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E37A7" w14:textId="77777777" w:rsidR="00BB3D14" w:rsidRDefault="00185BF6" w:rsidP="00E2409C">
      <w:pPr>
        <w:jc w:val="center"/>
      </w:pPr>
      <w:r>
        <w:t>Sources on</w:t>
      </w:r>
      <w:r w:rsidR="00571939">
        <w:t xml:space="preserve"> Carlisle African American History</w:t>
      </w:r>
    </w:p>
    <w:p w14:paraId="22CA0099" w14:textId="77777777" w:rsidR="00561AAA" w:rsidRPr="00561AAA" w:rsidRDefault="00561AAA" w:rsidP="00561AAA">
      <w:pPr>
        <w:tabs>
          <w:tab w:val="center" w:pos="4680"/>
          <w:tab w:val="left" w:pos="6070"/>
        </w:tabs>
        <w:spacing w:after="0" w:line="240" w:lineRule="auto"/>
        <w:ind w:left="720" w:hanging="720"/>
        <w:jc w:val="both"/>
        <w:rPr>
          <w:rFonts w:cstheme="minorHAnsi"/>
        </w:rPr>
      </w:pPr>
      <w:r w:rsidRPr="00561AAA">
        <w:rPr>
          <w:rFonts w:cstheme="minorHAnsi"/>
        </w:rPr>
        <w:t xml:space="preserve">Bell, Janet. </w:t>
      </w:r>
      <w:r w:rsidRPr="00561AAA">
        <w:rPr>
          <w:rFonts w:cstheme="minorHAnsi"/>
          <w:i/>
        </w:rPr>
        <w:t xml:space="preserve">Lincoln Cemetery: “The Story Down Under” 1884-1905. </w:t>
      </w:r>
      <w:r w:rsidRPr="00561AAA">
        <w:rPr>
          <w:rFonts w:cstheme="minorHAnsi"/>
        </w:rPr>
        <w:t>Carlisle: Self-Published, 2011. Cumberland County Historical Society, Carlisle, PA.</w:t>
      </w:r>
    </w:p>
    <w:p w14:paraId="3A85BC08" w14:textId="77777777" w:rsidR="003E5156" w:rsidRDefault="003E5156" w:rsidP="00B04C3D">
      <w:pPr>
        <w:spacing w:after="0"/>
        <w:rPr>
          <w:rFonts w:cstheme="minorHAnsi"/>
        </w:rPr>
      </w:pPr>
    </w:p>
    <w:p w14:paraId="378B5F91" w14:textId="77777777" w:rsidR="007C7D7C" w:rsidRDefault="007C7D7C" w:rsidP="007C7D7C">
      <w:pPr>
        <w:spacing w:after="0" w:line="240" w:lineRule="auto"/>
        <w:rPr>
          <w:rFonts w:cstheme="minorHAnsi"/>
          <w:i/>
          <w:iCs/>
        </w:rPr>
      </w:pPr>
      <w:proofErr w:type="spellStart"/>
      <w:r w:rsidRPr="00561AAA">
        <w:rPr>
          <w:rFonts w:cstheme="minorHAnsi"/>
        </w:rPr>
        <w:t>Bellinger</w:t>
      </w:r>
      <w:proofErr w:type="spellEnd"/>
      <w:r>
        <w:rPr>
          <w:rFonts w:cstheme="minorHAnsi"/>
        </w:rPr>
        <w:t>, William</w:t>
      </w:r>
      <w:r w:rsidRPr="00561AAA">
        <w:rPr>
          <w:rFonts w:cstheme="minorHAnsi"/>
        </w:rPr>
        <w:t xml:space="preserve"> and Timothy Bender</w:t>
      </w:r>
      <w:r>
        <w:rPr>
          <w:rFonts w:cstheme="minorHAnsi"/>
        </w:rPr>
        <w:t xml:space="preserve">, eds., </w:t>
      </w:r>
      <w:r w:rsidRPr="00561AAA">
        <w:rPr>
          <w:rFonts w:cstheme="minorHAnsi"/>
          <w:i/>
          <w:iCs/>
        </w:rPr>
        <w:t xml:space="preserve">A Review of the Hope Station Opportunity Area: Problems, </w:t>
      </w:r>
    </w:p>
    <w:p w14:paraId="78DDFD49" w14:textId="6D696EF9" w:rsidR="007C7D7C" w:rsidRDefault="007C7D7C" w:rsidP="007C7D7C">
      <w:pPr>
        <w:spacing w:after="0" w:line="240" w:lineRule="auto"/>
        <w:rPr>
          <w:rFonts w:cstheme="minorHAnsi"/>
        </w:rPr>
      </w:pPr>
      <w:r>
        <w:rPr>
          <w:rFonts w:cstheme="minorHAnsi"/>
          <w:i/>
          <w:iCs/>
        </w:rPr>
        <w:tab/>
      </w:r>
      <w:r w:rsidRPr="00561AAA">
        <w:rPr>
          <w:rFonts w:cstheme="minorHAnsi"/>
          <w:i/>
          <w:iCs/>
        </w:rPr>
        <w:t>Progress, Policies, and Prospects</w:t>
      </w:r>
      <w:r w:rsidRPr="00561AAA">
        <w:rPr>
          <w:rFonts w:cstheme="minorHAnsi"/>
        </w:rPr>
        <w:t>, July, 2003.</w:t>
      </w:r>
    </w:p>
    <w:p w14:paraId="00D3428B" w14:textId="43AC7A2E" w:rsidR="00EC6352" w:rsidRDefault="00EC6352" w:rsidP="007C7D7C">
      <w:pPr>
        <w:spacing w:after="0" w:line="240" w:lineRule="auto"/>
        <w:rPr>
          <w:rFonts w:cstheme="minorHAnsi"/>
        </w:rPr>
      </w:pPr>
    </w:p>
    <w:p w14:paraId="0EC8B1C9" w14:textId="77777777" w:rsidR="007A3CDD" w:rsidRDefault="00464702" w:rsidP="007A3CDD">
      <w:pPr>
        <w:spacing w:after="0"/>
        <w:rPr>
          <w:rFonts w:cstheme="minorHAnsi"/>
        </w:rPr>
      </w:pPr>
      <w:r w:rsidRPr="007A3CDD">
        <w:rPr>
          <w:rFonts w:cstheme="minorHAnsi"/>
        </w:rPr>
        <w:t xml:space="preserve">Garrett, Margaret D. “The Public and Private in Writing History.” [Carlisle African-American history; </w:t>
      </w:r>
    </w:p>
    <w:p w14:paraId="44592A49" w14:textId="77777777" w:rsidR="00464702" w:rsidRPr="007A3CDD" w:rsidRDefault="00464702" w:rsidP="007A3CDD">
      <w:pPr>
        <w:ind w:left="720"/>
        <w:rPr>
          <w:rFonts w:cstheme="minorHAnsi"/>
        </w:rPr>
      </w:pPr>
      <w:r w:rsidRPr="007A3CDD">
        <w:rPr>
          <w:rFonts w:cstheme="minorHAnsi"/>
        </w:rPr>
        <w:t xml:space="preserve">Reuben Washington; Johnson, Washington, Jenkins, </w:t>
      </w:r>
      <w:proofErr w:type="spellStart"/>
      <w:r w:rsidRPr="007A3CDD">
        <w:rPr>
          <w:rFonts w:cstheme="minorHAnsi"/>
        </w:rPr>
        <w:t>Foulk</w:t>
      </w:r>
      <w:proofErr w:type="spellEnd"/>
      <w:r w:rsidRPr="007A3CDD">
        <w:rPr>
          <w:rFonts w:cstheme="minorHAnsi"/>
        </w:rPr>
        <w:t>/</w:t>
      </w:r>
      <w:proofErr w:type="spellStart"/>
      <w:r w:rsidRPr="007A3CDD">
        <w:rPr>
          <w:rFonts w:cstheme="minorHAnsi"/>
        </w:rPr>
        <w:t>Foulke</w:t>
      </w:r>
      <w:proofErr w:type="spellEnd"/>
      <w:r w:rsidRPr="007A3CDD">
        <w:rPr>
          <w:rFonts w:cstheme="minorHAnsi"/>
        </w:rPr>
        <w:t xml:space="preserve"> families; Civil War]. </w:t>
      </w:r>
      <w:r w:rsidRPr="007A3CDD">
        <w:rPr>
          <w:rFonts w:cstheme="minorHAnsi"/>
          <w:i/>
        </w:rPr>
        <w:t>Cumberland County History</w:t>
      </w:r>
      <w:r w:rsidRPr="007A3CDD">
        <w:rPr>
          <w:rFonts w:cstheme="minorHAnsi"/>
        </w:rPr>
        <w:t xml:space="preserve">, 16: 2 (1999). </w:t>
      </w:r>
    </w:p>
    <w:p w14:paraId="2BB80A30" w14:textId="77777777" w:rsidR="007A3CDD" w:rsidRDefault="004A758A" w:rsidP="007A3CDD">
      <w:pPr>
        <w:spacing w:after="0"/>
        <w:rPr>
          <w:rFonts w:cstheme="minorHAnsi"/>
          <w:i/>
        </w:rPr>
      </w:pPr>
      <w:r w:rsidRPr="007A3CDD">
        <w:rPr>
          <w:rFonts w:cstheme="minorHAnsi"/>
        </w:rPr>
        <w:t xml:space="preserve">Lee, </w:t>
      </w:r>
      <w:r w:rsidR="0081725B" w:rsidRPr="007A3CDD">
        <w:rPr>
          <w:rFonts w:cstheme="minorHAnsi"/>
        </w:rPr>
        <w:t>Guy Carleton</w:t>
      </w:r>
      <w:r w:rsidRPr="007A3CDD">
        <w:rPr>
          <w:rFonts w:cstheme="minorHAnsi"/>
        </w:rPr>
        <w:t>.</w:t>
      </w:r>
      <w:r w:rsidR="0081725B" w:rsidRPr="007A3CDD">
        <w:rPr>
          <w:rFonts w:cstheme="minorHAnsi"/>
        </w:rPr>
        <w:t xml:space="preserve"> “Negroes under Northern Conditions.” </w:t>
      </w:r>
      <w:proofErr w:type="spellStart"/>
      <w:r w:rsidR="0081725B" w:rsidRPr="007A3CDD">
        <w:rPr>
          <w:rFonts w:cstheme="minorHAnsi"/>
          <w:i/>
        </w:rPr>
        <w:t>Gunton’s</w:t>
      </w:r>
      <w:proofErr w:type="spellEnd"/>
      <w:r w:rsidR="0081725B" w:rsidRPr="007A3CDD">
        <w:rPr>
          <w:rFonts w:cstheme="minorHAnsi"/>
          <w:i/>
        </w:rPr>
        <w:t xml:space="preserve"> Magazine of American Economics</w:t>
      </w:r>
    </w:p>
    <w:p w14:paraId="4E6B9AD8" w14:textId="77777777" w:rsidR="008C3D1F" w:rsidRDefault="0081725B" w:rsidP="008C3D1F">
      <w:pPr>
        <w:spacing w:after="0" w:line="240" w:lineRule="auto"/>
        <w:ind w:firstLine="720"/>
        <w:rPr>
          <w:rFonts w:cstheme="minorHAnsi"/>
        </w:rPr>
      </w:pPr>
      <w:r w:rsidRPr="007A3CDD">
        <w:rPr>
          <w:rFonts w:cstheme="minorHAnsi"/>
          <w:i/>
        </w:rPr>
        <w:t>and Political Science</w:t>
      </w:r>
      <w:r w:rsidRPr="007A3CDD">
        <w:rPr>
          <w:rFonts w:cstheme="minorHAnsi"/>
        </w:rPr>
        <w:t xml:space="preserve"> (January 1896) 52-.</w:t>
      </w:r>
    </w:p>
    <w:p w14:paraId="11202E48" w14:textId="77777777" w:rsidR="008C3D1F" w:rsidRDefault="008C3D1F" w:rsidP="008C3D1F">
      <w:pPr>
        <w:spacing w:after="0" w:line="240" w:lineRule="auto"/>
        <w:ind w:firstLine="720"/>
        <w:rPr>
          <w:rFonts w:cstheme="minorHAnsi"/>
        </w:rPr>
      </w:pPr>
    </w:p>
    <w:p w14:paraId="1A9C4385" w14:textId="77777777" w:rsidR="007A3CDD" w:rsidRDefault="00464702" w:rsidP="007A3CDD">
      <w:pPr>
        <w:spacing w:after="0"/>
        <w:rPr>
          <w:rStyle w:val="Strong"/>
          <w:rFonts w:cstheme="minorHAnsi"/>
          <w:b w:val="0"/>
        </w:rPr>
      </w:pPr>
      <w:r w:rsidRPr="007A3CDD">
        <w:rPr>
          <w:rStyle w:val="Strong"/>
          <w:rFonts w:cstheme="minorHAnsi"/>
          <w:b w:val="0"/>
        </w:rPr>
        <w:t xml:space="preserve">Meehan, Susan. “An Introduction of Thompson-McGowan Collection.” </w:t>
      </w:r>
      <w:r w:rsidRPr="007A3CDD">
        <w:rPr>
          <w:rStyle w:val="Emphasis"/>
          <w:rFonts w:cstheme="minorHAnsi"/>
          <w:bCs/>
        </w:rPr>
        <w:t>Cumberland County History</w:t>
      </w:r>
      <w:r w:rsidRPr="007A3CDD">
        <w:rPr>
          <w:rStyle w:val="Strong"/>
          <w:rFonts w:cstheme="minorHAnsi"/>
          <w:b w:val="0"/>
        </w:rPr>
        <w:t xml:space="preserve">, 21:2 </w:t>
      </w:r>
    </w:p>
    <w:p w14:paraId="77D7041A" w14:textId="77777777" w:rsidR="00464702" w:rsidRDefault="007A3CDD" w:rsidP="007A3CDD">
      <w:pPr>
        <w:spacing w:after="0"/>
        <w:rPr>
          <w:rStyle w:val="Strong"/>
          <w:rFonts w:cstheme="minorHAnsi"/>
          <w:b w:val="0"/>
        </w:rPr>
      </w:pPr>
      <w:r>
        <w:rPr>
          <w:rStyle w:val="Strong"/>
          <w:rFonts w:cstheme="minorHAnsi"/>
          <w:b w:val="0"/>
        </w:rPr>
        <w:tab/>
      </w:r>
      <w:r w:rsidR="00464702" w:rsidRPr="007A3CDD">
        <w:rPr>
          <w:rStyle w:val="Strong"/>
          <w:rFonts w:cstheme="minorHAnsi"/>
          <w:b w:val="0"/>
        </w:rPr>
        <w:t>(Winter, 2004).</w:t>
      </w:r>
    </w:p>
    <w:p w14:paraId="0EC561E5" w14:textId="77777777" w:rsidR="008C3D1F" w:rsidRDefault="008C3D1F" w:rsidP="007A3CDD">
      <w:pPr>
        <w:spacing w:after="0"/>
        <w:rPr>
          <w:rStyle w:val="Strong"/>
          <w:rFonts w:cstheme="minorHAnsi"/>
          <w:b w:val="0"/>
        </w:rPr>
      </w:pPr>
    </w:p>
    <w:p w14:paraId="454938D3" w14:textId="77777777" w:rsidR="007A3CDD" w:rsidRDefault="00464702" w:rsidP="007A3CDD">
      <w:pPr>
        <w:spacing w:after="0"/>
        <w:rPr>
          <w:rFonts w:cstheme="minorHAnsi"/>
        </w:rPr>
      </w:pPr>
      <w:proofErr w:type="spellStart"/>
      <w:r w:rsidRPr="007A3CDD">
        <w:rPr>
          <w:rFonts w:cstheme="minorHAnsi"/>
        </w:rPr>
        <w:t>Mentzer</w:t>
      </w:r>
      <w:proofErr w:type="spellEnd"/>
      <w:r w:rsidRPr="007A3CDD">
        <w:rPr>
          <w:rFonts w:cstheme="minorHAnsi"/>
        </w:rPr>
        <w:t xml:space="preserve">, Elmo Lee. A History of the public school system in Carlisle, Pennsylvania. Doctoral dissertation, </w:t>
      </w:r>
    </w:p>
    <w:p w14:paraId="1A736DDA" w14:textId="782AE1D9" w:rsidR="00EC6352" w:rsidRPr="007A3CDD" w:rsidRDefault="007A3CDD" w:rsidP="00B04C3D">
      <w:pPr>
        <w:rPr>
          <w:rFonts w:cstheme="minorHAnsi"/>
        </w:rPr>
      </w:pPr>
      <w:r>
        <w:rPr>
          <w:rFonts w:cstheme="minorHAnsi"/>
        </w:rPr>
        <w:tab/>
      </w:r>
      <w:r w:rsidR="00464702" w:rsidRPr="007A3CDD">
        <w:rPr>
          <w:rFonts w:cstheme="minorHAnsi"/>
        </w:rPr>
        <w:t>1</w:t>
      </w:r>
      <w:r w:rsidR="00B04C3D" w:rsidRPr="007A3CDD">
        <w:rPr>
          <w:rFonts w:cstheme="minorHAnsi"/>
        </w:rPr>
        <w:t>970.</w:t>
      </w:r>
    </w:p>
    <w:p w14:paraId="52F48C09" w14:textId="77777777" w:rsidR="00B04C3D" w:rsidRPr="00E61B5E" w:rsidRDefault="00B04C3D" w:rsidP="007A3CDD">
      <w:pPr>
        <w:spacing w:after="0"/>
        <w:rPr>
          <w:rFonts w:cstheme="minorHAnsi"/>
        </w:rPr>
      </w:pPr>
      <w:r w:rsidRPr="00E61B5E">
        <w:rPr>
          <w:rFonts w:cstheme="minorHAnsi"/>
        </w:rPr>
        <w:t>NAACP Legal Files, Schools, Pennsylvania, General 1948-50</w:t>
      </w:r>
      <w:r w:rsidR="00477303" w:rsidRPr="00E61B5E">
        <w:rPr>
          <w:rFonts w:cstheme="minorHAnsi"/>
        </w:rPr>
        <w:t xml:space="preserve"> (History Vault)</w:t>
      </w:r>
    </w:p>
    <w:p w14:paraId="0AAD2404" w14:textId="77777777" w:rsidR="00B04C3D" w:rsidRPr="007A3CDD" w:rsidRDefault="00B04C3D" w:rsidP="00B04C3D">
      <w:pPr>
        <w:rPr>
          <w:rFonts w:cstheme="minorHAnsi"/>
        </w:rPr>
      </w:pPr>
      <w:r w:rsidRPr="007A3CDD">
        <w:rPr>
          <w:rFonts w:cstheme="minorHAnsi"/>
        </w:rPr>
        <w:tab/>
        <w:t>Page 34 and other pages provide follow up on the black teachers after desegregation</w:t>
      </w:r>
    </w:p>
    <w:p w14:paraId="2F4B72C3" w14:textId="77777777" w:rsidR="00B04C3D" w:rsidRPr="007A3CDD" w:rsidRDefault="00B04C3D" w:rsidP="007A3CDD">
      <w:pPr>
        <w:spacing w:after="0"/>
        <w:rPr>
          <w:rFonts w:cstheme="minorHAnsi"/>
        </w:rPr>
      </w:pPr>
      <w:r w:rsidRPr="007A3CDD">
        <w:rPr>
          <w:rFonts w:cstheme="minorHAnsi"/>
        </w:rPr>
        <w:t>NAACP files, Desegregation Schools, City and State Problems, Pennsylvania, 1953-54</w:t>
      </w:r>
      <w:r w:rsidR="00477303">
        <w:rPr>
          <w:rFonts w:cstheme="minorHAnsi"/>
        </w:rPr>
        <w:t xml:space="preserve"> (History Vault)</w:t>
      </w:r>
    </w:p>
    <w:p w14:paraId="7C7E7D5A" w14:textId="77777777" w:rsidR="00B04C3D" w:rsidRPr="007A3CDD" w:rsidRDefault="00B04C3D" w:rsidP="008C3D1F">
      <w:pPr>
        <w:ind w:left="720"/>
        <w:rPr>
          <w:rFonts w:cstheme="minorHAnsi"/>
        </w:rPr>
      </w:pPr>
      <w:r w:rsidRPr="007A3CDD">
        <w:rPr>
          <w:rFonts w:cstheme="minorHAnsi"/>
        </w:rPr>
        <w:t>“Race Policies and Practices: A Survey of Public School Systems in Pennsylvania</w:t>
      </w:r>
      <w:r w:rsidR="007A3CDD" w:rsidRPr="007A3CDD">
        <w:rPr>
          <w:rFonts w:cstheme="minorHAnsi"/>
        </w:rPr>
        <w:t>,</w:t>
      </w:r>
      <w:r w:rsidRPr="007A3CDD">
        <w:rPr>
          <w:rFonts w:cstheme="minorHAnsi"/>
        </w:rPr>
        <w:t>”</w:t>
      </w:r>
      <w:r w:rsidR="007A3CDD" w:rsidRPr="007A3CDD">
        <w:rPr>
          <w:rFonts w:cstheme="minorHAnsi"/>
        </w:rPr>
        <w:t xml:space="preserve"> </w:t>
      </w:r>
      <w:r w:rsidRPr="007A3CDD">
        <w:rPr>
          <w:rFonts w:cstheme="minorHAnsi"/>
        </w:rPr>
        <w:t>Page 9 for Carlisle data</w:t>
      </w:r>
    </w:p>
    <w:p w14:paraId="1B9BCFB9" w14:textId="77777777" w:rsidR="00B04C3D" w:rsidRPr="007A3CDD" w:rsidRDefault="00B04C3D" w:rsidP="007A3CDD">
      <w:pPr>
        <w:spacing w:after="0"/>
        <w:rPr>
          <w:rFonts w:cstheme="minorHAnsi"/>
        </w:rPr>
      </w:pPr>
      <w:r w:rsidRPr="007A3CDD">
        <w:rPr>
          <w:rFonts w:cstheme="minorHAnsi"/>
        </w:rPr>
        <w:t>NAACP files, Desegregation Schools, Branch Action, Pennsylvania, 1954-55</w:t>
      </w:r>
      <w:r w:rsidR="00477303">
        <w:rPr>
          <w:rFonts w:cstheme="minorHAnsi"/>
        </w:rPr>
        <w:t xml:space="preserve"> (History Vault)</w:t>
      </w:r>
    </w:p>
    <w:p w14:paraId="437CA095" w14:textId="77777777" w:rsidR="00B04C3D" w:rsidRPr="007A3CDD" w:rsidRDefault="00B04C3D" w:rsidP="007A3CDD">
      <w:pPr>
        <w:ind w:left="720"/>
        <w:rPr>
          <w:rFonts w:cstheme="minorHAnsi"/>
        </w:rPr>
      </w:pPr>
      <w:r w:rsidRPr="007A3CDD">
        <w:rPr>
          <w:rFonts w:cstheme="minorHAnsi"/>
        </w:rPr>
        <w:t>Page 7 article from York newspaper responding to Supreme Court decision, discusses desegregation in Carlisle in 1948</w:t>
      </w:r>
    </w:p>
    <w:p w14:paraId="1F294CB2" w14:textId="77777777" w:rsidR="00464702" w:rsidRPr="007A3CDD" w:rsidRDefault="00464702" w:rsidP="00464702">
      <w:pPr>
        <w:rPr>
          <w:rFonts w:cstheme="minorHAnsi"/>
        </w:rPr>
      </w:pPr>
      <w:r w:rsidRPr="00E61B5E">
        <w:rPr>
          <w:rFonts w:cstheme="minorHAnsi"/>
          <w:i/>
        </w:rPr>
        <w:t>Negro Business Directory</w:t>
      </w:r>
      <w:r w:rsidRPr="007A3CDD">
        <w:rPr>
          <w:rFonts w:cstheme="minorHAnsi"/>
        </w:rPr>
        <w:t>, 1910</w:t>
      </w:r>
    </w:p>
    <w:p w14:paraId="0E7016F8" w14:textId="77777777" w:rsidR="004A758A" w:rsidRPr="007A3CDD" w:rsidRDefault="004A758A" w:rsidP="007A3CDD">
      <w:pPr>
        <w:spacing w:after="0"/>
        <w:rPr>
          <w:rFonts w:cstheme="minorHAnsi"/>
        </w:rPr>
      </w:pPr>
      <w:r w:rsidRPr="007A3CDD">
        <w:rPr>
          <w:rFonts w:cstheme="minorHAnsi"/>
        </w:rPr>
        <w:t xml:space="preserve">Owens, Edgar. “Survey Reveals Poor Negro Conditions.” </w:t>
      </w:r>
      <w:r w:rsidRPr="007A3CDD">
        <w:rPr>
          <w:rFonts w:cstheme="minorHAnsi"/>
          <w:i/>
        </w:rPr>
        <w:t xml:space="preserve">The </w:t>
      </w:r>
      <w:proofErr w:type="spellStart"/>
      <w:r w:rsidRPr="007A3CDD">
        <w:rPr>
          <w:rFonts w:cstheme="minorHAnsi"/>
          <w:i/>
        </w:rPr>
        <w:t>Dickinsonian</w:t>
      </w:r>
      <w:proofErr w:type="spellEnd"/>
      <w:r w:rsidRPr="007A3CDD">
        <w:rPr>
          <w:rFonts w:cstheme="minorHAnsi"/>
        </w:rPr>
        <w:t>. February 6, 1948.</w:t>
      </w:r>
    </w:p>
    <w:p w14:paraId="45BE13B6" w14:textId="77777777" w:rsidR="00EC6352" w:rsidRDefault="007A3CDD" w:rsidP="00EC6352">
      <w:pPr>
        <w:rPr>
          <w:rFonts w:cstheme="minorHAnsi"/>
        </w:rPr>
      </w:pPr>
      <w:r w:rsidRPr="007A3CDD">
        <w:rPr>
          <w:rFonts w:cstheme="minorHAnsi"/>
        </w:rPr>
        <w:tab/>
        <w:t>Study of housing by sociology professor on behalf of Carlisle Intercultural Council</w:t>
      </w:r>
      <w:r w:rsidR="00EC6352">
        <w:rPr>
          <w:rFonts w:cstheme="minorHAnsi"/>
        </w:rPr>
        <w:t>.</w:t>
      </w:r>
    </w:p>
    <w:p w14:paraId="52FA5390" w14:textId="1DACDE8D" w:rsidR="00EC6352" w:rsidRPr="008D14F2" w:rsidRDefault="00EC6352" w:rsidP="007A3CDD">
      <w:r w:rsidRPr="008D14F2">
        <w:rPr>
          <w:rFonts w:cstheme="minorHAnsi"/>
        </w:rPr>
        <w:t xml:space="preserve">Palmer, </w:t>
      </w:r>
      <w:r w:rsidRPr="008D14F2">
        <w:t xml:space="preserve">Michelle Palmer, Marianne </w:t>
      </w:r>
      <w:proofErr w:type="spellStart"/>
      <w:r w:rsidRPr="008D14F2">
        <w:t>Esolen</w:t>
      </w:r>
      <w:proofErr w:type="spellEnd"/>
      <w:r w:rsidRPr="008D14F2">
        <w:t xml:space="preserve">, Andrea Fishman, and Jill </w:t>
      </w:r>
      <w:proofErr w:type="spellStart"/>
      <w:r w:rsidRPr="008D14F2">
        <w:t>Bartoli</w:t>
      </w:r>
      <w:proofErr w:type="spellEnd"/>
      <w:r w:rsidRPr="008D14F2">
        <w:t xml:space="preserve">.  </w:t>
      </w:r>
      <w:r w:rsidRPr="008D14F2">
        <w:rPr>
          <w:rFonts w:cstheme="minorHAnsi"/>
        </w:rPr>
        <w:t xml:space="preserve"> </w:t>
      </w:r>
      <w:r w:rsidRPr="008D14F2">
        <w:t xml:space="preserve">"'I Haven't Anything to  </w:t>
      </w:r>
      <w:r w:rsidRPr="008D14F2">
        <w:tab/>
        <w:t xml:space="preserve">Say:' Reflections of Self and Community in Collecting Oral Histories." with </w:t>
      </w:r>
      <w:r w:rsidRPr="008D14F2">
        <w:rPr>
          <w:i/>
        </w:rPr>
        <w:t>International Annual</w:t>
      </w:r>
      <w:r w:rsidRPr="008D14F2">
        <w:rPr>
          <w:i/>
        </w:rPr>
        <w:br/>
        <w:t xml:space="preserve"> </w:t>
      </w:r>
      <w:r w:rsidRPr="008D14F2">
        <w:rPr>
          <w:i/>
        </w:rPr>
        <w:tab/>
        <w:t>of Oral History</w:t>
      </w:r>
      <w:r w:rsidRPr="008D14F2">
        <w:t>, 1990.  Westport, CT:  Greenwood Publishing, 1992.</w:t>
      </w:r>
    </w:p>
    <w:p w14:paraId="653C59B1" w14:textId="569629B2" w:rsidR="00EC6352" w:rsidRPr="00EC6352" w:rsidRDefault="41C46F4B" w:rsidP="00EC6352">
      <w:pPr>
        <w:spacing w:line="228" w:lineRule="auto"/>
      </w:pPr>
      <w:r w:rsidRPr="008D14F2">
        <w:t>Rose, Susan. “It Wasn’t a Sweet Life: Engaging Students in Oral History Interviewing Across Race, Class, and Generation.” In Teresa Barnett and Chon Noriega (</w:t>
      </w:r>
      <w:proofErr w:type="spellStart"/>
      <w:r w:rsidRPr="008D14F2">
        <w:t>eds</w:t>
      </w:r>
      <w:proofErr w:type="spellEnd"/>
      <w:r w:rsidRPr="008D14F2">
        <w:t xml:space="preserve">). </w:t>
      </w:r>
      <w:r w:rsidRPr="008D14F2">
        <w:rPr>
          <w:i/>
          <w:iCs/>
        </w:rPr>
        <w:t xml:space="preserve">Oral History in Communities of </w:t>
      </w:r>
      <w:proofErr w:type="gramStart"/>
      <w:r w:rsidRPr="008D14F2">
        <w:rPr>
          <w:i/>
          <w:iCs/>
        </w:rPr>
        <w:t>Color ,</w:t>
      </w:r>
      <w:proofErr w:type="gramEnd"/>
      <w:r w:rsidRPr="008D14F2">
        <w:rPr>
          <w:i/>
          <w:iCs/>
        </w:rPr>
        <w:t xml:space="preserve"> </w:t>
      </w:r>
      <w:r w:rsidRPr="008D14F2">
        <w:rPr>
          <w:color w:val="000000" w:themeColor="text1"/>
        </w:rPr>
        <w:t>UCLA Chicano Studies Research Center Press, 2013: 76-97.</w:t>
      </w:r>
      <w:r>
        <w:t xml:space="preserve"> </w:t>
      </w:r>
    </w:p>
    <w:p w14:paraId="623C2DFF" w14:textId="77777777" w:rsidR="008C3D1F" w:rsidRDefault="006A5CC5" w:rsidP="008C3D1F">
      <w:pPr>
        <w:spacing w:after="0"/>
        <w:rPr>
          <w:rFonts w:cstheme="minorHAnsi"/>
        </w:rPr>
      </w:pPr>
      <w:proofErr w:type="spellStart"/>
      <w:r w:rsidRPr="007A3CDD">
        <w:rPr>
          <w:rFonts w:cstheme="minorHAnsi"/>
        </w:rPr>
        <w:t>Smythe</w:t>
      </w:r>
      <w:proofErr w:type="spellEnd"/>
      <w:r w:rsidR="004A758A" w:rsidRPr="007A3CDD">
        <w:rPr>
          <w:rFonts w:cstheme="minorHAnsi"/>
        </w:rPr>
        <w:t xml:space="preserve">, Hugh H. </w:t>
      </w:r>
      <w:r w:rsidRPr="007A3CDD">
        <w:rPr>
          <w:rFonts w:cstheme="minorHAnsi"/>
        </w:rPr>
        <w:t xml:space="preserve">and Rufus </w:t>
      </w:r>
      <w:proofErr w:type="spellStart"/>
      <w:r w:rsidRPr="007A3CDD">
        <w:rPr>
          <w:rFonts w:cstheme="minorHAnsi"/>
        </w:rPr>
        <w:t>Smythe</w:t>
      </w:r>
      <w:proofErr w:type="spellEnd"/>
      <w:r w:rsidRPr="007A3CDD">
        <w:rPr>
          <w:rFonts w:cstheme="minorHAnsi"/>
        </w:rPr>
        <w:t xml:space="preserve">. “Race Policies and Practices in Selected Public School Systems of </w:t>
      </w:r>
    </w:p>
    <w:p w14:paraId="39BD70F8" w14:textId="77777777" w:rsidR="006A5CC5" w:rsidRPr="007A3CDD" w:rsidRDefault="008C3D1F">
      <w:pPr>
        <w:rPr>
          <w:rFonts w:cstheme="minorHAnsi"/>
        </w:rPr>
      </w:pPr>
      <w:r>
        <w:rPr>
          <w:rFonts w:cstheme="minorHAnsi"/>
        </w:rPr>
        <w:tab/>
      </w:r>
      <w:r w:rsidR="006A5CC5" w:rsidRPr="007A3CDD">
        <w:rPr>
          <w:rFonts w:cstheme="minorHAnsi"/>
        </w:rPr>
        <w:t xml:space="preserve">Pennsylvania.” </w:t>
      </w:r>
      <w:r w:rsidR="006A5CC5" w:rsidRPr="007A3CDD">
        <w:rPr>
          <w:rFonts w:cstheme="minorHAnsi"/>
          <w:i/>
        </w:rPr>
        <w:t>The Journal of Negro Education</w:t>
      </w:r>
      <w:r w:rsidR="006A5CC5" w:rsidRPr="007A3CDD">
        <w:rPr>
          <w:rFonts w:cstheme="minorHAnsi"/>
        </w:rPr>
        <w:t xml:space="preserve"> 17:4 (Autumn 1948) 549-554.</w:t>
      </w:r>
    </w:p>
    <w:p w14:paraId="33A3B210" w14:textId="77777777" w:rsidR="0056137D" w:rsidRDefault="0056137D" w:rsidP="00477303">
      <w:pPr>
        <w:spacing w:after="0"/>
      </w:pPr>
      <w:r>
        <w:t xml:space="preserve">“Survey Reports Poor Negro Conditions,” </w:t>
      </w:r>
      <w:proofErr w:type="spellStart"/>
      <w:r>
        <w:rPr>
          <w:i/>
        </w:rPr>
        <w:t>Dickinsonian</w:t>
      </w:r>
      <w:proofErr w:type="spellEnd"/>
      <w:r>
        <w:rPr>
          <w:i/>
        </w:rPr>
        <w:t xml:space="preserve">, </w:t>
      </w:r>
      <w:r>
        <w:t>6 Feb 1948</w:t>
      </w:r>
    </w:p>
    <w:p w14:paraId="29F2CCBB" w14:textId="77777777" w:rsidR="0056137D" w:rsidRDefault="0056137D" w:rsidP="0056137D">
      <w:r>
        <w:tab/>
        <w:t>Study of housing by sociology professor on behalf of Carlisle Intercultural Council</w:t>
      </w:r>
    </w:p>
    <w:p w14:paraId="62A4EF42" w14:textId="77777777" w:rsidR="00477303" w:rsidRDefault="00477303" w:rsidP="0056137D">
      <w:r>
        <w:rPr>
          <w:b/>
        </w:rPr>
        <w:lastRenderedPageBreak/>
        <w:t>Historical Newspapers</w:t>
      </w:r>
    </w:p>
    <w:p w14:paraId="6C7BA232" w14:textId="77777777" w:rsidR="00477303" w:rsidRPr="007A3CDD" w:rsidRDefault="00477303" w:rsidP="00477303">
      <w:pPr>
        <w:spacing w:after="0"/>
        <w:rPr>
          <w:rFonts w:cstheme="minorHAnsi"/>
        </w:rPr>
      </w:pPr>
      <w:r w:rsidRPr="007A3CDD">
        <w:rPr>
          <w:rFonts w:cstheme="minorHAnsi"/>
        </w:rPr>
        <w:t xml:space="preserve">Carlisle, Pa Items in </w:t>
      </w:r>
      <w:r w:rsidRPr="007A3CDD">
        <w:rPr>
          <w:rFonts w:cstheme="minorHAnsi"/>
          <w:i/>
        </w:rPr>
        <w:t>Star of Zion</w:t>
      </w:r>
      <w:r w:rsidRPr="007A3CDD">
        <w:rPr>
          <w:rFonts w:cstheme="minorHAnsi"/>
        </w:rPr>
        <w:t xml:space="preserve">, 4 Nov 1897, page 3, by Bessie </w:t>
      </w:r>
      <w:proofErr w:type="spellStart"/>
      <w:r w:rsidRPr="007A3CDD">
        <w:rPr>
          <w:rFonts w:cstheme="minorHAnsi"/>
        </w:rPr>
        <w:t>Shadney</w:t>
      </w:r>
      <w:proofErr w:type="spellEnd"/>
    </w:p>
    <w:p w14:paraId="5E0A5598" w14:textId="77777777" w:rsidR="00477303" w:rsidRPr="007A3CDD" w:rsidRDefault="00477303" w:rsidP="00477303">
      <w:pPr>
        <w:ind w:left="720"/>
        <w:rPr>
          <w:rFonts w:cstheme="minorHAnsi"/>
        </w:rPr>
      </w:pPr>
      <w:r w:rsidRPr="007A3CDD">
        <w:rPr>
          <w:rFonts w:cstheme="minorHAnsi"/>
        </w:rPr>
        <w:t>William C. Chapman, superintendent of Sunday school; Prof. Maxwell of Wilberforce and Mr. Paul Brock are teaching in schools.</w:t>
      </w:r>
    </w:p>
    <w:p w14:paraId="4D8284C1" w14:textId="77777777" w:rsidR="00477303" w:rsidRDefault="00477303" w:rsidP="00477303">
      <w:pPr>
        <w:spacing w:after="0"/>
        <w:rPr>
          <w:rFonts w:cstheme="minorHAnsi"/>
        </w:rPr>
      </w:pPr>
      <w:r w:rsidRPr="007A3CDD">
        <w:rPr>
          <w:rFonts w:cstheme="minorHAnsi"/>
        </w:rPr>
        <w:t xml:space="preserve">Carlisle, Pa Items, </w:t>
      </w:r>
      <w:r w:rsidRPr="007A3CDD">
        <w:rPr>
          <w:rFonts w:cstheme="minorHAnsi"/>
          <w:i/>
        </w:rPr>
        <w:t>Star of Zion</w:t>
      </w:r>
      <w:r w:rsidRPr="007A3CDD">
        <w:rPr>
          <w:rFonts w:cstheme="minorHAnsi"/>
        </w:rPr>
        <w:t>,</w:t>
      </w:r>
      <w:r w:rsidRPr="007A3CDD">
        <w:rPr>
          <w:rFonts w:cstheme="minorHAnsi"/>
          <w:i/>
        </w:rPr>
        <w:t xml:space="preserve"> </w:t>
      </w:r>
      <w:r w:rsidRPr="007A3CDD">
        <w:rPr>
          <w:rFonts w:cstheme="minorHAnsi"/>
        </w:rPr>
        <w:t xml:space="preserve">(Organ of the African Methodist Episcopal Zion Church in America).  </w:t>
      </w:r>
    </w:p>
    <w:p w14:paraId="232BC678" w14:textId="77777777" w:rsidR="00477303" w:rsidRPr="007A3CDD" w:rsidRDefault="00477303" w:rsidP="00477303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Pr="007A3CDD">
        <w:rPr>
          <w:rFonts w:cstheme="minorHAnsi"/>
        </w:rPr>
        <w:t>Charlotte, NC. February 10, 1898.</w:t>
      </w:r>
    </w:p>
    <w:p w14:paraId="6169A1B7" w14:textId="77777777" w:rsidR="00477303" w:rsidRPr="007A3CDD" w:rsidRDefault="00477303" w:rsidP="00477303">
      <w:pPr>
        <w:ind w:left="720"/>
        <w:rPr>
          <w:rFonts w:cstheme="minorHAnsi"/>
        </w:rPr>
      </w:pPr>
      <w:r w:rsidRPr="007A3CDD">
        <w:rPr>
          <w:rFonts w:cstheme="minorHAnsi"/>
        </w:rPr>
        <w:t>William Chapman, superintendent of AME Zion Sunday school for 30 years; only colored contractor in town; survived an accidental fall</w:t>
      </w:r>
    </w:p>
    <w:p w14:paraId="2C6DC532" w14:textId="77777777" w:rsidR="00477303" w:rsidRDefault="00477303" w:rsidP="00477303">
      <w:pPr>
        <w:spacing w:after="0"/>
        <w:rPr>
          <w:rFonts w:eastAsia="Times New Roman" w:cstheme="minorHAnsi"/>
        </w:rPr>
      </w:pPr>
      <w:r w:rsidRPr="007A3CDD">
        <w:rPr>
          <w:rFonts w:cstheme="minorHAnsi"/>
        </w:rPr>
        <w:t>“Citizen has to sue to get his son in school</w:t>
      </w:r>
      <w:r>
        <w:rPr>
          <w:rFonts w:cstheme="minorHAnsi"/>
        </w:rPr>
        <w:t xml:space="preserve">: </w:t>
      </w:r>
      <w:r w:rsidRPr="004F2B24">
        <w:rPr>
          <w:rFonts w:eastAsia="Times New Roman" w:cstheme="minorHAnsi"/>
        </w:rPr>
        <w:t xml:space="preserve">Paragraph Inserted </w:t>
      </w:r>
      <w:r>
        <w:rPr>
          <w:rFonts w:eastAsia="Times New Roman" w:cstheme="minorHAnsi"/>
        </w:rPr>
        <w:t>i</w:t>
      </w:r>
      <w:r w:rsidRPr="004F2B24">
        <w:rPr>
          <w:rFonts w:eastAsia="Times New Roman" w:cstheme="minorHAnsi"/>
        </w:rPr>
        <w:t xml:space="preserve">n the School Code is Deceptive and </w:t>
      </w:r>
    </w:p>
    <w:p w14:paraId="0A32CF3B" w14:textId="77777777" w:rsidR="00477303" w:rsidRPr="007A3CDD" w:rsidRDefault="00477303" w:rsidP="00477303">
      <w:pPr>
        <w:spacing w:after="0"/>
        <w:rPr>
          <w:rFonts w:cstheme="minorHAnsi"/>
        </w:rPr>
      </w:pPr>
      <w:r>
        <w:rPr>
          <w:rFonts w:eastAsia="Times New Roman" w:cstheme="minorHAnsi"/>
        </w:rPr>
        <w:tab/>
      </w:r>
      <w:r w:rsidRPr="004F2B24">
        <w:rPr>
          <w:rFonts w:eastAsia="Times New Roman" w:cstheme="minorHAnsi"/>
        </w:rPr>
        <w:t>Misleading: Seeks Commercial Course.</w:t>
      </w:r>
      <w:r w:rsidRPr="007A3CDD">
        <w:rPr>
          <w:rFonts w:cstheme="minorHAnsi"/>
        </w:rPr>
        <w:t xml:space="preserve">,” </w:t>
      </w:r>
      <w:r w:rsidRPr="007A3CDD">
        <w:rPr>
          <w:rFonts w:cstheme="minorHAnsi"/>
          <w:i/>
        </w:rPr>
        <w:t>Philadelphia Tribune</w:t>
      </w:r>
      <w:r w:rsidRPr="007A3CDD">
        <w:rPr>
          <w:rFonts w:cstheme="minorHAnsi"/>
        </w:rPr>
        <w:t>, 30 Oct 1915</w:t>
      </w:r>
    </w:p>
    <w:p w14:paraId="5A44C986" w14:textId="77777777" w:rsidR="00477303" w:rsidRPr="007A3CDD" w:rsidRDefault="00477303" w:rsidP="00477303">
      <w:pPr>
        <w:ind w:left="720"/>
        <w:rPr>
          <w:rFonts w:cstheme="minorHAnsi"/>
        </w:rPr>
      </w:pPr>
      <w:r w:rsidRPr="007A3CDD">
        <w:rPr>
          <w:rFonts w:cstheme="minorHAnsi"/>
        </w:rPr>
        <w:t xml:space="preserve">Henry Young, a minister, filed writ of mandamus against school district with county court to force admission of 16 </w:t>
      </w:r>
      <w:proofErr w:type="spellStart"/>
      <w:r w:rsidRPr="007A3CDD">
        <w:rPr>
          <w:rFonts w:cstheme="minorHAnsi"/>
        </w:rPr>
        <w:t>yr</w:t>
      </w:r>
      <w:proofErr w:type="spellEnd"/>
      <w:r w:rsidRPr="007A3CDD">
        <w:rPr>
          <w:rFonts w:cstheme="minorHAnsi"/>
        </w:rPr>
        <w:t xml:space="preserve"> old son to new </w:t>
      </w:r>
      <w:proofErr w:type="spellStart"/>
      <w:r w:rsidRPr="007A3CDD">
        <w:rPr>
          <w:rFonts w:cstheme="minorHAnsi"/>
        </w:rPr>
        <w:t>Lamberton</w:t>
      </w:r>
      <w:proofErr w:type="spellEnd"/>
      <w:r w:rsidRPr="007A3CDD">
        <w:rPr>
          <w:rFonts w:cstheme="minorHAnsi"/>
        </w:rPr>
        <w:t xml:space="preserve"> School (appears to pertain to a new state law on schools)</w:t>
      </w:r>
    </w:p>
    <w:p w14:paraId="1BF3F146" w14:textId="77777777" w:rsidR="00477303" w:rsidRPr="007A3CDD" w:rsidRDefault="00477303" w:rsidP="00477303">
      <w:pPr>
        <w:spacing w:after="0"/>
        <w:rPr>
          <w:rFonts w:cstheme="minorHAnsi"/>
        </w:rPr>
      </w:pPr>
      <w:r w:rsidRPr="007A3CDD">
        <w:rPr>
          <w:rFonts w:cstheme="minorHAnsi"/>
        </w:rPr>
        <w:t xml:space="preserve"> “Color Line at Carlisle.” </w:t>
      </w:r>
      <w:r w:rsidRPr="007A3CDD">
        <w:rPr>
          <w:rFonts w:cstheme="minorHAnsi"/>
          <w:i/>
        </w:rPr>
        <w:t>The Star of Zion</w:t>
      </w:r>
      <w:r w:rsidRPr="007A3CDD">
        <w:rPr>
          <w:rFonts w:cstheme="minorHAnsi"/>
        </w:rPr>
        <w:t>. May 31, 1900.</w:t>
      </w:r>
    </w:p>
    <w:p w14:paraId="787BCADD" w14:textId="77777777" w:rsidR="00477303" w:rsidRDefault="00477303" w:rsidP="00477303">
      <w:pPr>
        <w:ind w:left="720"/>
        <w:rPr>
          <w:rFonts w:cstheme="minorHAnsi"/>
        </w:rPr>
      </w:pPr>
      <w:r w:rsidRPr="007A3CDD">
        <w:rPr>
          <w:rFonts w:cstheme="minorHAnsi"/>
        </w:rPr>
        <w:t>White students expressed opposition to three black students graduating with them; the board instructed Superintendent Shearer that the law does not allow exclusion and to include them.</w:t>
      </w:r>
    </w:p>
    <w:p w14:paraId="40228894" w14:textId="77777777" w:rsidR="00E61B5E" w:rsidRPr="007A3CDD" w:rsidRDefault="00E61B5E" w:rsidP="00E61B5E">
      <w:pPr>
        <w:spacing w:after="0"/>
        <w:rPr>
          <w:rStyle w:val="Strong"/>
          <w:rFonts w:cstheme="minorHAnsi"/>
          <w:b w:val="0"/>
        </w:rPr>
      </w:pPr>
      <w:r w:rsidRPr="007A3CDD">
        <w:rPr>
          <w:rStyle w:val="Strong"/>
          <w:rFonts w:cstheme="minorHAnsi"/>
          <w:b w:val="0"/>
        </w:rPr>
        <w:t xml:space="preserve">“The Color Line in Carlisle.” </w:t>
      </w:r>
      <w:r w:rsidRPr="007A3CDD">
        <w:rPr>
          <w:rStyle w:val="Strong"/>
          <w:rFonts w:cstheme="minorHAnsi"/>
          <w:b w:val="0"/>
          <w:i/>
        </w:rPr>
        <w:t>Cleveland Gazette</w:t>
      </w:r>
      <w:r w:rsidRPr="007A3CDD">
        <w:rPr>
          <w:rStyle w:val="Strong"/>
          <w:rFonts w:cstheme="minorHAnsi"/>
          <w:b w:val="0"/>
        </w:rPr>
        <w:t>, December 19 1896</w:t>
      </w:r>
    </w:p>
    <w:p w14:paraId="07DE7F32" w14:textId="77777777" w:rsidR="00E61B5E" w:rsidRPr="007A3CDD" w:rsidRDefault="00E61B5E" w:rsidP="00E61B5E">
      <w:pPr>
        <w:ind w:firstLine="720"/>
        <w:rPr>
          <w:rStyle w:val="Strong"/>
          <w:rFonts w:cstheme="minorHAnsi"/>
          <w:b w:val="0"/>
        </w:rPr>
      </w:pPr>
      <w:r w:rsidRPr="007A3CDD">
        <w:rPr>
          <w:rStyle w:val="Strong"/>
          <w:rFonts w:cstheme="minorHAnsi"/>
          <w:b w:val="0"/>
        </w:rPr>
        <w:t>http://dbs.ohiohistory.org/africanam/html/page0127.html?ID=18643</w:t>
      </w:r>
    </w:p>
    <w:p w14:paraId="7DC24414" w14:textId="77777777" w:rsidR="00477303" w:rsidRPr="004F2B24" w:rsidRDefault="00477303" w:rsidP="00477303">
      <w:pPr>
        <w:rPr>
          <w:rFonts w:cstheme="minorHAnsi"/>
        </w:rPr>
      </w:pPr>
      <w:r w:rsidRPr="004F2B24">
        <w:rPr>
          <w:rFonts w:eastAsia="Times New Roman" w:cstheme="minorHAnsi"/>
        </w:rPr>
        <w:t xml:space="preserve">“Color Line" has Developed at Dickinson." </w:t>
      </w:r>
      <w:r w:rsidRPr="004F2B24">
        <w:rPr>
          <w:rFonts w:eastAsia="Times New Roman" w:cstheme="minorHAnsi"/>
          <w:i/>
        </w:rPr>
        <w:t>Harrisburg Telegraph,</w:t>
      </w:r>
      <w:r w:rsidRPr="004F2B24">
        <w:rPr>
          <w:rFonts w:eastAsia="Times New Roman" w:cstheme="minorHAnsi"/>
        </w:rPr>
        <w:t xml:space="preserve"> 11 October 1918</w:t>
      </w:r>
    </w:p>
    <w:p w14:paraId="20BAA5D5" w14:textId="77777777" w:rsidR="00E61B5E" w:rsidRDefault="00E61B5E" w:rsidP="00E61B5E">
      <w:pPr>
        <w:spacing w:after="0" w:line="240" w:lineRule="auto"/>
        <w:outlineLvl w:val="0"/>
        <w:rPr>
          <w:rFonts w:eastAsia="Times New Roman" w:cstheme="minorHAnsi"/>
          <w:bCs/>
          <w:kern w:val="36"/>
        </w:rPr>
      </w:pPr>
      <w:r>
        <w:rPr>
          <w:rFonts w:eastAsia="Times New Roman" w:cstheme="minorHAnsi"/>
          <w:bCs/>
          <w:kern w:val="36"/>
        </w:rPr>
        <w:t xml:space="preserve">“An Educator’s Untimely End,” Jim </w:t>
      </w:r>
      <w:proofErr w:type="spellStart"/>
      <w:r>
        <w:rPr>
          <w:rFonts w:eastAsia="Times New Roman" w:cstheme="minorHAnsi"/>
          <w:bCs/>
          <w:kern w:val="36"/>
        </w:rPr>
        <w:t>Waltzer</w:t>
      </w:r>
      <w:proofErr w:type="spellEnd"/>
      <w:r>
        <w:rPr>
          <w:rFonts w:eastAsia="Times New Roman" w:cstheme="minorHAnsi"/>
          <w:bCs/>
          <w:kern w:val="36"/>
        </w:rPr>
        <w:t xml:space="preserve">, </w:t>
      </w:r>
      <w:r w:rsidRPr="00E61B5E">
        <w:rPr>
          <w:rFonts w:eastAsia="Times New Roman" w:cstheme="minorHAnsi"/>
          <w:bCs/>
          <w:i/>
          <w:kern w:val="36"/>
        </w:rPr>
        <w:t>Atlantic City Weekly News</w:t>
      </w:r>
      <w:r>
        <w:rPr>
          <w:rFonts w:eastAsia="Times New Roman" w:cstheme="minorHAnsi"/>
          <w:bCs/>
          <w:kern w:val="36"/>
        </w:rPr>
        <w:t>, Feb 20, 2012</w:t>
      </w:r>
    </w:p>
    <w:p w14:paraId="3378ABE1" w14:textId="77777777" w:rsidR="00E61B5E" w:rsidRDefault="00CD5BEF" w:rsidP="00E61B5E">
      <w:pPr>
        <w:spacing w:after="0" w:line="240" w:lineRule="auto"/>
        <w:ind w:left="720"/>
        <w:outlineLvl w:val="0"/>
        <w:rPr>
          <w:rFonts w:eastAsia="Times New Roman" w:cstheme="minorHAnsi"/>
          <w:bCs/>
          <w:kern w:val="36"/>
        </w:rPr>
      </w:pPr>
      <w:hyperlink r:id="rId5" w:history="1">
        <w:r w:rsidR="00E61B5E" w:rsidRPr="009C221D">
          <w:rPr>
            <w:rStyle w:val="Hyperlink"/>
            <w:rFonts w:eastAsia="Times New Roman" w:cstheme="minorHAnsi"/>
            <w:kern w:val="36"/>
          </w:rPr>
          <w:t>http://www.atlanticcityweekly.com/news_and_views/an-educator-s-untimely-</w:t>
        </w:r>
      </w:hyperlink>
      <w:r w:rsidR="00E61B5E" w:rsidRPr="00635DFC">
        <w:rPr>
          <w:rFonts w:eastAsia="Times New Roman" w:cstheme="minorHAnsi"/>
          <w:bCs/>
          <w:kern w:val="36"/>
        </w:rPr>
        <w:t>end/article_5f950a47-b6a6-5118-9bd2-9218ad3390e4.html</w:t>
      </w:r>
    </w:p>
    <w:p w14:paraId="3766A5DD" w14:textId="77777777" w:rsidR="00E61B5E" w:rsidRDefault="00E61B5E" w:rsidP="00477303">
      <w:pPr>
        <w:spacing w:after="0"/>
        <w:rPr>
          <w:rFonts w:cstheme="minorHAnsi"/>
        </w:rPr>
      </w:pPr>
    </w:p>
    <w:p w14:paraId="77F5E1EE" w14:textId="77777777" w:rsidR="00477303" w:rsidRPr="007A3CDD" w:rsidRDefault="00477303" w:rsidP="00477303">
      <w:pPr>
        <w:spacing w:after="0"/>
        <w:rPr>
          <w:rFonts w:cstheme="minorHAnsi"/>
        </w:rPr>
      </w:pPr>
      <w:r w:rsidRPr="007A3CDD">
        <w:rPr>
          <w:rFonts w:cstheme="minorHAnsi"/>
        </w:rPr>
        <w:t xml:space="preserve">“High Cost of Segregation forces end of Separate Schools,” </w:t>
      </w:r>
      <w:r w:rsidRPr="007A3CDD">
        <w:rPr>
          <w:rFonts w:cstheme="minorHAnsi"/>
          <w:i/>
        </w:rPr>
        <w:t>Baltimore Afro-American</w:t>
      </w:r>
      <w:r w:rsidRPr="007A3CDD">
        <w:rPr>
          <w:rFonts w:cstheme="minorHAnsi"/>
        </w:rPr>
        <w:t>, 1 May 1948</w:t>
      </w:r>
    </w:p>
    <w:p w14:paraId="2EE94EB7" w14:textId="77777777" w:rsidR="00477303" w:rsidRDefault="00477303" w:rsidP="00477303">
      <w:pPr>
        <w:ind w:left="720"/>
        <w:rPr>
          <w:rFonts w:cstheme="minorHAnsi"/>
        </w:rPr>
      </w:pPr>
      <w:r w:rsidRPr="007A3CDD">
        <w:rPr>
          <w:rFonts w:cstheme="minorHAnsi"/>
        </w:rPr>
        <w:t>Discusses struggle over jobs of the black teachers whose school would be closed; names teachers and their supporters in the white community</w:t>
      </w:r>
    </w:p>
    <w:p w14:paraId="477D81A5" w14:textId="77777777" w:rsidR="00477303" w:rsidRPr="007A3CDD" w:rsidRDefault="00477303" w:rsidP="00477303">
      <w:pPr>
        <w:rPr>
          <w:rFonts w:cstheme="minorHAnsi"/>
        </w:rPr>
      </w:pPr>
      <w:r w:rsidRPr="007A3CDD">
        <w:rPr>
          <w:rFonts w:cstheme="minorHAnsi"/>
        </w:rPr>
        <w:t xml:space="preserve">Lee, </w:t>
      </w:r>
      <w:proofErr w:type="spellStart"/>
      <w:r w:rsidRPr="007A3CDD">
        <w:rPr>
          <w:rFonts w:cstheme="minorHAnsi"/>
        </w:rPr>
        <w:t>Sedley</w:t>
      </w:r>
      <w:proofErr w:type="spellEnd"/>
      <w:r w:rsidRPr="007A3CDD">
        <w:rPr>
          <w:rFonts w:cstheme="minorHAnsi"/>
        </w:rPr>
        <w:t xml:space="preserve"> E. “Intercultural Group Hears Local Editor.” </w:t>
      </w:r>
      <w:r w:rsidRPr="007A3CDD">
        <w:rPr>
          <w:rFonts w:cstheme="minorHAnsi"/>
          <w:i/>
        </w:rPr>
        <w:t>Philadelphia Tribune</w:t>
      </w:r>
      <w:r w:rsidRPr="007A3CDD">
        <w:rPr>
          <w:rFonts w:cstheme="minorHAnsi"/>
        </w:rPr>
        <w:t>. March 3, 1953.</w:t>
      </w:r>
    </w:p>
    <w:p w14:paraId="34E37580" w14:textId="77777777" w:rsidR="00477303" w:rsidRPr="007A3CDD" w:rsidRDefault="00477303" w:rsidP="00477303">
      <w:pPr>
        <w:spacing w:after="0" w:line="240" w:lineRule="auto"/>
        <w:rPr>
          <w:rFonts w:cstheme="minorHAnsi"/>
        </w:rPr>
      </w:pPr>
      <w:r w:rsidRPr="007A3CDD">
        <w:rPr>
          <w:rFonts w:cstheme="minorHAnsi"/>
        </w:rPr>
        <w:t xml:space="preserve">“Negro Sues Hotel Keeper.” </w:t>
      </w:r>
      <w:r w:rsidRPr="007A3CDD">
        <w:rPr>
          <w:rFonts w:cstheme="minorHAnsi"/>
          <w:i/>
        </w:rPr>
        <w:t>Baltimore Sun</w:t>
      </w:r>
      <w:r w:rsidRPr="007A3CDD">
        <w:rPr>
          <w:rFonts w:cstheme="minorHAnsi"/>
        </w:rPr>
        <w:t>. February 21, 1901.</w:t>
      </w:r>
    </w:p>
    <w:p w14:paraId="151F922F" w14:textId="77777777" w:rsidR="00477303" w:rsidRPr="007A3CDD" w:rsidRDefault="00477303" w:rsidP="00477303">
      <w:pPr>
        <w:ind w:firstLine="720"/>
        <w:rPr>
          <w:rFonts w:cstheme="minorHAnsi"/>
        </w:rPr>
      </w:pPr>
      <w:r w:rsidRPr="007A3CDD">
        <w:rPr>
          <w:rFonts w:cstheme="minorHAnsi"/>
        </w:rPr>
        <w:t>Harrisburg man sues Wellington Hotel for refusing accommodation</w:t>
      </w:r>
    </w:p>
    <w:p w14:paraId="7737D104" w14:textId="77777777" w:rsidR="00477303" w:rsidRPr="007A3CDD" w:rsidRDefault="00477303" w:rsidP="00477303">
      <w:pPr>
        <w:spacing w:after="0"/>
        <w:rPr>
          <w:rFonts w:cstheme="minorHAnsi"/>
        </w:rPr>
      </w:pPr>
      <w:r w:rsidRPr="007A3CDD">
        <w:rPr>
          <w:rFonts w:cstheme="minorHAnsi"/>
        </w:rPr>
        <w:t xml:space="preserve">“Negro Theatricals, Carlisle, Pennsylvania.” </w:t>
      </w:r>
      <w:r w:rsidRPr="007A3CDD">
        <w:rPr>
          <w:rFonts w:cstheme="minorHAnsi"/>
          <w:i/>
        </w:rPr>
        <w:t>Spirit of the Times</w:t>
      </w:r>
      <w:r w:rsidRPr="007A3CDD">
        <w:rPr>
          <w:rFonts w:cstheme="minorHAnsi"/>
        </w:rPr>
        <w:t>. 1853.</w:t>
      </w:r>
    </w:p>
    <w:p w14:paraId="335A6C48" w14:textId="77777777" w:rsidR="00477303" w:rsidRPr="007A3CDD" w:rsidRDefault="00477303" w:rsidP="00477303">
      <w:pPr>
        <w:ind w:left="720"/>
        <w:rPr>
          <w:rFonts w:cstheme="minorHAnsi"/>
        </w:rPr>
      </w:pPr>
      <w:r w:rsidRPr="007A3CDD">
        <w:rPr>
          <w:rFonts w:cstheme="minorHAnsi"/>
        </w:rPr>
        <w:t>Wesleyan African Church, Pastor Richard Johnson’s handbill announcing a theatrical to raise funds; description of the performance enacting David and Goliath</w:t>
      </w:r>
    </w:p>
    <w:p w14:paraId="2EF8DA4D" w14:textId="77777777" w:rsidR="00477303" w:rsidRPr="007A3CDD" w:rsidRDefault="00477303" w:rsidP="00477303">
      <w:pPr>
        <w:spacing w:after="0"/>
        <w:rPr>
          <w:rFonts w:cstheme="minorHAnsi"/>
        </w:rPr>
      </w:pPr>
      <w:r w:rsidRPr="007A3CDD">
        <w:rPr>
          <w:rFonts w:cstheme="minorHAnsi"/>
        </w:rPr>
        <w:t xml:space="preserve">“No more separate high schools in Carlisle,” </w:t>
      </w:r>
      <w:r w:rsidRPr="007A3CDD">
        <w:rPr>
          <w:rFonts w:cstheme="minorHAnsi"/>
          <w:i/>
        </w:rPr>
        <w:t>Philadelphia Tribune</w:t>
      </w:r>
      <w:r w:rsidRPr="007A3CDD">
        <w:rPr>
          <w:rFonts w:cstheme="minorHAnsi"/>
        </w:rPr>
        <w:t>, 2 Aug 1919</w:t>
      </w:r>
    </w:p>
    <w:p w14:paraId="1BDB9524" w14:textId="77777777" w:rsidR="00477303" w:rsidRPr="007A3CDD" w:rsidRDefault="00477303" w:rsidP="00477303">
      <w:pPr>
        <w:rPr>
          <w:rFonts w:cstheme="minorHAnsi"/>
        </w:rPr>
      </w:pPr>
      <w:r w:rsidRPr="007A3CDD">
        <w:rPr>
          <w:rFonts w:cstheme="minorHAnsi"/>
        </w:rPr>
        <w:tab/>
        <w:t xml:space="preserve">Efforts of Rev. </w:t>
      </w:r>
      <w:proofErr w:type="spellStart"/>
      <w:r w:rsidRPr="007A3CDD">
        <w:rPr>
          <w:rFonts w:cstheme="minorHAnsi"/>
        </w:rPr>
        <w:t>McClaine</w:t>
      </w:r>
      <w:proofErr w:type="spellEnd"/>
      <w:r w:rsidRPr="007A3CDD">
        <w:rPr>
          <w:rFonts w:cstheme="minorHAnsi"/>
        </w:rPr>
        <w:t xml:space="preserve"> C. Spann, arrived in Carlisle c. 1914</w:t>
      </w:r>
    </w:p>
    <w:p w14:paraId="51F53F66" w14:textId="77777777" w:rsidR="00477303" w:rsidRDefault="00477303" w:rsidP="00477303">
      <w:pPr>
        <w:spacing w:after="0"/>
        <w:rPr>
          <w:rFonts w:cstheme="minorHAnsi"/>
        </w:rPr>
      </w:pPr>
      <w:r w:rsidRPr="007A3CDD">
        <w:rPr>
          <w:rFonts w:cstheme="minorHAnsi"/>
        </w:rPr>
        <w:t>“Race Gleanings: The Northern Negro. A Study of his Progress by Dr. Lee of Johns Hopkins University.”</w:t>
      </w:r>
    </w:p>
    <w:p w14:paraId="488E042C" w14:textId="77777777" w:rsidR="00477303" w:rsidRPr="007A3CDD" w:rsidRDefault="00477303" w:rsidP="00477303">
      <w:pPr>
        <w:ind w:firstLine="720"/>
        <w:rPr>
          <w:rFonts w:cstheme="minorHAnsi"/>
        </w:rPr>
      </w:pPr>
      <w:r w:rsidRPr="007A3CDD">
        <w:rPr>
          <w:rFonts w:cstheme="minorHAnsi"/>
        </w:rPr>
        <w:t xml:space="preserve"> </w:t>
      </w:r>
      <w:r w:rsidRPr="007A3CDD">
        <w:rPr>
          <w:rFonts w:cstheme="minorHAnsi"/>
          <w:i/>
        </w:rPr>
        <w:t>Afro-American</w:t>
      </w:r>
      <w:r w:rsidRPr="007A3CDD">
        <w:rPr>
          <w:rFonts w:cstheme="minorHAnsi"/>
        </w:rPr>
        <w:t>. Baltimore. November 26, 1898.</w:t>
      </w:r>
    </w:p>
    <w:p w14:paraId="0B42D6D7" w14:textId="77777777" w:rsidR="00477303" w:rsidRPr="007A3CDD" w:rsidRDefault="00477303" w:rsidP="00477303">
      <w:pPr>
        <w:spacing w:after="0"/>
        <w:rPr>
          <w:rFonts w:cstheme="minorHAnsi"/>
        </w:rPr>
      </w:pPr>
      <w:r w:rsidRPr="007A3CDD">
        <w:rPr>
          <w:rFonts w:cstheme="minorHAnsi"/>
        </w:rPr>
        <w:t xml:space="preserve">“Rights unit to investigate eviction claim,” </w:t>
      </w:r>
      <w:r w:rsidRPr="007A3CDD">
        <w:rPr>
          <w:rFonts w:cstheme="minorHAnsi"/>
          <w:i/>
        </w:rPr>
        <w:t>Baltimore Afro-American</w:t>
      </w:r>
      <w:r w:rsidRPr="007A3CDD">
        <w:rPr>
          <w:rFonts w:cstheme="minorHAnsi"/>
        </w:rPr>
        <w:t>, 17 June 1972</w:t>
      </w:r>
    </w:p>
    <w:p w14:paraId="1E38BB31" w14:textId="77777777" w:rsidR="00477303" w:rsidRPr="007A3CDD" w:rsidRDefault="00477303" w:rsidP="00477303">
      <w:pPr>
        <w:ind w:left="720"/>
        <w:rPr>
          <w:rFonts w:cstheme="minorHAnsi"/>
        </w:rPr>
      </w:pPr>
      <w:r w:rsidRPr="007A3CDD">
        <w:rPr>
          <w:rFonts w:cstheme="minorHAnsi"/>
        </w:rPr>
        <w:lastRenderedPageBreak/>
        <w:t>Tenants claim Hanover Manor Apt eviction due to race; Pa Human Relations Commission hearing to be held in Carlisle</w:t>
      </w:r>
    </w:p>
    <w:p w14:paraId="01720C6A" w14:textId="77777777" w:rsidR="00477303" w:rsidRDefault="00477303" w:rsidP="00477303">
      <w:pPr>
        <w:spacing w:after="0"/>
        <w:ind w:left="45"/>
        <w:rPr>
          <w:rFonts w:cstheme="minorHAnsi"/>
        </w:rPr>
      </w:pPr>
      <w:r w:rsidRPr="007A3CDD">
        <w:rPr>
          <w:rFonts w:cstheme="minorHAnsi"/>
        </w:rPr>
        <w:t xml:space="preserve">“A Statistical Review of the Colored School of the Borough of Carlisle.” </w:t>
      </w:r>
      <w:r w:rsidRPr="007A3CDD">
        <w:rPr>
          <w:rFonts w:cstheme="minorHAnsi"/>
          <w:i/>
        </w:rPr>
        <w:t>Colored American</w:t>
      </w:r>
      <w:r w:rsidRPr="007A3CDD">
        <w:rPr>
          <w:rFonts w:cstheme="minorHAnsi"/>
        </w:rPr>
        <w:t xml:space="preserve">. October 2, </w:t>
      </w:r>
    </w:p>
    <w:p w14:paraId="0F52E82C" w14:textId="77777777" w:rsidR="00477303" w:rsidRDefault="00477303" w:rsidP="00477303">
      <w:pPr>
        <w:spacing w:after="0"/>
        <w:ind w:left="45"/>
        <w:rPr>
          <w:rFonts w:cstheme="minorHAnsi"/>
        </w:rPr>
      </w:pPr>
      <w:r>
        <w:rPr>
          <w:rFonts w:cstheme="minorHAnsi"/>
        </w:rPr>
        <w:tab/>
      </w:r>
      <w:r w:rsidRPr="007A3CDD">
        <w:rPr>
          <w:rFonts w:cstheme="minorHAnsi"/>
        </w:rPr>
        <w:t>1841.</w:t>
      </w:r>
    </w:p>
    <w:p w14:paraId="7AA19329" w14:textId="77777777" w:rsidR="00477303" w:rsidRDefault="00477303" w:rsidP="00477303">
      <w:pPr>
        <w:spacing w:after="0"/>
        <w:ind w:left="45"/>
        <w:rPr>
          <w:rFonts w:cstheme="minorHAnsi"/>
        </w:rPr>
      </w:pPr>
    </w:p>
    <w:p w14:paraId="04390726" w14:textId="77777777" w:rsidR="00464702" w:rsidRPr="003F026A" w:rsidRDefault="00477303" w:rsidP="00477303">
      <w:pPr>
        <w:rPr>
          <w:rStyle w:val="Strong"/>
          <w:rFonts w:cstheme="minorHAnsi"/>
        </w:rPr>
      </w:pPr>
      <w:r w:rsidRPr="00477303">
        <w:rPr>
          <w:b/>
        </w:rPr>
        <w:t>Dickinson College</w:t>
      </w:r>
      <w:r>
        <w:t xml:space="preserve"> </w:t>
      </w:r>
      <w:r w:rsidR="00343DA2" w:rsidRPr="003F026A">
        <w:rPr>
          <w:rStyle w:val="Strong"/>
          <w:rFonts w:cstheme="minorHAnsi"/>
        </w:rPr>
        <w:t>Archives</w:t>
      </w:r>
    </w:p>
    <w:p w14:paraId="1AD3FA40" w14:textId="77777777" w:rsidR="00EB247D" w:rsidRDefault="00EB247D" w:rsidP="00561AAA">
      <w:pPr>
        <w:spacing w:after="0" w:line="240" w:lineRule="auto"/>
        <w:ind w:left="720" w:hanging="720"/>
        <w:rPr>
          <w:rFonts w:cstheme="minorHAnsi"/>
        </w:rPr>
      </w:pPr>
      <w:proofErr w:type="spellStart"/>
      <w:r>
        <w:rPr>
          <w:rFonts w:cstheme="minorHAnsi"/>
        </w:rPr>
        <w:t>Cavenagh</w:t>
      </w:r>
      <w:proofErr w:type="spellEnd"/>
      <w:r>
        <w:rPr>
          <w:rFonts w:cstheme="minorHAnsi"/>
        </w:rPr>
        <w:t>, Susan. “Blacks in Carlisle, 1870-1880.”  1978</w:t>
      </w:r>
    </w:p>
    <w:p w14:paraId="51341AA1" w14:textId="77777777" w:rsidR="00EB247D" w:rsidRDefault="00EB247D" w:rsidP="00561AAA">
      <w:pPr>
        <w:spacing w:after="0" w:line="240" w:lineRule="auto"/>
        <w:ind w:left="720" w:hanging="720"/>
        <w:rPr>
          <w:rFonts w:cstheme="minorHAnsi"/>
        </w:rPr>
      </w:pPr>
    </w:p>
    <w:p w14:paraId="56EE60DD" w14:textId="77777777" w:rsidR="00561AAA" w:rsidRDefault="00477303" w:rsidP="00EB247D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Student essays </w:t>
      </w:r>
    </w:p>
    <w:p w14:paraId="1206D7FA" w14:textId="77777777" w:rsidR="00561AAA" w:rsidRDefault="00561AAA" w:rsidP="00561AAA">
      <w:pPr>
        <w:spacing w:after="0" w:line="240" w:lineRule="auto"/>
        <w:ind w:left="720" w:hanging="720"/>
        <w:rPr>
          <w:rFonts w:cstheme="minorHAnsi"/>
        </w:rPr>
      </w:pPr>
    </w:p>
    <w:p w14:paraId="2B98558F" w14:textId="77777777" w:rsidR="00561AAA" w:rsidRDefault="00561AAA" w:rsidP="00561AAA">
      <w:pPr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>Blodgett, Amy S. “The Fight for Racial Equality at Dickinson College During the Sixties.” History essay, Dickinson College, 1982.</w:t>
      </w:r>
    </w:p>
    <w:p w14:paraId="0E170A39" w14:textId="77777777" w:rsidR="00EB247D" w:rsidRDefault="00EB247D" w:rsidP="00561AAA">
      <w:pPr>
        <w:spacing w:after="0" w:line="240" w:lineRule="auto"/>
        <w:ind w:left="720" w:hanging="720"/>
        <w:rPr>
          <w:rFonts w:cstheme="minorHAnsi"/>
        </w:rPr>
      </w:pPr>
    </w:p>
    <w:p w14:paraId="24EFD3D2" w14:textId="3DE2CEFA" w:rsidR="00EB247D" w:rsidRDefault="00EB247D" w:rsidP="00561AAA">
      <w:pPr>
        <w:spacing w:after="0" w:line="240" w:lineRule="auto"/>
        <w:ind w:left="720" w:hanging="720"/>
        <w:rPr>
          <w:rFonts w:cstheme="minorHAnsi"/>
        </w:rPr>
      </w:pPr>
      <w:proofErr w:type="spellStart"/>
      <w:r>
        <w:rPr>
          <w:rFonts w:cstheme="minorHAnsi"/>
        </w:rPr>
        <w:t>Caretto</w:t>
      </w:r>
      <w:proofErr w:type="spellEnd"/>
      <w:r>
        <w:rPr>
          <w:rFonts w:cstheme="minorHAnsi"/>
        </w:rPr>
        <w:t>, Jeanne. “Study of aspirations and expectations of negro and white high school students, Carlisle, Pa.” 1955</w:t>
      </w:r>
    </w:p>
    <w:p w14:paraId="741B7B21" w14:textId="77777777" w:rsidR="007B0541" w:rsidRDefault="007B0541" w:rsidP="007B0541"/>
    <w:p w14:paraId="412B1739" w14:textId="504704CF" w:rsidR="007B0541" w:rsidRPr="00561AAA" w:rsidRDefault="007B0541" w:rsidP="007B0541">
      <w:pPr>
        <w:rPr>
          <w:rFonts w:cstheme="minorHAnsi"/>
        </w:rPr>
      </w:pPr>
      <w:proofErr w:type="spellStart"/>
      <w:r w:rsidRPr="00EC6352">
        <w:t>Esolen</w:t>
      </w:r>
      <w:proofErr w:type="spellEnd"/>
      <w:r w:rsidRPr="00EC6352">
        <w:t>, Marianne T</w:t>
      </w:r>
      <w:r w:rsidRPr="00EC6352">
        <w:rPr>
          <w:rFonts w:cstheme="minorHAnsi"/>
        </w:rPr>
        <w:t>. “’Shades of Grey’: A Collection of Black Family Histories in White America.” Honors Thesis. April 1, 1990. Dickinson College (and Community Studies Center Archives).</w:t>
      </w:r>
    </w:p>
    <w:p w14:paraId="0A5F8860" w14:textId="77777777" w:rsidR="00F52BEB" w:rsidRDefault="00F52BEB" w:rsidP="004071A9">
      <w:pPr>
        <w:spacing w:after="0" w:line="240" w:lineRule="auto"/>
        <w:rPr>
          <w:rFonts w:cstheme="minorHAnsi"/>
        </w:rPr>
      </w:pPr>
    </w:p>
    <w:p w14:paraId="095D04D2" w14:textId="070FF610" w:rsidR="00561AAA" w:rsidRPr="00561AAA" w:rsidRDefault="00561AAA" w:rsidP="00561AAA">
      <w:pPr>
        <w:spacing w:after="0" w:line="240" w:lineRule="auto"/>
        <w:ind w:left="720" w:hanging="720"/>
        <w:rPr>
          <w:rFonts w:cstheme="minorHAnsi"/>
        </w:rPr>
      </w:pPr>
      <w:proofErr w:type="spellStart"/>
      <w:r w:rsidRPr="00561AAA">
        <w:rPr>
          <w:rFonts w:cstheme="minorHAnsi"/>
        </w:rPr>
        <w:t>Hartheimer</w:t>
      </w:r>
      <w:proofErr w:type="spellEnd"/>
      <w:r w:rsidRPr="00561AAA">
        <w:rPr>
          <w:rFonts w:cstheme="minorHAnsi"/>
        </w:rPr>
        <w:t>, Louis Alvin. “The Enforcement of the Civil Liberties Law of the Commonwealth of Pennsylvania in Reference to Negroes in Carlisle.” Sociology essay, Dickinson College, 1946.</w:t>
      </w:r>
    </w:p>
    <w:p w14:paraId="508EA310" w14:textId="77777777" w:rsidR="00561AAA" w:rsidRPr="00561AAA" w:rsidRDefault="00561AAA" w:rsidP="00561AAA">
      <w:pPr>
        <w:spacing w:after="0" w:line="240" w:lineRule="auto"/>
        <w:ind w:left="720" w:hanging="720"/>
        <w:rPr>
          <w:rFonts w:cstheme="minorHAnsi"/>
        </w:rPr>
      </w:pPr>
    </w:p>
    <w:p w14:paraId="0B126E30" w14:textId="77777777" w:rsidR="0056137D" w:rsidRDefault="0056137D" w:rsidP="0056137D">
      <w:pPr>
        <w:spacing w:after="0"/>
        <w:rPr>
          <w:rFonts w:cstheme="minorHAnsi"/>
        </w:rPr>
      </w:pPr>
      <w:r w:rsidRPr="007A3CDD">
        <w:rPr>
          <w:rFonts w:cstheme="minorHAnsi"/>
        </w:rPr>
        <w:t>Kates, David Aaron. “S</w:t>
      </w:r>
      <w:r>
        <w:rPr>
          <w:rFonts w:cstheme="minorHAnsi"/>
        </w:rPr>
        <w:t>egregation and equality</w:t>
      </w:r>
      <w:r w:rsidRPr="007A3CDD">
        <w:rPr>
          <w:rFonts w:cstheme="minorHAnsi"/>
        </w:rPr>
        <w:t xml:space="preserve">: a study of the Carlisle public school system.” Dickinson </w:t>
      </w:r>
    </w:p>
    <w:p w14:paraId="5D19E4F4" w14:textId="2A1EABA7" w:rsidR="00EB247D" w:rsidRDefault="0056137D" w:rsidP="0056137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Pr="007A3CDD">
        <w:rPr>
          <w:rFonts w:cstheme="minorHAnsi"/>
        </w:rPr>
        <w:t>College, Special Collections</w:t>
      </w:r>
      <w:r w:rsidR="004071A9">
        <w:rPr>
          <w:rFonts w:cstheme="minorHAnsi"/>
        </w:rPr>
        <w:t>, Papers Am Stud 1999 K19s    </w:t>
      </w:r>
    </w:p>
    <w:p w14:paraId="5E0AEE75" w14:textId="77777777" w:rsidR="00F52BEB" w:rsidRDefault="00F52BEB" w:rsidP="00E61B5E">
      <w:pPr>
        <w:spacing w:after="0"/>
      </w:pPr>
    </w:p>
    <w:p w14:paraId="25319DF4" w14:textId="112BF2B6" w:rsidR="00E61B5E" w:rsidRDefault="00EB247D" w:rsidP="00E61B5E">
      <w:pPr>
        <w:spacing w:after="0"/>
        <w:rPr>
          <w:rFonts w:cstheme="minorHAnsi"/>
        </w:rPr>
      </w:pPr>
      <w:r>
        <w:rPr>
          <w:rFonts w:cstheme="minorHAnsi"/>
        </w:rPr>
        <w:t xml:space="preserve">Potemkin, Macy.  “Religious intensity, militancy, and anomie in the Carlisle Negro.” </w:t>
      </w:r>
    </w:p>
    <w:p w14:paraId="7B854D56" w14:textId="77777777" w:rsidR="00E61B5E" w:rsidRDefault="00E61B5E" w:rsidP="00E61B5E">
      <w:pPr>
        <w:spacing w:after="0"/>
        <w:rPr>
          <w:rFonts w:cstheme="minorHAnsi"/>
        </w:rPr>
      </w:pPr>
      <w:r>
        <w:rPr>
          <w:rFonts w:cstheme="minorHAnsi"/>
        </w:rPr>
        <w:tab/>
        <w:t>19</w:t>
      </w:r>
      <w:r w:rsidR="00EB247D">
        <w:rPr>
          <w:rFonts w:cstheme="minorHAnsi"/>
        </w:rPr>
        <w:t>65</w:t>
      </w:r>
    </w:p>
    <w:p w14:paraId="43F4E92F" w14:textId="77777777" w:rsidR="00E61B5E" w:rsidRDefault="00E61B5E" w:rsidP="00E61B5E">
      <w:pPr>
        <w:spacing w:after="0"/>
        <w:rPr>
          <w:rFonts w:cstheme="minorHAnsi"/>
        </w:rPr>
      </w:pPr>
    </w:p>
    <w:p w14:paraId="25A27D2D" w14:textId="77777777" w:rsidR="00E61B5E" w:rsidRDefault="00E61B5E" w:rsidP="00E61B5E">
      <w:pPr>
        <w:spacing w:after="0"/>
      </w:pPr>
      <w:r>
        <w:rPr>
          <w:rFonts w:cstheme="minorHAnsi"/>
        </w:rPr>
        <w:t>Potemkin, Macy et al.  “</w:t>
      </w:r>
      <w:r>
        <w:t xml:space="preserve">White attitudes towards the Negro in </w:t>
      </w:r>
      <w:proofErr w:type="gramStart"/>
      <w:r>
        <w:t>Carlisle :</w:t>
      </w:r>
      <w:proofErr w:type="gramEnd"/>
      <w:r>
        <w:t xml:space="preserve"> a study of prejudice, anomie and </w:t>
      </w:r>
    </w:p>
    <w:p w14:paraId="65A8FDAA" w14:textId="77777777" w:rsidR="00E61B5E" w:rsidRDefault="00E61B5E" w:rsidP="00E61B5E">
      <w:pPr>
        <w:spacing w:after="0"/>
        <w:rPr>
          <w:rFonts w:cstheme="minorHAnsi"/>
        </w:rPr>
      </w:pPr>
      <w:r>
        <w:tab/>
      </w:r>
      <w:r w:rsidR="002D34DE">
        <w:t>a</w:t>
      </w:r>
      <w:r>
        <w:t>uthoritarianism</w:t>
      </w:r>
      <w:r>
        <w:rPr>
          <w:rFonts w:cstheme="minorHAnsi"/>
        </w:rPr>
        <w:t>.” 1964</w:t>
      </w:r>
    </w:p>
    <w:p w14:paraId="658E67A9" w14:textId="77777777" w:rsidR="00F52BEB" w:rsidRDefault="00F52BEB" w:rsidP="00E61B5E">
      <w:pPr>
        <w:spacing w:after="0"/>
      </w:pPr>
    </w:p>
    <w:p w14:paraId="01497AB4" w14:textId="7CBC7982" w:rsidR="0056137D" w:rsidRPr="007A3CDD" w:rsidRDefault="00E61B5E" w:rsidP="00E61B5E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Valanos</w:t>
      </w:r>
      <w:proofErr w:type="spellEnd"/>
      <w:r>
        <w:rPr>
          <w:rFonts w:cstheme="minorHAnsi"/>
        </w:rPr>
        <w:t>, Vicky. “Social mobility of the Blacks in Carlisle.” 1981</w:t>
      </w:r>
      <w:r w:rsidR="0056137D" w:rsidRPr="007A3CDD">
        <w:rPr>
          <w:rFonts w:cstheme="minorHAnsi"/>
        </w:rPr>
        <w:br/>
      </w:r>
    </w:p>
    <w:p w14:paraId="7AF50801" w14:textId="77777777" w:rsidR="00561AAA" w:rsidRDefault="00561AAA" w:rsidP="00561AAA">
      <w:pPr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>Watson, Elaine Vivian. “The Presence of the Black American at Dickinson College.” Independent essay, Dickinson College, 1884.</w:t>
      </w:r>
    </w:p>
    <w:p w14:paraId="5CE4FBD6" w14:textId="77777777" w:rsidR="004071A9" w:rsidRDefault="004071A9" w:rsidP="004071A9">
      <w:pPr>
        <w:spacing w:after="0" w:line="240" w:lineRule="auto"/>
        <w:rPr>
          <w:rFonts w:cstheme="minorHAnsi"/>
        </w:rPr>
      </w:pPr>
    </w:p>
    <w:p w14:paraId="4B8B1161" w14:textId="77777777" w:rsidR="00530D94" w:rsidRDefault="00530D94" w:rsidP="00561AAA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</w:rPr>
        <w:tab/>
        <w:t>Letters and Documents</w:t>
      </w:r>
      <w:r w:rsidR="00477303">
        <w:rPr>
          <w:rFonts w:cstheme="minorHAnsi"/>
        </w:rPr>
        <w:t xml:space="preserve"> </w:t>
      </w:r>
    </w:p>
    <w:p w14:paraId="31268AC2" w14:textId="77777777" w:rsidR="00530D94" w:rsidRDefault="00530D94" w:rsidP="00530D9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</w:rPr>
      </w:pPr>
      <w:r w:rsidRPr="00635DFC">
        <w:rPr>
          <w:rFonts w:eastAsia="Times New Roman" w:cstheme="minorHAnsi"/>
          <w:bCs/>
          <w:kern w:val="36"/>
        </w:rPr>
        <w:t>Alpha Delta Epsilon History Scrapbook, 1967-1980</w:t>
      </w:r>
    </w:p>
    <w:p w14:paraId="2EA60A1F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proofErr w:type="spellStart"/>
      <w:r w:rsidRPr="00561AAA">
        <w:rPr>
          <w:rFonts w:cstheme="minorHAnsi"/>
        </w:rPr>
        <w:t>Kenderdine</w:t>
      </w:r>
      <w:proofErr w:type="spellEnd"/>
      <w:r w:rsidRPr="00561AAA">
        <w:rPr>
          <w:rFonts w:cstheme="minorHAnsi"/>
        </w:rPr>
        <w:t xml:space="preserve">, Su Carroll, Carlisle, to Herb </w:t>
      </w:r>
      <w:proofErr w:type="spellStart"/>
      <w:r w:rsidRPr="00561AAA">
        <w:rPr>
          <w:rFonts w:cstheme="minorHAnsi"/>
        </w:rPr>
        <w:t>Calender</w:t>
      </w:r>
      <w:proofErr w:type="spellEnd"/>
      <w:r w:rsidRPr="00561AAA">
        <w:rPr>
          <w:rFonts w:cstheme="minorHAnsi"/>
        </w:rPr>
        <w:t>, New York, December 1964. Box 665, Archives and Special Collections, Dickinson College, Carlisle, PA.</w:t>
      </w:r>
    </w:p>
    <w:p w14:paraId="32DF1257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</w:p>
    <w:p w14:paraId="32CF6D98" w14:textId="77777777" w:rsidR="00530D94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proofErr w:type="spellStart"/>
      <w:r w:rsidRPr="00561AAA">
        <w:rPr>
          <w:rFonts w:cstheme="minorHAnsi"/>
        </w:rPr>
        <w:lastRenderedPageBreak/>
        <w:t>Kenderdine</w:t>
      </w:r>
      <w:proofErr w:type="spellEnd"/>
      <w:r w:rsidRPr="00561AAA">
        <w:rPr>
          <w:rFonts w:cstheme="minorHAnsi"/>
        </w:rPr>
        <w:t>, Su Carroll, Carlisle, to Joyce Ware, New York, 21 October 1964. Box 665, Archives and Special Collections, Dickinson College, Carlisle, PA.</w:t>
      </w:r>
    </w:p>
    <w:p w14:paraId="5AAC3FD3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</w:p>
    <w:p w14:paraId="1D19792A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>Smith, Louis, New York, to James McCain, New York, 3 November 1964. Box 665, Archives and Special Collections, Dickinson College, Carlisle, PA.</w:t>
      </w:r>
    </w:p>
    <w:p w14:paraId="754A0F3B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  <w:highlight w:val="yellow"/>
        </w:rPr>
      </w:pPr>
    </w:p>
    <w:p w14:paraId="35373582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>The Organizational Department, Congress of Racial Equality. Field Report, 2 November 1964. Box 665, Archives and Special Collections, Dickinson College, Carlisle, PA</w:t>
      </w:r>
    </w:p>
    <w:p w14:paraId="220C856F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</w:p>
    <w:p w14:paraId="5567B88F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 xml:space="preserve">“Visit of Negro Girl Causes </w:t>
      </w:r>
      <w:proofErr w:type="spellStart"/>
      <w:r w:rsidRPr="00561AAA">
        <w:rPr>
          <w:rFonts w:cstheme="minorHAnsi"/>
        </w:rPr>
        <w:t>Drayer</w:t>
      </w:r>
      <w:proofErr w:type="spellEnd"/>
      <w:r w:rsidRPr="00561AAA">
        <w:rPr>
          <w:rFonts w:cstheme="minorHAnsi"/>
        </w:rPr>
        <w:t xml:space="preserve"> Controversy.” </w:t>
      </w:r>
      <w:r w:rsidRPr="00561AAA">
        <w:rPr>
          <w:rFonts w:cstheme="minorHAnsi"/>
          <w:i/>
        </w:rPr>
        <w:t>Campus Crier</w:t>
      </w:r>
      <w:r w:rsidRPr="00561AAA">
        <w:rPr>
          <w:rFonts w:cstheme="minorHAnsi"/>
        </w:rPr>
        <w:t>, 1 May 1960. Box 2, Folder 8, Paul Hodge Collection, Archives and Special Collections, Dickinson College, Carlisle, PA.</w:t>
      </w:r>
    </w:p>
    <w:p w14:paraId="07201980" w14:textId="77777777" w:rsidR="00561AAA" w:rsidRDefault="00561AAA" w:rsidP="00561AAA">
      <w:pPr>
        <w:spacing w:after="0" w:line="240" w:lineRule="auto"/>
        <w:ind w:left="720" w:hanging="720"/>
        <w:rPr>
          <w:rFonts w:cstheme="minorHAnsi"/>
        </w:rPr>
      </w:pPr>
    </w:p>
    <w:p w14:paraId="757EE4EA" w14:textId="77777777" w:rsidR="00561AAA" w:rsidRPr="00561AAA" w:rsidRDefault="00561AAA" w:rsidP="00561AAA">
      <w:pPr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</w:rPr>
        <w:tab/>
        <w:t xml:space="preserve">Esther </w:t>
      </w:r>
      <w:proofErr w:type="spellStart"/>
      <w:r>
        <w:rPr>
          <w:rFonts w:cstheme="minorHAnsi"/>
        </w:rPr>
        <w:t>Popel</w:t>
      </w:r>
      <w:proofErr w:type="spellEnd"/>
      <w:r>
        <w:rPr>
          <w:rFonts w:cstheme="minorHAnsi"/>
        </w:rPr>
        <w:t xml:space="preserve"> Shaw Materials</w:t>
      </w:r>
    </w:p>
    <w:p w14:paraId="2020E5A9" w14:textId="77777777" w:rsidR="00561AAA" w:rsidRDefault="00561AAA" w:rsidP="00561AAA">
      <w:pPr>
        <w:pStyle w:val="Normal1"/>
        <w:spacing w:line="240" w:lineRule="auto"/>
        <w:contextualSpacing/>
        <w:rPr>
          <w:rFonts w:asciiTheme="minorHAnsi" w:eastAsia="Times New Roman" w:hAnsiTheme="minorHAnsi" w:cstheme="minorHAnsi"/>
        </w:rPr>
      </w:pPr>
    </w:p>
    <w:p w14:paraId="29175997" w14:textId="77777777" w:rsidR="00561AAA" w:rsidRPr="00561AAA" w:rsidRDefault="00561AAA" w:rsidP="00561AAA">
      <w:pPr>
        <w:pStyle w:val="Normal1"/>
        <w:spacing w:line="240" w:lineRule="auto"/>
        <w:contextualSpacing/>
        <w:rPr>
          <w:rFonts w:asciiTheme="minorHAnsi" w:eastAsia="Times New Roman" w:hAnsiTheme="minorHAnsi" w:cstheme="minorHAnsi"/>
        </w:rPr>
      </w:pPr>
      <w:r w:rsidRPr="00561AAA">
        <w:rPr>
          <w:rFonts w:asciiTheme="minorHAnsi" w:eastAsia="Times New Roman" w:hAnsiTheme="minorHAnsi" w:cstheme="minorHAnsi"/>
        </w:rPr>
        <w:t xml:space="preserve">Hand B., Horace. "Letter to Dickinson Archives, Esther </w:t>
      </w:r>
      <w:proofErr w:type="spellStart"/>
      <w:r w:rsidRPr="00561AAA">
        <w:rPr>
          <w:rFonts w:asciiTheme="minorHAnsi" w:eastAsia="Times New Roman" w:hAnsiTheme="minorHAnsi" w:cstheme="minorHAnsi"/>
        </w:rPr>
        <w:t>Popel</w:t>
      </w:r>
      <w:proofErr w:type="spellEnd"/>
      <w:r w:rsidRPr="00561AAA">
        <w:rPr>
          <w:rFonts w:asciiTheme="minorHAnsi" w:eastAsia="Times New Roman" w:hAnsiTheme="minorHAnsi" w:cstheme="minorHAnsi"/>
        </w:rPr>
        <w:t xml:space="preserve"> Shaw Collection, Archives and Special Collections, Dickinson College, Carlisle, PA." (1982). </w:t>
      </w:r>
    </w:p>
    <w:p w14:paraId="7FD4BD7C" w14:textId="77777777" w:rsidR="00561AAA" w:rsidRDefault="00561AAA" w:rsidP="00561AAA">
      <w:pPr>
        <w:pStyle w:val="Normal1"/>
        <w:spacing w:line="240" w:lineRule="auto"/>
        <w:contextualSpacing/>
        <w:rPr>
          <w:rFonts w:asciiTheme="minorHAnsi" w:eastAsia="Times New Roman" w:hAnsiTheme="minorHAnsi" w:cstheme="minorHAnsi"/>
        </w:rPr>
      </w:pPr>
    </w:p>
    <w:p w14:paraId="1F7630C4" w14:textId="77777777" w:rsidR="00561AAA" w:rsidRPr="00561AAA" w:rsidRDefault="00561AAA" w:rsidP="00561AAA">
      <w:pPr>
        <w:pStyle w:val="Normal1"/>
        <w:spacing w:line="240" w:lineRule="auto"/>
        <w:contextualSpacing/>
        <w:rPr>
          <w:rFonts w:asciiTheme="minorHAnsi" w:eastAsia="Times New Roman" w:hAnsiTheme="minorHAnsi" w:cstheme="minorHAnsi"/>
        </w:rPr>
      </w:pPr>
      <w:r w:rsidRPr="00561AAA">
        <w:rPr>
          <w:rFonts w:asciiTheme="minorHAnsi" w:eastAsia="Times New Roman" w:hAnsiTheme="minorHAnsi" w:cstheme="minorHAnsi"/>
        </w:rPr>
        <w:t xml:space="preserve">Morgan, J. H. "The President of Dickinson College Responds." </w:t>
      </w:r>
      <w:r w:rsidRPr="00561AAA">
        <w:rPr>
          <w:rFonts w:asciiTheme="minorHAnsi" w:eastAsia="Times New Roman" w:hAnsiTheme="minorHAnsi" w:cstheme="minorHAnsi"/>
          <w:i/>
        </w:rPr>
        <w:t>Philadelphia Tribune,</w:t>
      </w:r>
      <w:r w:rsidRPr="00561AAA">
        <w:rPr>
          <w:rFonts w:asciiTheme="minorHAnsi" w:eastAsia="Times New Roman" w:hAnsiTheme="minorHAnsi" w:cstheme="minorHAnsi"/>
        </w:rPr>
        <w:t xml:space="preserve"> Nov 9, 1918. </w:t>
      </w:r>
    </w:p>
    <w:p w14:paraId="14398647" w14:textId="77777777" w:rsidR="00561AAA" w:rsidRDefault="00561AAA" w:rsidP="00561AAA">
      <w:pPr>
        <w:pStyle w:val="Normal1"/>
        <w:spacing w:line="240" w:lineRule="auto"/>
        <w:contextualSpacing/>
        <w:rPr>
          <w:rFonts w:asciiTheme="minorHAnsi" w:eastAsia="Times New Roman" w:hAnsiTheme="minorHAnsi" w:cstheme="minorHAnsi"/>
        </w:rPr>
      </w:pPr>
    </w:p>
    <w:p w14:paraId="7DE118AC" w14:textId="77777777" w:rsidR="00561AAA" w:rsidRPr="00561AAA" w:rsidRDefault="00561AAA" w:rsidP="00561AAA">
      <w:pPr>
        <w:pStyle w:val="Normal1"/>
        <w:spacing w:line="240" w:lineRule="auto"/>
        <w:contextualSpacing/>
        <w:rPr>
          <w:rFonts w:asciiTheme="minorHAnsi" w:eastAsia="Times New Roman" w:hAnsiTheme="minorHAnsi" w:cstheme="minorHAnsi"/>
          <w:i/>
        </w:rPr>
      </w:pPr>
      <w:r w:rsidRPr="00561AAA">
        <w:rPr>
          <w:rFonts w:asciiTheme="minorHAnsi" w:eastAsia="Times New Roman" w:hAnsiTheme="minorHAnsi" w:cstheme="minorHAnsi"/>
        </w:rPr>
        <w:t xml:space="preserve">Shaw, Esther </w:t>
      </w:r>
      <w:proofErr w:type="spellStart"/>
      <w:r w:rsidRPr="00561AAA">
        <w:rPr>
          <w:rFonts w:asciiTheme="minorHAnsi" w:eastAsia="Times New Roman" w:hAnsiTheme="minorHAnsi" w:cstheme="minorHAnsi"/>
        </w:rPr>
        <w:t>Popel</w:t>
      </w:r>
      <w:proofErr w:type="spellEnd"/>
      <w:r w:rsidRPr="00561AAA">
        <w:rPr>
          <w:rFonts w:asciiTheme="minorHAnsi" w:eastAsia="Times New Roman" w:hAnsiTheme="minorHAnsi" w:cstheme="minorHAnsi"/>
          <w:i/>
        </w:rPr>
        <w:t xml:space="preserve">. Letters to Mr. </w:t>
      </w:r>
      <w:proofErr w:type="spellStart"/>
      <w:r w:rsidRPr="00561AAA">
        <w:rPr>
          <w:rFonts w:asciiTheme="minorHAnsi" w:eastAsia="Times New Roman" w:hAnsiTheme="minorHAnsi" w:cstheme="minorHAnsi"/>
          <w:i/>
        </w:rPr>
        <w:t>Spahr</w:t>
      </w:r>
      <w:proofErr w:type="spellEnd"/>
      <w:r w:rsidRPr="00561AAA">
        <w:rPr>
          <w:rFonts w:asciiTheme="minorHAnsi" w:eastAsia="Times New Roman" w:hAnsiTheme="minorHAnsi" w:cstheme="minorHAnsi"/>
          <w:i/>
        </w:rPr>
        <w:t xml:space="preserve">, Esther </w:t>
      </w:r>
      <w:proofErr w:type="spellStart"/>
      <w:r w:rsidRPr="00561AAA">
        <w:rPr>
          <w:rFonts w:asciiTheme="minorHAnsi" w:eastAsia="Times New Roman" w:hAnsiTheme="minorHAnsi" w:cstheme="minorHAnsi"/>
          <w:i/>
        </w:rPr>
        <w:t>Popel</w:t>
      </w:r>
      <w:proofErr w:type="spellEnd"/>
      <w:r w:rsidRPr="00561AAA">
        <w:rPr>
          <w:rFonts w:asciiTheme="minorHAnsi" w:eastAsia="Times New Roman" w:hAnsiTheme="minorHAnsi" w:cstheme="minorHAnsi"/>
          <w:i/>
        </w:rPr>
        <w:t xml:space="preserve"> Shaw Collection, Archives and Special Collections, Dickinson College, Carlisle, PA 1945. </w:t>
      </w:r>
    </w:p>
    <w:p w14:paraId="3F7C783E" w14:textId="77777777" w:rsidR="00561AAA" w:rsidRDefault="00561AAA" w:rsidP="00561AAA">
      <w:pPr>
        <w:pStyle w:val="Normal1"/>
        <w:spacing w:line="240" w:lineRule="auto"/>
        <w:contextualSpacing/>
        <w:rPr>
          <w:rFonts w:asciiTheme="minorHAnsi" w:eastAsia="Times New Roman" w:hAnsiTheme="minorHAnsi" w:cstheme="minorHAnsi"/>
        </w:rPr>
      </w:pPr>
    </w:p>
    <w:p w14:paraId="251DC2CF" w14:textId="77777777" w:rsidR="00561AAA" w:rsidRPr="00561AAA" w:rsidRDefault="00561AAA" w:rsidP="00561AAA">
      <w:pPr>
        <w:pStyle w:val="Normal1"/>
        <w:spacing w:line="240" w:lineRule="auto"/>
        <w:contextualSpacing/>
        <w:rPr>
          <w:rFonts w:asciiTheme="minorHAnsi" w:eastAsia="Times New Roman" w:hAnsiTheme="minorHAnsi" w:cstheme="minorHAnsi"/>
          <w:i/>
        </w:rPr>
      </w:pPr>
      <w:r w:rsidRPr="00561AAA">
        <w:rPr>
          <w:rFonts w:asciiTheme="minorHAnsi" w:eastAsia="Times New Roman" w:hAnsiTheme="minorHAnsi" w:cstheme="minorHAnsi"/>
        </w:rPr>
        <w:t xml:space="preserve">Shaw, Esther </w:t>
      </w:r>
      <w:proofErr w:type="spellStart"/>
      <w:r w:rsidRPr="00561AAA">
        <w:rPr>
          <w:rFonts w:asciiTheme="minorHAnsi" w:eastAsia="Times New Roman" w:hAnsiTheme="minorHAnsi" w:cstheme="minorHAnsi"/>
        </w:rPr>
        <w:t>Popel</w:t>
      </w:r>
      <w:proofErr w:type="spellEnd"/>
      <w:r w:rsidRPr="00561AAA">
        <w:rPr>
          <w:rFonts w:asciiTheme="minorHAnsi" w:eastAsia="Times New Roman" w:hAnsiTheme="minorHAnsi" w:cstheme="minorHAnsi"/>
          <w:i/>
        </w:rPr>
        <w:t xml:space="preserve">. Diary of Esther </w:t>
      </w:r>
      <w:proofErr w:type="spellStart"/>
      <w:r w:rsidRPr="00561AAA">
        <w:rPr>
          <w:rFonts w:asciiTheme="minorHAnsi" w:eastAsia="Times New Roman" w:hAnsiTheme="minorHAnsi" w:cstheme="minorHAnsi"/>
          <w:i/>
        </w:rPr>
        <w:t>Popel</w:t>
      </w:r>
      <w:proofErr w:type="spellEnd"/>
      <w:r w:rsidRPr="00561AAA">
        <w:rPr>
          <w:rFonts w:asciiTheme="minorHAnsi" w:eastAsia="Times New Roman" w:hAnsiTheme="minorHAnsi" w:cstheme="minorHAnsi"/>
          <w:i/>
        </w:rPr>
        <w:t xml:space="preserve"> Shaw, Esther </w:t>
      </w:r>
      <w:proofErr w:type="spellStart"/>
      <w:r w:rsidRPr="00561AAA">
        <w:rPr>
          <w:rFonts w:asciiTheme="minorHAnsi" w:eastAsia="Times New Roman" w:hAnsiTheme="minorHAnsi" w:cstheme="minorHAnsi"/>
          <w:i/>
        </w:rPr>
        <w:t>Popel</w:t>
      </w:r>
      <w:proofErr w:type="spellEnd"/>
      <w:r w:rsidRPr="00561AAA">
        <w:rPr>
          <w:rFonts w:asciiTheme="minorHAnsi" w:eastAsia="Times New Roman" w:hAnsiTheme="minorHAnsi" w:cstheme="minorHAnsi"/>
          <w:i/>
        </w:rPr>
        <w:t xml:space="preserve"> Shaw Collection, Archives and Special Collections, Dickinson College, Carlisle, PA 1914. </w:t>
      </w:r>
    </w:p>
    <w:p w14:paraId="01C74257" w14:textId="77777777" w:rsidR="00561AAA" w:rsidRDefault="00561AAA" w:rsidP="00343DA2">
      <w:pPr>
        <w:rPr>
          <w:rFonts w:cstheme="minorHAnsi"/>
        </w:rPr>
      </w:pPr>
    </w:p>
    <w:p w14:paraId="5448AD7D" w14:textId="77777777" w:rsidR="00530D94" w:rsidRDefault="00530D94" w:rsidP="00343DA2">
      <w:pPr>
        <w:rPr>
          <w:rFonts w:cstheme="minorHAnsi"/>
        </w:rPr>
      </w:pPr>
      <w:r>
        <w:rPr>
          <w:rFonts w:cstheme="minorHAnsi"/>
        </w:rPr>
        <w:tab/>
        <w:t>Paul Hodge Materials</w:t>
      </w:r>
      <w:r w:rsidR="00477303">
        <w:rPr>
          <w:rFonts w:cstheme="minorHAnsi"/>
        </w:rPr>
        <w:t xml:space="preserve"> </w:t>
      </w:r>
    </w:p>
    <w:p w14:paraId="033482DC" w14:textId="77777777" w:rsidR="00530D94" w:rsidRPr="00DC76D6" w:rsidRDefault="00530D94" w:rsidP="00530D9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F2B24">
        <w:rPr>
          <w:rFonts w:eastAsia="Times New Roman" w:cstheme="minorHAnsi"/>
        </w:rPr>
        <w:t xml:space="preserve">Hodge, Paul and Martha </w:t>
      </w:r>
      <w:proofErr w:type="spellStart"/>
      <w:r w:rsidRPr="004F2B24">
        <w:rPr>
          <w:rFonts w:eastAsia="Times New Roman" w:cstheme="minorHAnsi"/>
        </w:rPr>
        <w:t>Slotten</w:t>
      </w:r>
      <w:proofErr w:type="spellEnd"/>
      <w:r w:rsidRPr="004F2B24">
        <w:rPr>
          <w:rFonts w:eastAsia="Times New Roman" w:cstheme="minorHAnsi"/>
        </w:rPr>
        <w:t xml:space="preserve">. Oral Interview Transcript, February 8, 1985. Paul Hodge Collection, </w:t>
      </w:r>
      <w:r w:rsidR="00DC76D6">
        <w:rPr>
          <w:rFonts w:eastAsia="Times New Roman" w:cstheme="minorHAnsi"/>
        </w:rPr>
        <w:tab/>
      </w:r>
      <w:r w:rsidRPr="004F2B24">
        <w:rPr>
          <w:rFonts w:eastAsia="Times New Roman" w:cstheme="minorHAnsi"/>
        </w:rPr>
        <w:t xml:space="preserve">Archives and Special Collections, Dickinson College, Carlisle, PA. </w:t>
      </w:r>
    </w:p>
    <w:p w14:paraId="108CF25D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>Hodge, Paul. Bathroom and Kitchen Favorites Scrapbook, 1981-84. Archives and Special Collections, Dickinson College, Carlisle, PA.</w:t>
      </w:r>
    </w:p>
    <w:p w14:paraId="0A3A955C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</w:p>
    <w:p w14:paraId="04809E0D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>Hodge, Paul. Guild Digest Collection Scrapbook, 1981-82. Archives and Special Collections, Dickinson College, Carlisle, PA.</w:t>
      </w:r>
    </w:p>
    <w:p w14:paraId="553C11F8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</w:p>
    <w:p w14:paraId="7C8A283D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 xml:space="preserve">Hodge, Paul. </w:t>
      </w:r>
      <w:proofErr w:type="spellStart"/>
      <w:r w:rsidRPr="00561AAA">
        <w:rPr>
          <w:rFonts w:cstheme="minorHAnsi"/>
        </w:rPr>
        <w:t>Inaltera</w:t>
      </w:r>
      <w:proofErr w:type="spellEnd"/>
      <w:r w:rsidRPr="00561AAA">
        <w:rPr>
          <w:rFonts w:cstheme="minorHAnsi"/>
        </w:rPr>
        <w:t xml:space="preserve"> Scrapbook, 1984-87. Archives and Special Collections, Dickinson College, Carlisle, PA.</w:t>
      </w:r>
    </w:p>
    <w:p w14:paraId="5B36A17F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</w:p>
    <w:p w14:paraId="59DE705C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>Hodge, Paul. International Showcase Collection Scrapbook, 1983-84. Archives and Special Collections, Dickinson College, Carlisle, PA.</w:t>
      </w:r>
    </w:p>
    <w:p w14:paraId="4589507D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</w:p>
    <w:p w14:paraId="3FE1A7CC" w14:textId="77777777" w:rsidR="00530D94" w:rsidRPr="00561AAA" w:rsidRDefault="00530D94" w:rsidP="00530D94">
      <w:pPr>
        <w:pStyle w:val="FootnoteText"/>
        <w:ind w:left="720" w:hanging="720"/>
        <w:rPr>
          <w:rFonts w:cstheme="minorHAnsi"/>
          <w:sz w:val="22"/>
          <w:szCs w:val="22"/>
        </w:rPr>
      </w:pPr>
      <w:r w:rsidRPr="00561AAA">
        <w:rPr>
          <w:rFonts w:cstheme="minorHAnsi"/>
          <w:sz w:val="22"/>
          <w:szCs w:val="22"/>
        </w:rPr>
        <w:t>Hodge, Paul. My Fair Lady Scrapbook, 1963-81. Archives and Special Collections, Dickinson College, Carlisle, PA.</w:t>
      </w:r>
    </w:p>
    <w:p w14:paraId="4EEF1586" w14:textId="77777777" w:rsidR="00530D94" w:rsidRPr="00561AAA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</w:p>
    <w:p w14:paraId="45199C68" w14:textId="4F905ECD" w:rsidR="00530D94" w:rsidRDefault="00530D94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 xml:space="preserve">West Street AME Zion Church. “Special Notice.” </w:t>
      </w:r>
      <w:r w:rsidRPr="00561AAA">
        <w:rPr>
          <w:rFonts w:cstheme="minorHAnsi"/>
          <w:i/>
        </w:rPr>
        <w:t xml:space="preserve">The West Street Herald, </w:t>
      </w:r>
      <w:r w:rsidRPr="00561AAA">
        <w:rPr>
          <w:rFonts w:cstheme="minorHAnsi"/>
        </w:rPr>
        <w:t>20 October 1957. Box 1, MG-037, Folder 8, Evelyn Hodge Collection, Cumberland County Historical Society, Carlisle, PA.</w:t>
      </w:r>
    </w:p>
    <w:p w14:paraId="7091C3FF" w14:textId="3A6C8D8F" w:rsidR="007B0541" w:rsidRPr="00561AAA" w:rsidRDefault="007B0541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</w:rPr>
        <w:lastRenderedPageBreak/>
        <w:t>Hodge, Paul Video and Audio tapes and documentary short, Community Studies Center.</w:t>
      </w:r>
    </w:p>
    <w:p w14:paraId="02921CC0" w14:textId="77777777" w:rsidR="002233D0" w:rsidRDefault="002233D0" w:rsidP="00343DA2">
      <w:pPr>
        <w:rPr>
          <w:rFonts w:cstheme="minorHAnsi"/>
          <w:b/>
        </w:rPr>
      </w:pPr>
    </w:p>
    <w:p w14:paraId="3A65927F" w14:textId="77777777" w:rsidR="00561AAA" w:rsidRPr="00477303" w:rsidRDefault="00561AAA" w:rsidP="00343DA2">
      <w:pPr>
        <w:rPr>
          <w:rFonts w:cstheme="minorHAnsi"/>
          <w:b/>
        </w:rPr>
      </w:pPr>
      <w:r w:rsidRPr="00477303">
        <w:rPr>
          <w:rFonts w:cstheme="minorHAnsi"/>
          <w:b/>
        </w:rPr>
        <w:t>Community Studies Center</w:t>
      </w:r>
      <w:r w:rsidR="00477303" w:rsidRPr="00477303">
        <w:rPr>
          <w:rFonts w:cstheme="minorHAnsi"/>
          <w:b/>
        </w:rPr>
        <w:t>, Dickinson College</w:t>
      </w:r>
    </w:p>
    <w:p w14:paraId="664AB0AB" w14:textId="0514DCE8" w:rsidR="00573683" w:rsidRPr="00CD5BEF" w:rsidRDefault="00573683" w:rsidP="00573683">
      <w:pPr>
        <w:rPr>
          <w:rFonts w:cstheme="minorHAnsi"/>
        </w:rPr>
      </w:pPr>
      <w:r w:rsidRPr="00CD5BEF">
        <w:rPr>
          <w:rFonts w:cstheme="minorHAnsi"/>
        </w:rPr>
        <w:t>Carlisle African Ame</w:t>
      </w:r>
      <w:r w:rsidR="00CD5BEF" w:rsidRPr="00CD5BEF">
        <w:rPr>
          <w:rFonts w:cstheme="minorHAnsi"/>
        </w:rPr>
        <w:t xml:space="preserve">rican Narratives (1989-2017) </w:t>
      </w:r>
      <w:r w:rsidRPr="00CD5BEF">
        <w:rPr>
          <w:rFonts w:cstheme="minorHAnsi"/>
        </w:rPr>
        <w:t>CAAN Material: Interview descriptions, interview</w:t>
      </w:r>
      <w:r w:rsidR="00DA1212" w:rsidRPr="00CD5BEF">
        <w:rPr>
          <w:rFonts w:cstheme="minorHAnsi"/>
        </w:rPr>
        <w:t xml:space="preserve"> transcripts, student papers, </w:t>
      </w:r>
      <w:r w:rsidRPr="00CD5BEF">
        <w:rPr>
          <w:rFonts w:cstheme="minorHAnsi"/>
        </w:rPr>
        <w:t>reading materials, project materials, research materials Volume: 60 folders, 45 audio cassette tapes:</w:t>
      </w:r>
    </w:p>
    <w:p w14:paraId="48E4FA6B" w14:textId="41D5C9F5" w:rsidR="00DA1212" w:rsidRDefault="00DA1212" w:rsidP="00573683">
      <w:hyperlink r:id="rId6" w:history="1">
        <w:r w:rsidRPr="00086A6A">
          <w:rPr>
            <w:rStyle w:val="Hyperlink"/>
          </w:rPr>
          <w:t>http://www.dickinson.edu/info/20166/community_studies_center_and_mosaics/2268/research_archives</w:t>
        </w:r>
      </w:hyperlink>
      <w:r>
        <w:t xml:space="preserve"> </w:t>
      </w:r>
    </w:p>
    <w:p w14:paraId="6A021C42" w14:textId="1BFC8862" w:rsidR="004071A9" w:rsidRPr="00DA1212" w:rsidRDefault="41C46F4B" w:rsidP="00573683">
      <w:r w:rsidRPr="00DA1212">
        <w:t>Student Papers (All focus on Carlisle's African-American community)</w:t>
      </w:r>
    </w:p>
    <w:p w14:paraId="31A0F766" w14:textId="3FA28681" w:rsidR="004071A9" w:rsidRPr="00DA1212" w:rsidRDefault="41C46F4B" w:rsidP="41C46F4B">
      <w:pPr>
        <w:spacing w:after="0" w:line="240" w:lineRule="auto"/>
      </w:pPr>
      <w:r w:rsidRPr="00DA1212">
        <w:t>Coldren, Jonathan. “Final Project Summation, Oral History.” May 12, 1997. Dickinson College, Community Studies Center Archives.</w:t>
      </w:r>
    </w:p>
    <w:p w14:paraId="073FD043" w14:textId="77777777" w:rsidR="004071A9" w:rsidRPr="00DA1212" w:rsidRDefault="004071A9" w:rsidP="004071A9">
      <w:pPr>
        <w:spacing w:after="0" w:line="240" w:lineRule="auto"/>
        <w:ind w:left="720" w:hanging="720"/>
        <w:rPr>
          <w:rFonts w:cstheme="minorHAnsi"/>
        </w:rPr>
      </w:pPr>
    </w:p>
    <w:p w14:paraId="3EEDF5DE" w14:textId="6A642D36" w:rsidR="004071A9" w:rsidRPr="00DA1212" w:rsidRDefault="004071A9" w:rsidP="004071A9">
      <w:pPr>
        <w:rPr>
          <w:rFonts w:cstheme="minorHAnsi"/>
        </w:rPr>
      </w:pPr>
      <w:proofErr w:type="spellStart"/>
      <w:r w:rsidRPr="00DA1212">
        <w:t>Esolen</w:t>
      </w:r>
      <w:proofErr w:type="spellEnd"/>
      <w:r w:rsidRPr="00DA1212">
        <w:t>, Marianne T</w:t>
      </w:r>
      <w:r w:rsidRPr="00DA1212">
        <w:rPr>
          <w:rFonts w:cstheme="minorHAnsi"/>
        </w:rPr>
        <w:t xml:space="preserve">. “’Shades of Grey’: A Collection of Black Family Histories in White America.” April 1, 1990. Dickinson College, </w:t>
      </w:r>
      <w:r w:rsidR="00EC6352" w:rsidRPr="00DA1212">
        <w:rPr>
          <w:rFonts w:cstheme="minorHAnsi"/>
        </w:rPr>
        <w:t xml:space="preserve">Honors Thesis. </w:t>
      </w:r>
      <w:r w:rsidRPr="00DA1212">
        <w:rPr>
          <w:rFonts w:cstheme="minorHAnsi"/>
        </w:rPr>
        <w:t>Community Studies Center Arch</w:t>
      </w:r>
      <w:bookmarkStart w:id="0" w:name="_GoBack"/>
      <w:bookmarkEnd w:id="0"/>
      <w:r w:rsidRPr="00DA1212">
        <w:rPr>
          <w:rFonts w:cstheme="minorHAnsi"/>
        </w:rPr>
        <w:t>ives.</w:t>
      </w:r>
    </w:p>
    <w:p w14:paraId="55CE9444" w14:textId="45F4D6E5" w:rsidR="004071A9" w:rsidRPr="00DA1212" w:rsidRDefault="004071A9" w:rsidP="004071A9">
      <w:pPr>
        <w:rPr>
          <w:rFonts w:cstheme="minorHAnsi"/>
        </w:rPr>
      </w:pPr>
      <w:r w:rsidRPr="00DA1212">
        <w:rPr>
          <w:rFonts w:cstheme="minorHAnsi"/>
        </w:rPr>
        <w:t>Kates, David Aaron. “Segregation and equality: a study of the Carlisle public school system.” Dickinson College, Community Studies Center Archives.</w:t>
      </w:r>
    </w:p>
    <w:p w14:paraId="0D38B5ED" w14:textId="711AC5C6" w:rsidR="004071A9" w:rsidRPr="00DA1212" w:rsidRDefault="004071A9" w:rsidP="004071A9">
      <w:pPr>
        <w:rPr>
          <w:rFonts w:cstheme="minorHAnsi"/>
        </w:rPr>
      </w:pPr>
      <w:r w:rsidRPr="00DA1212">
        <w:t xml:space="preserve">Minor, </w:t>
      </w:r>
      <w:proofErr w:type="spellStart"/>
      <w:r w:rsidRPr="00DA1212">
        <w:t>Anka</w:t>
      </w:r>
      <w:proofErr w:type="spellEnd"/>
      <w:r w:rsidRPr="00DA1212">
        <w:t>.  “The African-American Experience in Carlisle: 4 Perspectives, 6 Decades.”</w:t>
      </w:r>
      <w:r w:rsidRPr="00DA1212">
        <w:rPr>
          <w:rFonts w:cstheme="minorHAnsi"/>
        </w:rPr>
        <w:t xml:space="preserve"> Dickinson College, Community Studies Center Archives.</w:t>
      </w:r>
    </w:p>
    <w:p w14:paraId="0C3B07C0" w14:textId="07D99FAB" w:rsidR="004071A9" w:rsidRPr="00DA1212" w:rsidRDefault="004071A9" w:rsidP="004071A9">
      <w:pPr>
        <w:rPr>
          <w:rFonts w:cstheme="minorHAnsi"/>
        </w:rPr>
      </w:pPr>
      <w:proofErr w:type="spellStart"/>
      <w:r w:rsidRPr="00DA1212">
        <w:t>Schertenlieb</w:t>
      </w:r>
      <w:proofErr w:type="spellEnd"/>
      <w:r w:rsidRPr="00DA1212">
        <w:t xml:space="preserve">, Sara. “Qualitative Methods, Midterm Essay.” October 25, 2002. </w:t>
      </w:r>
      <w:r w:rsidRPr="00DA1212">
        <w:rPr>
          <w:rFonts w:cstheme="minorHAnsi"/>
        </w:rPr>
        <w:t>Dickinson College, Community Studies Center Archives.</w:t>
      </w:r>
    </w:p>
    <w:p w14:paraId="55A60B96" w14:textId="5E176E27" w:rsidR="004071A9" w:rsidRPr="004071A9" w:rsidRDefault="004071A9" w:rsidP="004071A9">
      <w:pPr>
        <w:rPr>
          <w:rFonts w:cstheme="minorHAnsi"/>
          <w:b/>
        </w:rPr>
      </w:pPr>
      <w:r w:rsidRPr="00DA1212">
        <w:t xml:space="preserve">Wood, Katie. “Midterm Essay – Sociology 240.” October 2002. </w:t>
      </w:r>
      <w:r w:rsidRPr="00DA1212">
        <w:rPr>
          <w:rFonts w:cstheme="minorHAnsi"/>
        </w:rPr>
        <w:t>Dickinson College, Community Studies Center Archives.</w:t>
      </w:r>
    </w:p>
    <w:p w14:paraId="6E68147A" w14:textId="77777777" w:rsidR="00573683" w:rsidRPr="004071A9" w:rsidRDefault="00573683" w:rsidP="004071A9">
      <w:pPr>
        <w:spacing w:after="0"/>
        <w:rPr>
          <w:rFonts w:cstheme="minorHAnsi"/>
        </w:rPr>
      </w:pPr>
    </w:p>
    <w:p w14:paraId="34065478" w14:textId="77777777" w:rsidR="00561AAA" w:rsidRPr="00477303" w:rsidRDefault="00561AAA" w:rsidP="00343DA2">
      <w:pPr>
        <w:rPr>
          <w:rFonts w:cstheme="minorHAnsi"/>
          <w:b/>
        </w:rPr>
      </w:pPr>
      <w:r w:rsidRPr="00477303">
        <w:rPr>
          <w:rFonts w:cstheme="minorHAnsi"/>
          <w:b/>
        </w:rPr>
        <w:t>Cumberland County Historical Society</w:t>
      </w:r>
    </w:p>
    <w:p w14:paraId="71E34EDD" w14:textId="77777777" w:rsidR="00561AAA" w:rsidRPr="00561AAA" w:rsidRDefault="00561AAA" w:rsidP="00561AAA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>Carlisle Intercultural Council. Hodge membership cards, 1948-63. Box 1, MG-069, Carlisle Inter-Cultural Council, Cumberland Country Historical Society, Carlisle, PA.</w:t>
      </w:r>
    </w:p>
    <w:p w14:paraId="38557B3B" w14:textId="77777777" w:rsidR="00561AAA" w:rsidRPr="00561AAA" w:rsidRDefault="00561AAA" w:rsidP="00561AAA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</w:p>
    <w:p w14:paraId="42656585" w14:textId="77777777" w:rsidR="00530D94" w:rsidRDefault="00561AAA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  <w:r w:rsidRPr="00561AAA">
        <w:rPr>
          <w:rFonts w:cstheme="minorHAnsi"/>
        </w:rPr>
        <w:t>Carlisle Intercultural Council. Minutes, 1954-56. Box 1, MG-069, Carlisle Inter-Cultural Council, Cumberland County Historical Society, Carlisle, PA.</w:t>
      </w:r>
    </w:p>
    <w:p w14:paraId="46F4660C" w14:textId="77777777" w:rsidR="00E61B5E" w:rsidRDefault="00E61B5E" w:rsidP="00530D94">
      <w:pPr>
        <w:tabs>
          <w:tab w:val="center" w:pos="4680"/>
          <w:tab w:val="left" w:pos="6070"/>
        </w:tabs>
        <w:spacing w:after="0" w:line="240" w:lineRule="auto"/>
        <w:ind w:left="720" w:hanging="720"/>
        <w:rPr>
          <w:rFonts w:cstheme="minorHAnsi"/>
        </w:rPr>
      </w:pPr>
    </w:p>
    <w:p w14:paraId="28FBC62F" w14:textId="77777777" w:rsidR="00561AAA" w:rsidRPr="00561AAA" w:rsidRDefault="00561AAA" w:rsidP="00343DA2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Education and Schools</w:t>
      </w:r>
    </w:p>
    <w:p w14:paraId="5DEEBB29" w14:textId="77777777" w:rsidR="00561AAA" w:rsidRPr="00561AAA" w:rsidRDefault="00561AAA" w:rsidP="00561AA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61AAA">
        <w:rPr>
          <w:rFonts w:asciiTheme="minorHAnsi" w:hAnsiTheme="minorHAnsi" w:cstheme="minorHAnsi"/>
          <w:sz w:val="22"/>
          <w:szCs w:val="22"/>
        </w:rPr>
        <w:t xml:space="preserve">"Brief Minutes." Carlisle School System Records: 1836-1935. Carlisle High School, Cumberland County Historical Society, Carlisle, PA. </w:t>
      </w:r>
    </w:p>
    <w:p w14:paraId="2A8EF5AD" w14:textId="77777777" w:rsidR="00530D94" w:rsidRPr="004F2B24" w:rsidRDefault="00530D94" w:rsidP="00530D9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F2B24">
        <w:rPr>
          <w:rFonts w:eastAsia="Times New Roman" w:cstheme="minorHAnsi"/>
        </w:rPr>
        <w:t xml:space="preserve">"Building Program." School Buildings of Carlisle: Their construction, financing, naming, and location, 1836-1931, Cumberland County Historical Society, Carlisle, PA. </w:t>
      </w:r>
    </w:p>
    <w:p w14:paraId="4973C943" w14:textId="77777777" w:rsidR="00530D94" w:rsidRPr="004F2B24" w:rsidRDefault="00530D94" w:rsidP="00530D9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F2B24">
        <w:rPr>
          <w:rFonts w:eastAsia="Times New Roman" w:cstheme="minorHAnsi"/>
        </w:rPr>
        <w:lastRenderedPageBreak/>
        <w:t xml:space="preserve">Carlisle Area School District. "Milestones of Carlisle Schools 1836-1986," 1986. Carlisle Schools, Cumberland County Historical Society, Carlisle, PA. </w:t>
      </w:r>
    </w:p>
    <w:p w14:paraId="79FCD9E4" w14:textId="77777777" w:rsidR="00561AAA" w:rsidRPr="0065632D" w:rsidRDefault="00561AAA" w:rsidP="00561AA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65632D">
        <w:rPr>
          <w:rFonts w:eastAsia="Times New Roman" w:cstheme="minorHAnsi"/>
        </w:rPr>
        <w:t xml:space="preserve">"Carlisle Area School District, PA Board of School Directors Minutes," July 6, 1874-June 21, 1890. PA Historical Museum Commission, Cumberland County Historical Society, Carlisle, PA. </w:t>
      </w:r>
    </w:p>
    <w:p w14:paraId="743FF5C3" w14:textId="77777777" w:rsidR="00530D94" w:rsidRPr="004F2B24" w:rsidRDefault="00530D94" w:rsidP="00530D9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F2B24">
        <w:rPr>
          <w:rFonts w:eastAsia="Times New Roman" w:cstheme="minorHAnsi"/>
        </w:rPr>
        <w:t xml:space="preserve">"Development of Colored Education." Colored Educations, Carlisle Schools, 1836-1934, Cumberland County Historical Society, Carlisle, PA. </w:t>
      </w:r>
    </w:p>
    <w:p w14:paraId="54C43672" w14:textId="77777777" w:rsidR="00530D94" w:rsidRPr="004F2B24" w:rsidRDefault="00530D94" w:rsidP="00530D9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F2B24">
        <w:rPr>
          <w:rFonts w:eastAsia="Times New Roman" w:cstheme="minorHAnsi"/>
        </w:rPr>
        <w:t xml:space="preserve">"Location of Schools." School Buildings of Carlisle: Their construction, financing, naming, and location, 1836-1931, Cumberland County Historical Society, Carlisle, PA. </w:t>
      </w:r>
    </w:p>
    <w:p w14:paraId="06698FF4" w14:textId="77777777" w:rsidR="00561AAA" w:rsidRPr="004F2B24" w:rsidRDefault="00561AAA" w:rsidP="00561AAA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F2B24">
        <w:rPr>
          <w:rFonts w:eastAsia="Times New Roman" w:cstheme="minorHAnsi"/>
        </w:rPr>
        <w:t xml:space="preserve">Public Schools of Carlisle, Vol. 1, 1935. Carlisle High School, Cumberland County Historical Society, Carlisle, PA. </w:t>
      </w:r>
    </w:p>
    <w:p w14:paraId="1AC443A2" w14:textId="77777777" w:rsidR="00343DA2" w:rsidRDefault="00561AAA" w:rsidP="00530D94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4F2B24">
        <w:rPr>
          <w:rFonts w:eastAsia="Times New Roman" w:cstheme="minorHAnsi"/>
        </w:rPr>
        <w:t xml:space="preserve">Public Schools of Carlisle, Vol. 2, 1935. Carlisle High School, Cumberland County Historical Society, Carlisle, PA. </w:t>
      </w:r>
    </w:p>
    <w:p w14:paraId="766355F8" w14:textId="77777777" w:rsidR="00477303" w:rsidRDefault="00477303" w:rsidP="00477303">
      <w:pPr>
        <w:spacing w:after="0"/>
        <w:rPr>
          <w:rStyle w:val="Strong"/>
          <w:rFonts w:cstheme="minorHAnsi"/>
          <w:b w:val="0"/>
        </w:rPr>
      </w:pPr>
      <w:proofErr w:type="spellStart"/>
      <w:r w:rsidRPr="007A3CDD">
        <w:rPr>
          <w:rStyle w:val="Strong"/>
          <w:rFonts w:cstheme="minorHAnsi"/>
          <w:b w:val="0"/>
        </w:rPr>
        <w:t>Strausbaugh</w:t>
      </w:r>
      <w:proofErr w:type="spellEnd"/>
      <w:r w:rsidRPr="007A3CDD">
        <w:rPr>
          <w:rStyle w:val="Strong"/>
          <w:rFonts w:cstheme="minorHAnsi"/>
          <w:b w:val="0"/>
        </w:rPr>
        <w:t xml:space="preserve">, David. “Mary E. Brown vs. Carlisle School Board: A Study of Colored Education in the </w:t>
      </w:r>
    </w:p>
    <w:p w14:paraId="5BE60D2B" w14:textId="77777777" w:rsidR="00477303" w:rsidRDefault="00477303" w:rsidP="00477303">
      <w:pPr>
        <w:spacing w:after="0"/>
        <w:rPr>
          <w:rStyle w:val="Strong"/>
          <w:rFonts w:cstheme="minorHAnsi"/>
          <w:b w:val="0"/>
        </w:rPr>
      </w:pPr>
      <w:r w:rsidRPr="007A3CDD">
        <w:rPr>
          <w:rStyle w:val="Strong"/>
          <w:rFonts w:cstheme="minorHAnsi"/>
          <w:b w:val="0"/>
        </w:rPr>
        <w:t>Carlisle School District.” Paper written for the History Department of Dickinson College, 1985.</w:t>
      </w:r>
    </w:p>
    <w:p w14:paraId="2394110D" w14:textId="77777777" w:rsidR="00477303" w:rsidRDefault="00477303" w:rsidP="00477303">
      <w:pPr>
        <w:spacing w:after="0"/>
        <w:rPr>
          <w:rStyle w:val="Strong"/>
          <w:rFonts w:cstheme="minorHAnsi"/>
          <w:b w:val="0"/>
        </w:rPr>
      </w:pPr>
    </w:p>
    <w:p w14:paraId="025EDED1" w14:textId="77777777" w:rsidR="00464702" w:rsidRPr="003F026A" w:rsidRDefault="00464702" w:rsidP="00477303">
      <w:pPr>
        <w:rPr>
          <w:rStyle w:val="Strong"/>
          <w:rFonts w:cstheme="minorHAnsi"/>
        </w:rPr>
      </w:pPr>
      <w:r w:rsidRPr="003F026A">
        <w:rPr>
          <w:rStyle w:val="Strong"/>
          <w:rFonts w:cstheme="minorHAnsi"/>
        </w:rPr>
        <w:t>Internet Resources</w:t>
      </w:r>
    </w:p>
    <w:p w14:paraId="0C96A928" w14:textId="77777777" w:rsidR="00464702" w:rsidRPr="007A3CDD" w:rsidRDefault="00464702" w:rsidP="00882814">
      <w:pPr>
        <w:rPr>
          <w:rFonts w:cstheme="minorHAnsi"/>
        </w:rPr>
      </w:pPr>
      <w:r w:rsidRPr="007A3CDD">
        <w:rPr>
          <w:rFonts w:cstheme="minorHAnsi"/>
          <w:i/>
        </w:rPr>
        <w:t>Gardner Digital Library</w:t>
      </w:r>
      <w:r w:rsidRPr="007A3CDD">
        <w:rPr>
          <w:rFonts w:cstheme="minorHAnsi"/>
        </w:rPr>
        <w:t xml:space="preserve"> by CCHS</w:t>
      </w:r>
    </w:p>
    <w:p w14:paraId="0AE423FA" w14:textId="77777777" w:rsidR="00464702" w:rsidRPr="007A3CDD" w:rsidRDefault="00464702" w:rsidP="00464702">
      <w:pPr>
        <w:rPr>
          <w:rFonts w:cstheme="minorHAnsi"/>
        </w:rPr>
      </w:pPr>
      <w:r w:rsidRPr="007A3CDD">
        <w:rPr>
          <w:rFonts w:cstheme="minorHAnsi"/>
          <w:i/>
        </w:rPr>
        <w:t>Carlisle Living History</w:t>
      </w:r>
      <w:r w:rsidRPr="007A3CDD">
        <w:rPr>
          <w:rFonts w:cstheme="minorHAnsi"/>
        </w:rPr>
        <w:t xml:space="preserve"> web page from 2007 American Studies course, interviews with Ruth Hodge and Janet Bell</w:t>
      </w:r>
    </w:p>
    <w:p w14:paraId="6D44DA04" w14:textId="77777777" w:rsidR="00464702" w:rsidRPr="007A3CDD" w:rsidRDefault="00464702" w:rsidP="00464702">
      <w:pPr>
        <w:rPr>
          <w:rFonts w:cstheme="minorHAnsi"/>
        </w:rPr>
      </w:pPr>
      <w:r w:rsidRPr="007A3CDD">
        <w:rPr>
          <w:rFonts w:cstheme="minorHAnsi"/>
          <w:i/>
        </w:rPr>
        <w:t>Social Justice in the African American Imagination</w:t>
      </w:r>
      <w:r w:rsidRPr="007A3CDD">
        <w:rPr>
          <w:rFonts w:cstheme="minorHAnsi"/>
        </w:rPr>
        <w:t xml:space="preserve"> web page from 2016 Africana Studies course</w:t>
      </w:r>
    </w:p>
    <w:p w14:paraId="056CC2D9" w14:textId="77777777" w:rsidR="002233D0" w:rsidRDefault="002233D0" w:rsidP="00635DFC">
      <w:pPr>
        <w:spacing w:before="100" w:beforeAutospacing="1" w:after="0" w:line="240" w:lineRule="auto"/>
        <w:outlineLvl w:val="0"/>
        <w:rPr>
          <w:rFonts w:eastAsia="Times New Roman" w:cstheme="minorHAnsi"/>
          <w:b/>
          <w:bCs/>
          <w:kern w:val="36"/>
        </w:rPr>
      </w:pPr>
    </w:p>
    <w:p w14:paraId="387BA0ED" w14:textId="77777777" w:rsidR="00635DFC" w:rsidRPr="00635DFC" w:rsidRDefault="00635DFC" w:rsidP="00635DFC">
      <w:pPr>
        <w:spacing w:before="100" w:beforeAutospacing="1" w:after="0" w:line="240" w:lineRule="auto"/>
        <w:outlineLvl w:val="0"/>
        <w:rPr>
          <w:rFonts w:eastAsia="Times New Roman" w:cstheme="minorHAnsi"/>
          <w:b/>
          <w:bCs/>
          <w:kern w:val="36"/>
        </w:rPr>
      </w:pPr>
      <w:r w:rsidRPr="00635DFC">
        <w:rPr>
          <w:rFonts w:eastAsia="Times New Roman" w:cstheme="minorHAnsi"/>
          <w:b/>
          <w:bCs/>
          <w:kern w:val="36"/>
        </w:rPr>
        <w:t>Maps</w:t>
      </w:r>
    </w:p>
    <w:p w14:paraId="79D9705F" w14:textId="77777777" w:rsidR="00635DFC" w:rsidRDefault="00635DFC" w:rsidP="00635DFC">
      <w:pPr>
        <w:spacing w:before="100" w:beforeAutospacing="1" w:after="0" w:line="240" w:lineRule="auto"/>
        <w:outlineLvl w:val="0"/>
        <w:rPr>
          <w:rFonts w:eastAsia="Times New Roman" w:cstheme="minorHAnsi"/>
          <w:bCs/>
          <w:kern w:val="36"/>
        </w:rPr>
      </w:pPr>
      <w:r>
        <w:rPr>
          <w:rFonts w:eastAsia="Times New Roman" w:cstheme="minorHAnsi"/>
          <w:bCs/>
          <w:kern w:val="36"/>
        </w:rPr>
        <w:t>Cumberland County Atlas, 1872</w:t>
      </w:r>
    </w:p>
    <w:p w14:paraId="25B8E945" w14:textId="77777777" w:rsidR="00635DFC" w:rsidRPr="00635DFC" w:rsidRDefault="00635DFC" w:rsidP="00635DFC">
      <w:pPr>
        <w:spacing w:before="100" w:beforeAutospacing="1" w:after="0" w:line="240" w:lineRule="auto"/>
        <w:outlineLvl w:val="0"/>
        <w:rPr>
          <w:rFonts w:eastAsia="Times New Roman" w:cstheme="minorHAnsi"/>
          <w:bCs/>
          <w:kern w:val="36"/>
        </w:rPr>
      </w:pPr>
      <w:r>
        <w:rPr>
          <w:rFonts w:eastAsia="Times New Roman" w:cstheme="minorHAnsi"/>
          <w:bCs/>
          <w:kern w:val="36"/>
        </w:rPr>
        <w:t xml:space="preserve">Sanborn </w:t>
      </w:r>
      <w:r w:rsidR="002D34DE">
        <w:rPr>
          <w:rFonts w:eastAsia="Times New Roman" w:cstheme="minorHAnsi"/>
          <w:bCs/>
          <w:kern w:val="36"/>
        </w:rPr>
        <w:t xml:space="preserve">Insurance </w:t>
      </w:r>
      <w:r>
        <w:rPr>
          <w:rFonts w:eastAsia="Times New Roman" w:cstheme="minorHAnsi"/>
          <w:bCs/>
          <w:kern w:val="36"/>
        </w:rPr>
        <w:t>Maps</w:t>
      </w:r>
      <w:r w:rsidR="002D34DE">
        <w:rPr>
          <w:rFonts w:eastAsia="Times New Roman" w:cstheme="minorHAnsi"/>
          <w:bCs/>
          <w:kern w:val="36"/>
        </w:rPr>
        <w:t xml:space="preserve"> of Carlisle: 1885, 1890, 1896, 1902, 1909, 1915, 1923, 1929</w:t>
      </w:r>
    </w:p>
    <w:p w14:paraId="41D9C02D" w14:textId="77777777" w:rsidR="004F2B24" w:rsidRPr="00E42B5B" w:rsidRDefault="00274277" w:rsidP="00E42B5B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sectPr w:rsidR="004F2B24" w:rsidRPr="00E42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05BB4"/>
    <w:multiLevelType w:val="multilevel"/>
    <w:tmpl w:val="BB7292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39"/>
    <w:rsid w:val="00185BF6"/>
    <w:rsid w:val="002233D0"/>
    <w:rsid w:val="00274277"/>
    <w:rsid w:val="002968D2"/>
    <w:rsid w:val="002D34DE"/>
    <w:rsid w:val="002F6377"/>
    <w:rsid w:val="00343DA2"/>
    <w:rsid w:val="003E5156"/>
    <w:rsid w:val="003E60F3"/>
    <w:rsid w:val="003F026A"/>
    <w:rsid w:val="004071A9"/>
    <w:rsid w:val="00464702"/>
    <w:rsid w:val="00477303"/>
    <w:rsid w:val="004A758A"/>
    <w:rsid w:val="004F2B24"/>
    <w:rsid w:val="00530D94"/>
    <w:rsid w:val="0056137D"/>
    <w:rsid w:val="00561AAA"/>
    <w:rsid w:val="00571939"/>
    <w:rsid w:val="00573683"/>
    <w:rsid w:val="00635DFC"/>
    <w:rsid w:val="006451E7"/>
    <w:rsid w:val="0065632D"/>
    <w:rsid w:val="006A5CC5"/>
    <w:rsid w:val="00722A36"/>
    <w:rsid w:val="007A3CDD"/>
    <w:rsid w:val="007B0541"/>
    <w:rsid w:val="007C7D7C"/>
    <w:rsid w:val="0081725B"/>
    <w:rsid w:val="00882814"/>
    <w:rsid w:val="008C3D1F"/>
    <w:rsid w:val="008D14F2"/>
    <w:rsid w:val="009504B5"/>
    <w:rsid w:val="00A02C40"/>
    <w:rsid w:val="00AC6D1D"/>
    <w:rsid w:val="00B04C3D"/>
    <w:rsid w:val="00BB3D14"/>
    <w:rsid w:val="00CD5BEF"/>
    <w:rsid w:val="00D92F32"/>
    <w:rsid w:val="00DA1212"/>
    <w:rsid w:val="00DA698F"/>
    <w:rsid w:val="00DC76D6"/>
    <w:rsid w:val="00E2409C"/>
    <w:rsid w:val="00E42B5B"/>
    <w:rsid w:val="00E61B5E"/>
    <w:rsid w:val="00EB247D"/>
    <w:rsid w:val="00EC6352"/>
    <w:rsid w:val="00F52BEB"/>
    <w:rsid w:val="41C4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D3BE"/>
  <w15:chartTrackingRefBased/>
  <w15:docId w15:val="{77BFE128-3975-442C-8D90-553C2F64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5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4702"/>
    <w:rPr>
      <w:b/>
      <w:bCs/>
    </w:rPr>
  </w:style>
  <w:style w:type="character" w:styleId="Emphasis">
    <w:name w:val="Emphasis"/>
    <w:basedOn w:val="DefaultParagraphFont"/>
    <w:uiPriority w:val="20"/>
    <w:qFormat/>
    <w:rsid w:val="0046470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35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E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2968D2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4F2B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2B2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1B5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A1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tlanticcityweekly.com/news_and_views/an-educator-s-untimely-" TargetMode="External"/><Relationship Id="rId6" Type="http://schemas.openxmlformats.org/officeDocument/2006/relationships/hyperlink" Target="http://www.dickinson.edu/info/20166/community_studies_center_and_mosaics/2268/research_archiv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1919</Words>
  <Characters>10942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Meta Bowman</cp:lastModifiedBy>
  <cp:revision>3</cp:revision>
  <dcterms:created xsi:type="dcterms:W3CDTF">2017-10-19T14:34:00Z</dcterms:created>
  <dcterms:modified xsi:type="dcterms:W3CDTF">2017-10-19T14:39:00Z</dcterms:modified>
</cp:coreProperties>
</file>