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D33" w:rsidRPr="00D9644C" w:rsidRDefault="00D9644C" w:rsidP="001668ED">
      <w:pPr>
        <w:jc w:val="center"/>
        <w:rPr>
          <w:rFonts w:ascii="Garamond" w:hAnsi="Garamond" w:cs="Arial"/>
          <w:b/>
          <w:sz w:val="22"/>
        </w:rPr>
      </w:pPr>
      <w:r w:rsidRPr="00D9644C">
        <w:rPr>
          <w:rFonts w:ascii="Garamond" w:hAnsi="Garamond" w:cs="Arial"/>
          <w:b/>
          <w:sz w:val="22"/>
        </w:rPr>
        <w:t xml:space="preserve">Template for Departments, </w:t>
      </w:r>
      <w:r w:rsidR="001668ED" w:rsidRPr="00D9644C">
        <w:rPr>
          <w:rFonts w:ascii="Garamond" w:hAnsi="Garamond" w:cs="Arial"/>
          <w:b/>
          <w:sz w:val="22"/>
        </w:rPr>
        <w:t>Groups</w:t>
      </w:r>
      <w:r w:rsidRPr="00D9644C">
        <w:rPr>
          <w:rFonts w:ascii="Garamond" w:hAnsi="Garamond" w:cs="Arial"/>
          <w:b/>
          <w:sz w:val="22"/>
        </w:rPr>
        <w:t>, and Offices</w:t>
      </w:r>
    </w:p>
    <w:p w:rsidR="00D36047" w:rsidRPr="00D9644C" w:rsidRDefault="00D36047" w:rsidP="001668ED">
      <w:pPr>
        <w:jc w:val="center"/>
        <w:rPr>
          <w:rFonts w:ascii="Garamond" w:hAnsi="Garamond" w:cs="Arial"/>
          <w:b/>
          <w:sz w:val="22"/>
        </w:rPr>
      </w:pPr>
      <w:proofErr w:type="gramStart"/>
      <w:r w:rsidRPr="00D9644C">
        <w:rPr>
          <w:rFonts w:ascii="Garamond" w:hAnsi="Garamond" w:cs="Arial"/>
          <w:b/>
          <w:sz w:val="22"/>
        </w:rPr>
        <w:t>to</w:t>
      </w:r>
      <w:proofErr w:type="gramEnd"/>
      <w:r w:rsidRPr="00D9644C">
        <w:rPr>
          <w:rFonts w:ascii="Garamond" w:hAnsi="Garamond" w:cs="Arial"/>
          <w:b/>
          <w:sz w:val="22"/>
        </w:rPr>
        <w:t xml:space="preserve"> provide feedback to the Strategic Planning </w:t>
      </w:r>
      <w:r w:rsidR="00321C08" w:rsidRPr="00D9644C">
        <w:rPr>
          <w:rFonts w:ascii="Garamond" w:hAnsi="Garamond" w:cs="Arial"/>
          <w:b/>
          <w:sz w:val="22"/>
        </w:rPr>
        <w:t>Committee</w:t>
      </w:r>
    </w:p>
    <w:p w:rsidR="00D36047" w:rsidRPr="00D9644C" w:rsidRDefault="00D36047" w:rsidP="001668ED">
      <w:pPr>
        <w:jc w:val="center"/>
        <w:rPr>
          <w:rFonts w:ascii="Garamond" w:hAnsi="Garamond" w:cs="Arial"/>
          <w:sz w:val="22"/>
        </w:rPr>
      </w:pPr>
    </w:p>
    <w:p w:rsidR="00D9644C" w:rsidRPr="00D9644C" w:rsidRDefault="00DC38AA" w:rsidP="00D9644C">
      <w:pPr>
        <w:spacing w:after="120"/>
        <w:rPr>
          <w:rFonts w:ascii="Garamond" w:hAnsi="Garamond" w:cs="Calibri"/>
          <w:color w:val="000000"/>
          <w:sz w:val="22"/>
        </w:rPr>
      </w:pPr>
      <w:r w:rsidRPr="00D9644C">
        <w:rPr>
          <w:rFonts w:ascii="Garamond" w:hAnsi="Garamond" w:cs="Calibri"/>
          <w:color w:val="000000"/>
          <w:sz w:val="22"/>
        </w:rPr>
        <w:t>Many departments, groups, and individuals have already shared ideas and suggestions with the Strategic Planning Committee (SPC), and we appreciate this help</w:t>
      </w:r>
      <w:r w:rsidR="00872AA4" w:rsidRPr="00D9644C">
        <w:rPr>
          <w:rFonts w:ascii="Garamond" w:hAnsi="Garamond" w:cs="Calibri"/>
          <w:color w:val="000000"/>
          <w:sz w:val="22"/>
        </w:rPr>
        <w:t>ful feedback</w:t>
      </w:r>
      <w:r w:rsidRPr="00D9644C">
        <w:rPr>
          <w:rFonts w:ascii="Garamond" w:hAnsi="Garamond" w:cs="Calibri"/>
          <w:color w:val="000000"/>
          <w:sz w:val="22"/>
        </w:rPr>
        <w:t xml:space="preserve">. </w:t>
      </w:r>
    </w:p>
    <w:p w:rsidR="00DC38AA" w:rsidRPr="00D9644C" w:rsidRDefault="00DC38AA" w:rsidP="00D9644C">
      <w:pPr>
        <w:spacing w:after="120"/>
        <w:rPr>
          <w:rFonts w:ascii="Garamond" w:hAnsi="Garamond" w:cs="Arial"/>
          <w:sz w:val="22"/>
        </w:rPr>
      </w:pPr>
      <w:r w:rsidRPr="00D9644C">
        <w:rPr>
          <w:rFonts w:ascii="Garamond" w:hAnsi="Garamond" w:cs="Calibri"/>
          <w:color w:val="000000"/>
          <w:sz w:val="22"/>
        </w:rPr>
        <w:t xml:space="preserve">This template can be used by departments, group, and offices that have not yet provided input to the SPC but may wish to do so.  </w:t>
      </w:r>
      <w:r w:rsidR="00872AA4" w:rsidRPr="00D9644C">
        <w:rPr>
          <w:rFonts w:ascii="Garamond" w:hAnsi="Garamond" w:cs="Calibri"/>
          <w:color w:val="000000"/>
          <w:sz w:val="22"/>
        </w:rPr>
        <w:t xml:space="preserve">The first set of questions relates to </w:t>
      </w:r>
      <w:r w:rsidRPr="00D9644C">
        <w:rPr>
          <w:rFonts w:ascii="Garamond" w:hAnsi="Garamond" w:cs="Calibri"/>
          <w:color w:val="000000"/>
          <w:sz w:val="22"/>
        </w:rPr>
        <w:t>Dickinson’s mission, vision and values</w:t>
      </w:r>
      <w:r w:rsidR="00872AA4" w:rsidRPr="00D9644C">
        <w:rPr>
          <w:rFonts w:ascii="Garamond" w:hAnsi="Garamond" w:cs="Calibri"/>
          <w:color w:val="000000"/>
          <w:sz w:val="22"/>
        </w:rPr>
        <w:t xml:space="preserve">; these questions are for groups who did have not have </w:t>
      </w:r>
      <w:r w:rsidRPr="00D9644C">
        <w:rPr>
          <w:rFonts w:ascii="Garamond" w:hAnsi="Garamond" w:cs="Calibri"/>
          <w:color w:val="000000"/>
          <w:sz w:val="22"/>
        </w:rPr>
        <w:t>the opportunity to attend the open sessions October 7-</w:t>
      </w:r>
      <w:r w:rsidR="00872AA4" w:rsidRPr="00D9644C">
        <w:rPr>
          <w:rFonts w:ascii="Garamond" w:hAnsi="Garamond" w:cs="Calibri"/>
          <w:color w:val="000000"/>
          <w:sz w:val="22"/>
        </w:rPr>
        <w:t xml:space="preserve">9.  The next </w:t>
      </w:r>
      <w:r w:rsidR="003F4FE8">
        <w:rPr>
          <w:rFonts w:ascii="Garamond" w:hAnsi="Garamond" w:cs="Calibri"/>
          <w:color w:val="000000"/>
          <w:sz w:val="22"/>
        </w:rPr>
        <w:t xml:space="preserve">set of </w:t>
      </w:r>
      <w:r w:rsidR="00872AA4" w:rsidRPr="00D9644C">
        <w:rPr>
          <w:rFonts w:ascii="Garamond" w:hAnsi="Garamond" w:cs="Calibri"/>
          <w:color w:val="000000"/>
          <w:sz w:val="22"/>
        </w:rPr>
        <w:t xml:space="preserve">questions </w:t>
      </w:r>
      <w:r w:rsidRPr="00D9644C">
        <w:rPr>
          <w:rFonts w:ascii="Garamond" w:hAnsi="Garamond" w:cs="Calibri"/>
          <w:color w:val="000000"/>
          <w:sz w:val="22"/>
        </w:rPr>
        <w:t xml:space="preserve">will help </w:t>
      </w:r>
      <w:r w:rsidR="00872AA4" w:rsidRPr="00D9644C">
        <w:rPr>
          <w:rFonts w:ascii="Garamond" w:hAnsi="Garamond" w:cs="Calibri"/>
          <w:color w:val="000000"/>
          <w:sz w:val="22"/>
        </w:rPr>
        <w:t>the SPC as it moves into scanning the college’s intern</w:t>
      </w:r>
      <w:r w:rsidR="00D9644C" w:rsidRPr="00D9644C">
        <w:rPr>
          <w:rFonts w:ascii="Garamond" w:hAnsi="Garamond" w:cs="Calibri"/>
          <w:color w:val="000000"/>
          <w:sz w:val="22"/>
        </w:rPr>
        <w:t xml:space="preserve">al external environments.  This </w:t>
      </w:r>
      <w:r w:rsidR="00872AA4" w:rsidRPr="00D9644C">
        <w:rPr>
          <w:rFonts w:ascii="Garamond" w:hAnsi="Garamond" w:cs="Calibri"/>
          <w:color w:val="000000"/>
          <w:sz w:val="22"/>
        </w:rPr>
        <w:t xml:space="preserve">intellectual exercise </w:t>
      </w:r>
      <w:r w:rsidRPr="00D9644C">
        <w:rPr>
          <w:rFonts w:ascii="Garamond" w:hAnsi="Garamond" w:cs="Calibri"/>
          <w:color w:val="000000"/>
          <w:sz w:val="22"/>
        </w:rPr>
        <w:t xml:space="preserve">will allow the committee to do a SWOT (Strengths, Weaknesses, Opportunities, </w:t>
      </w:r>
      <w:r w:rsidR="00D9644C" w:rsidRPr="00D9644C">
        <w:rPr>
          <w:rFonts w:ascii="Garamond" w:hAnsi="Garamond" w:cs="Calibri"/>
          <w:color w:val="000000"/>
          <w:sz w:val="22"/>
        </w:rPr>
        <w:t xml:space="preserve">and </w:t>
      </w:r>
      <w:r w:rsidRPr="00D9644C">
        <w:rPr>
          <w:rFonts w:ascii="Garamond" w:hAnsi="Garamond" w:cs="Calibri"/>
          <w:color w:val="000000"/>
          <w:sz w:val="22"/>
        </w:rPr>
        <w:t>Threats) analy</w:t>
      </w:r>
      <w:r w:rsidR="00D9644C" w:rsidRPr="00D9644C">
        <w:rPr>
          <w:rFonts w:ascii="Garamond" w:hAnsi="Garamond" w:cs="Calibri"/>
          <w:color w:val="000000"/>
          <w:sz w:val="22"/>
        </w:rPr>
        <w:t>sis, which</w:t>
      </w:r>
      <w:r w:rsidRPr="00D9644C">
        <w:rPr>
          <w:rFonts w:ascii="Garamond" w:hAnsi="Garamond" w:cs="Calibri"/>
          <w:color w:val="000000"/>
          <w:sz w:val="22"/>
        </w:rPr>
        <w:t xml:space="preserve"> </w:t>
      </w:r>
      <w:r w:rsidR="003F4FE8">
        <w:rPr>
          <w:rFonts w:ascii="Garamond" w:hAnsi="Garamond" w:cs="Calibri"/>
          <w:color w:val="000000"/>
          <w:sz w:val="22"/>
        </w:rPr>
        <w:t>is the next step in</w:t>
      </w:r>
      <w:r w:rsidR="00D9644C" w:rsidRPr="00D9644C">
        <w:rPr>
          <w:rFonts w:ascii="Garamond" w:hAnsi="Garamond" w:cs="Calibri"/>
          <w:color w:val="000000"/>
          <w:sz w:val="22"/>
        </w:rPr>
        <w:t xml:space="preserve"> our strategic planning process</w:t>
      </w:r>
      <w:r w:rsidR="003F4FE8">
        <w:rPr>
          <w:rFonts w:ascii="Garamond" w:hAnsi="Garamond" w:cs="Calibri"/>
          <w:color w:val="000000"/>
          <w:sz w:val="22"/>
        </w:rPr>
        <w:t xml:space="preserve"> and </w:t>
      </w:r>
      <w:r w:rsidR="00D9644C" w:rsidRPr="00D9644C">
        <w:rPr>
          <w:rFonts w:ascii="Garamond" w:hAnsi="Garamond" w:cs="Calibri"/>
          <w:color w:val="000000"/>
          <w:sz w:val="22"/>
        </w:rPr>
        <w:t xml:space="preserve">will </w:t>
      </w:r>
      <w:r w:rsidR="003F4FE8">
        <w:rPr>
          <w:rFonts w:ascii="Garamond" w:hAnsi="Garamond" w:cs="Calibri"/>
          <w:color w:val="000000"/>
          <w:sz w:val="22"/>
        </w:rPr>
        <w:t>assist with writing</w:t>
      </w:r>
      <w:r w:rsidR="00D9644C" w:rsidRPr="00D9644C">
        <w:rPr>
          <w:rFonts w:ascii="Garamond" w:hAnsi="Garamond" w:cs="Calibri"/>
          <w:color w:val="000000"/>
          <w:sz w:val="22"/>
        </w:rPr>
        <w:t xml:space="preserve"> our strategic plan</w:t>
      </w:r>
      <w:r w:rsidR="00872AA4" w:rsidRPr="00D9644C">
        <w:rPr>
          <w:rFonts w:ascii="Garamond" w:hAnsi="Garamond" w:cs="Calibri"/>
          <w:color w:val="000000"/>
          <w:sz w:val="22"/>
        </w:rPr>
        <w:t>.</w:t>
      </w:r>
    </w:p>
    <w:p w:rsidR="00D9644C" w:rsidRPr="00D9644C" w:rsidRDefault="00D9644C" w:rsidP="00D9644C">
      <w:pPr>
        <w:rPr>
          <w:rFonts w:ascii="Garamond" w:hAnsi="Garamond" w:cs="Arial"/>
          <w:i/>
          <w:sz w:val="22"/>
        </w:rPr>
      </w:pPr>
      <w:r w:rsidRPr="00D9644C">
        <w:rPr>
          <w:rFonts w:ascii="Garamond" w:hAnsi="Garamond" w:cs="Arial"/>
          <w:i/>
          <w:sz w:val="22"/>
        </w:rPr>
        <w:t xml:space="preserve">Please send your feedback to </w:t>
      </w:r>
      <w:hyperlink r:id="rId5" w:history="1">
        <w:r w:rsidRPr="00D9644C">
          <w:rPr>
            <w:rStyle w:val="Hyperlink"/>
            <w:rFonts w:ascii="Garamond" w:hAnsi="Garamond" w:cs="Arial"/>
            <w:i/>
            <w:sz w:val="22"/>
          </w:rPr>
          <w:t>planning@dickinson.edu</w:t>
        </w:r>
      </w:hyperlink>
      <w:r w:rsidRPr="00D9644C">
        <w:rPr>
          <w:rFonts w:ascii="Garamond" w:hAnsi="Garamond" w:cs="Arial"/>
          <w:i/>
          <w:sz w:val="22"/>
        </w:rPr>
        <w:t>. Note the dates, indicated below, by which feedback is due.</w:t>
      </w:r>
    </w:p>
    <w:p w:rsidR="00DC38AA" w:rsidRPr="00D9644C" w:rsidRDefault="00DC38AA">
      <w:pPr>
        <w:rPr>
          <w:rFonts w:ascii="Garamond" w:hAnsi="Garamond" w:cs="Arial"/>
          <w:sz w:val="22"/>
        </w:rPr>
      </w:pPr>
    </w:p>
    <w:p w:rsidR="00DC38AA" w:rsidRPr="00D9644C" w:rsidRDefault="00DC38AA">
      <w:pPr>
        <w:rPr>
          <w:rFonts w:ascii="Garamond" w:hAnsi="Garamond" w:cs="Arial"/>
          <w:sz w:val="22"/>
        </w:rPr>
      </w:pPr>
    </w:p>
    <w:p w:rsidR="00D36047" w:rsidRPr="00D9644C" w:rsidRDefault="00D36047" w:rsidP="00D36047">
      <w:pPr>
        <w:pStyle w:val="ListParagraph"/>
        <w:numPr>
          <w:ilvl w:val="0"/>
          <w:numId w:val="6"/>
        </w:numPr>
        <w:rPr>
          <w:rFonts w:ascii="Garamond" w:hAnsi="Garamond" w:cs="Arial"/>
          <w:sz w:val="22"/>
        </w:rPr>
      </w:pPr>
      <w:r w:rsidRPr="00D9644C">
        <w:rPr>
          <w:rFonts w:ascii="Garamond" w:hAnsi="Garamond" w:cs="Arial"/>
          <w:sz w:val="22"/>
        </w:rPr>
        <w:t xml:space="preserve">Mission, vision, and values – The foundation for any strategic plan is </w:t>
      </w:r>
      <w:r w:rsidR="003735A5" w:rsidRPr="00D9644C">
        <w:rPr>
          <w:rFonts w:ascii="Garamond" w:hAnsi="Garamond" w:cs="Arial"/>
          <w:sz w:val="22"/>
        </w:rPr>
        <w:t xml:space="preserve">the articulation of </w:t>
      </w:r>
      <w:r w:rsidRPr="00D9644C">
        <w:rPr>
          <w:rFonts w:ascii="Garamond" w:hAnsi="Garamond" w:cs="Arial"/>
          <w:sz w:val="22"/>
        </w:rPr>
        <w:t xml:space="preserve">the organization’s mission, </w:t>
      </w:r>
      <w:r w:rsidR="00C32845" w:rsidRPr="00D9644C">
        <w:rPr>
          <w:rFonts w:ascii="Garamond" w:hAnsi="Garamond" w:cs="Arial"/>
          <w:sz w:val="22"/>
        </w:rPr>
        <w:t xml:space="preserve">vision, </w:t>
      </w:r>
      <w:r w:rsidRPr="00D9644C">
        <w:rPr>
          <w:rFonts w:ascii="Garamond" w:hAnsi="Garamond" w:cs="Arial"/>
          <w:sz w:val="22"/>
        </w:rPr>
        <w:t xml:space="preserve">and values.  The SPC would </w:t>
      </w:r>
      <w:r w:rsidR="003735A5" w:rsidRPr="00D9644C">
        <w:rPr>
          <w:rFonts w:ascii="Garamond" w:hAnsi="Garamond" w:cs="Arial"/>
          <w:sz w:val="22"/>
        </w:rPr>
        <w:t xml:space="preserve">appreciate </w:t>
      </w:r>
      <w:r w:rsidRPr="00D9644C">
        <w:rPr>
          <w:rFonts w:ascii="Garamond" w:hAnsi="Garamond" w:cs="Arial"/>
          <w:sz w:val="22"/>
        </w:rPr>
        <w:t>your department’s or group’s thoughts on the following questions:</w:t>
      </w:r>
    </w:p>
    <w:p w:rsidR="00D36047" w:rsidRPr="00D9644C" w:rsidRDefault="00D36047" w:rsidP="00D36047">
      <w:pPr>
        <w:rPr>
          <w:rFonts w:ascii="Garamond" w:hAnsi="Garamond" w:cs="Arial"/>
          <w:sz w:val="22"/>
        </w:rPr>
      </w:pPr>
    </w:p>
    <w:p w:rsidR="00D36047" w:rsidRPr="00D9644C" w:rsidRDefault="00D36047" w:rsidP="00D36047">
      <w:pPr>
        <w:pStyle w:val="ListParagraph"/>
        <w:numPr>
          <w:ilvl w:val="1"/>
          <w:numId w:val="7"/>
        </w:numPr>
        <w:rPr>
          <w:rFonts w:ascii="Garamond" w:hAnsi="Garamond" w:cs="Arial"/>
          <w:color w:val="000000"/>
          <w:sz w:val="22"/>
        </w:rPr>
      </w:pPr>
      <w:r w:rsidRPr="00D9644C">
        <w:rPr>
          <w:rFonts w:ascii="Garamond" w:hAnsi="Garamond" w:cs="Arial"/>
          <w:color w:val="000000"/>
          <w:sz w:val="22"/>
        </w:rPr>
        <w:t>What is Dickinson’s primary purpose? (Mission)</w:t>
      </w:r>
    </w:p>
    <w:p w:rsidR="008403AF" w:rsidRPr="00D9644C" w:rsidRDefault="008403AF" w:rsidP="00D36047">
      <w:pPr>
        <w:pStyle w:val="ListParagraph"/>
        <w:numPr>
          <w:ilvl w:val="1"/>
          <w:numId w:val="7"/>
        </w:numPr>
        <w:rPr>
          <w:rFonts w:ascii="Garamond" w:hAnsi="Garamond" w:cs="Arial"/>
          <w:color w:val="000000"/>
          <w:sz w:val="22"/>
        </w:rPr>
      </w:pPr>
      <w:r w:rsidRPr="00D9644C">
        <w:rPr>
          <w:rFonts w:ascii="Garamond" w:hAnsi="Garamond" w:cs="Arial"/>
          <w:color w:val="000000"/>
          <w:sz w:val="22"/>
        </w:rPr>
        <w:t>To what does Dickinson aspire? (Vision)</w:t>
      </w:r>
    </w:p>
    <w:p w:rsidR="00D36047" w:rsidRPr="00D9644C" w:rsidRDefault="00D36047" w:rsidP="00D36047">
      <w:pPr>
        <w:pStyle w:val="ListParagraph"/>
        <w:numPr>
          <w:ilvl w:val="1"/>
          <w:numId w:val="7"/>
        </w:numPr>
        <w:rPr>
          <w:rFonts w:ascii="Garamond" w:hAnsi="Garamond" w:cs="Arial"/>
          <w:color w:val="000000"/>
          <w:sz w:val="22"/>
        </w:rPr>
      </w:pPr>
      <w:r w:rsidRPr="00D9644C">
        <w:rPr>
          <w:rFonts w:ascii="Garamond" w:hAnsi="Garamond" w:cs="Arial"/>
          <w:color w:val="000000"/>
          <w:sz w:val="22"/>
        </w:rPr>
        <w:t xml:space="preserve">What </w:t>
      </w:r>
      <w:proofErr w:type="gramStart"/>
      <w:r w:rsidRPr="00D9644C">
        <w:rPr>
          <w:rFonts w:ascii="Garamond" w:hAnsi="Garamond" w:cs="Arial"/>
          <w:color w:val="000000"/>
          <w:sz w:val="22"/>
        </w:rPr>
        <w:t>are</w:t>
      </w:r>
      <w:proofErr w:type="gramEnd"/>
      <w:r w:rsidRPr="00D9644C">
        <w:rPr>
          <w:rFonts w:ascii="Garamond" w:hAnsi="Garamond" w:cs="Arial"/>
          <w:color w:val="000000"/>
          <w:sz w:val="22"/>
        </w:rPr>
        <w:t xml:space="preserve"> Dickinson’s guiding principles? What do we stand for? (Values)</w:t>
      </w:r>
    </w:p>
    <w:p w:rsidR="00C32845" w:rsidRPr="00D9644C" w:rsidRDefault="00C32845" w:rsidP="00D36047">
      <w:pPr>
        <w:rPr>
          <w:rFonts w:ascii="Garamond" w:hAnsi="Garamond" w:cs="Arial"/>
          <w:sz w:val="22"/>
        </w:rPr>
      </w:pPr>
    </w:p>
    <w:p w:rsidR="00D36047" w:rsidRPr="00D9644C" w:rsidRDefault="00D9644C" w:rsidP="00D36047">
      <w:pPr>
        <w:rPr>
          <w:rFonts w:ascii="Garamond" w:hAnsi="Garamond" w:cs="Arial"/>
          <w:b/>
          <w:sz w:val="22"/>
        </w:rPr>
      </w:pPr>
      <w:r>
        <w:rPr>
          <w:rFonts w:ascii="Garamond" w:hAnsi="Garamond" w:cs="Arial"/>
          <w:b/>
          <w:sz w:val="22"/>
        </w:rPr>
        <w:t>(</w:t>
      </w:r>
      <w:r w:rsidR="003735A5" w:rsidRPr="00D9644C">
        <w:rPr>
          <w:rFonts w:ascii="Garamond" w:hAnsi="Garamond" w:cs="Arial"/>
          <w:b/>
          <w:sz w:val="22"/>
        </w:rPr>
        <w:t xml:space="preserve">Please </w:t>
      </w:r>
      <w:r>
        <w:rPr>
          <w:rFonts w:ascii="Garamond" w:hAnsi="Garamond" w:cs="Arial"/>
          <w:b/>
          <w:sz w:val="22"/>
        </w:rPr>
        <w:t>provide feedback on our</w:t>
      </w:r>
      <w:r w:rsidR="003D43DC" w:rsidRPr="00D9644C">
        <w:rPr>
          <w:rFonts w:ascii="Garamond" w:hAnsi="Garamond" w:cs="Arial"/>
          <w:b/>
          <w:sz w:val="22"/>
        </w:rPr>
        <w:t xml:space="preserve"> mission, vision, and values by </w:t>
      </w:r>
      <w:r>
        <w:rPr>
          <w:rFonts w:ascii="Garamond" w:hAnsi="Garamond" w:cs="Arial"/>
          <w:b/>
          <w:sz w:val="22"/>
        </w:rPr>
        <w:t xml:space="preserve">noon on Friday, November </w:t>
      </w:r>
      <w:r w:rsidR="00BD1172" w:rsidRPr="00D9644C">
        <w:rPr>
          <w:rFonts w:ascii="Garamond" w:hAnsi="Garamond" w:cs="Arial"/>
          <w:b/>
          <w:sz w:val="22"/>
        </w:rPr>
        <w:t>13</w:t>
      </w:r>
      <w:r w:rsidR="003D43DC" w:rsidRPr="00D9644C">
        <w:rPr>
          <w:rFonts w:ascii="Garamond" w:hAnsi="Garamond" w:cs="Arial"/>
          <w:b/>
          <w:sz w:val="22"/>
        </w:rPr>
        <w:t>.</w:t>
      </w:r>
      <w:r w:rsidR="00C32845" w:rsidRPr="00D9644C">
        <w:rPr>
          <w:rFonts w:ascii="Garamond" w:hAnsi="Garamond" w:cs="Arial"/>
          <w:b/>
          <w:sz w:val="22"/>
        </w:rPr>
        <w:t>)</w:t>
      </w:r>
    </w:p>
    <w:p w:rsidR="00D36047" w:rsidRDefault="00D36047" w:rsidP="00954656">
      <w:pPr>
        <w:ind w:left="360"/>
        <w:rPr>
          <w:rFonts w:ascii="Garamond" w:hAnsi="Garamond" w:cs="Arial"/>
          <w:sz w:val="22"/>
        </w:rPr>
      </w:pPr>
    </w:p>
    <w:p w:rsidR="003F4FE8" w:rsidRPr="00D9644C" w:rsidRDefault="003F4FE8" w:rsidP="00954656">
      <w:pPr>
        <w:ind w:left="360"/>
        <w:rPr>
          <w:rFonts w:ascii="Garamond" w:hAnsi="Garamond" w:cs="Arial"/>
          <w:sz w:val="22"/>
        </w:rPr>
      </w:pPr>
    </w:p>
    <w:p w:rsidR="00D36047" w:rsidRPr="00D9644C" w:rsidRDefault="00D36047" w:rsidP="00954656">
      <w:pPr>
        <w:pStyle w:val="ListParagraph"/>
        <w:numPr>
          <w:ilvl w:val="0"/>
          <w:numId w:val="7"/>
        </w:numPr>
        <w:ind w:left="360"/>
        <w:rPr>
          <w:rFonts w:ascii="Garamond" w:hAnsi="Garamond" w:cs="Arial"/>
          <w:sz w:val="22"/>
        </w:rPr>
      </w:pPr>
      <w:r w:rsidRPr="00D9644C">
        <w:rPr>
          <w:rFonts w:ascii="Garamond" w:hAnsi="Garamond" w:cs="Arial"/>
          <w:sz w:val="22"/>
        </w:rPr>
        <w:t xml:space="preserve">The external environment – </w:t>
      </w:r>
      <w:r w:rsidR="00BD1172" w:rsidRPr="00D9644C">
        <w:rPr>
          <w:rFonts w:ascii="Garamond" w:hAnsi="Garamond" w:cs="Arial"/>
          <w:sz w:val="22"/>
        </w:rPr>
        <w:t>Your thoughts on</w:t>
      </w:r>
      <w:r w:rsidRPr="00D9644C">
        <w:rPr>
          <w:rFonts w:ascii="Garamond" w:hAnsi="Garamond" w:cs="Arial"/>
          <w:sz w:val="22"/>
        </w:rPr>
        <w:t xml:space="preserve"> the college’s external environment </w:t>
      </w:r>
      <w:r w:rsidR="003735A5" w:rsidRPr="00D9644C">
        <w:rPr>
          <w:rFonts w:ascii="Garamond" w:hAnsi="Garamond" w:cs="Arial"/>
          <w:sz w:val="22"/>
        </w:rPr>
        <w:t>will help SPC</w:t>
      </w:r>
      <w:r w:rsidRPr="00D9644C">
        <w:rPr>
          <w:rFonts w:ascii="Garamond" w:hAnsi="Garamond" w:cs="Arial"/>
          <w:sz w:val="22"/>
        </w:rPr>
        <w:t xml:space="preserve"> to identify possible opportunities for </w:t>
      </w:r>
      <w:r w:rsidR="00954656" w:rsidRPr="00D9644C">
        <w:rPr>
          <w:rFonts w:ascii="Garamond" w:hAnsi="Garamond" w:cs="Arial"/>
          <w:sz w:val="22"/>
        </w:rPr>
        <w:t>enhancing our existing programs</w:t>
      </w:r>
      <w:r w:rsidR="003735A5" w:rsidRPr="00D9644C">
        <w:rPr>
          <w:rFonts w:ascii="Garamond" w:hAnsi="Garamond" w:cs="Arial"/>
          <w:sz w:val="22"/>
        </w:rPr>
        <w:t xml:space="preserve"> and to identify </w:t>
      </w:r>
      <w:r w:rsidR="00954656" w:rsidRPr="00D9644C">
        <w:rPr>
          <w:rFonts w:ascii="Garamond" w:hAnsi="Garamond" w:cs="Arial"/>
          <w:sz w:val="22"/>
        </w:rPr>
        <w:t>factors that could prevent the college from achieving its goals.</w:t>
      </w:r>
    </w:p>
    <w:p w:rsidR="00D36047" w:rsidRPr="00D9644C" w:rsidRDefault="00D36047">
      <w:pPr>
        <w:rPr>
          <w:rFonts w:ascii="Garamond" w:hAnsi="Garamond" w:cs="Arial"/>
          <w:sz w:val="22"/>
        </w:rPr>
      </w:pPr>
    </w:p>
    <w:p w:rsidR="00954656" w:rsidRPr="00D9644C" w:rsidRDefault="00954656" w:rsidP="00954656">
      <w:pPr>
        <w:pStyle w:val="ListParagraph"/>
        <w:numPr>
          <w:ilvl w:val="1"/>
          <w:numId w:val="7"/>
        </w:numPr>
        <w:rPr>
          <w:rFonts w:ascii="Garamond" w:hAnsi="Garamond" w:cs="Arial"/>
          <w:color w:val="000000"/>
          <w:sz w:val="22"/>
        </w:rPr>
      </w:pPr>
      <w:r w:rsidRPr="00D9644C">
        <w:rPr>
          <w:rFonts w:ascii="Garamond" w:hAnsi="Garamond" w:cs="Arial"/>
          <w:color w:val="000000"/>
          <w:sz w:val="22"/>
        </w:rPr>
        <w:t>What social, demographic, economic, or technological trends are imp</w:t>
      </w:r>
      <w:r w:rsidR="008403AF" w:rsidRPr="00D9644C">
        <w:rPr>
          <w:rFonts w:ascii="Garamond" w:hAnsi="Garamond" w:cs="Arial"/>
          <w:color w:val="000000"/>
          <w:sz w:val="22"/>
        </w:rPr>
        <w:t>ortant for us to consider? H</w:t>
      </w:r>
      <w:r w:rsidRPr="00D9644C">
        <w:rPr>
          <w:rFonts w:ascii="Garamond" w:hAnsi="Garamond" w:cs="Arial"/>
          <w:color w:val="000000"/>
          <w:sz w:val="22"/>
        </w:rPr>
        <w:t>ow might these trends affect Dickinson College?</w:t>
      </w:r>
    </w:p>
    <w:p w:rsidR="00954656" w:rsidRPr="00D9644C" w:rsidRDefault="00954656" w:rsidP="00954656">
      <w:pPr>
        <w:pStyle w:val="ListParagraph"/>
        <w:numPr>
          <w:ilvl w:val="1"/>
          <w:numId w:val="7"/>
        </w:numPr>
        <w:rPr>
          <w:rFonts w:ascii="Garamond" w:hAnsi="Garamond" w:cs="Arial"/>
          <w:color w:val="000000"/>
          <w:sz w:val="22"/>
        </w:rPr>
      </w:pPr>
      <w:r w:rsidRPr="00D9644C">
        <w:rPr>
          <w:rFonts w:ascii="Garamond" w:hAnsi="Garamond" w:cs="Arial"/>
          <w:color w:val="000000"/>
          <w:sz w:val="22"/>
        </w:rPr>
        <w:t xml:space="preserve">What are our peer </w:t>
      </w:r>
      <w:r w:rsidR="003735A5" w:rsidRPr="00D9644C">
        <w:rPr>
          <w:rFonts w:ascii="Garamond" w:hAnsi="Garamond" w:cs="Arial"/>
          <w:color w:val="000000"/>
          <w:sz w:val="22"/>
        </w:rPr>
        <w:t>and aspirant institution</w:t>
      </w:r>
      <w:r w:rsidRPr="00D9644C">
        <w:rPr>
          <w:rFonts w:ascii="Garamond" w:hAnsi="Garamond" w:cs="Arial"/>
          <w:color w:val="000000"/>
          <w:sz w:val="22"/>
        </w:rPr>
        <w:t xml:space="preserve">s doing that we need to know </w:t>
      </w:r>
      <w:r w:rsidR="00C32845" w:rsidRPr="00D9644C">
        <w:rPr>
          <w:rFonts w:ascii="Garamond" w:hAnsi="Garamond" w:cs="Arial"/>
          <w:color w:val="000000"/>
          <w:sz w:val="22"/>
        </w:rPr>
        <w:t>and/or thin</w:t>
      </w:r>
      <w:r w:rsidR="008403AF" w:rsidRPr="00D9644C">
        <w:rPr>
          <w:rFonts w:ascii="Garamond" w:hAnsi="Garamond" w:cs="Arial"/>
          <w:color w:val="000000"/>
          <w:sz w:val="22"/>
        </w:rPr>
        <w:t>k</w:t>
      </w:r>
      <w:r w:rsidR="00C32845" w:rsidRPr="00D9644C">
        <w:rPr>
          <w:rFonts w:ascii="Garamond" w:hAnsi="Garamond" w:cs="Arial"/>
          <w:color w:val="000000"/>
          <w:sz w:val="22"/>
        </w:rPr>
        <w:t xml:space="preserve"> </w:t>
      </w:r>
      <w:r w:rsidRPr="00D9644C">
        <w:rPr>
          <w:rFonts w:ascii="Garamond" w:hAnsi="Garamond" w:cs="Arial"/>
          <w:color w:val="000000"/>
          <w:sz w:val="22"/>
        </w:rPr>
        <w:t>about?</w:t>
      </w:r>
    </w:p>
    <w:p w:rsidR="00BD1172" w:rsidRPr="00D9644C" w:rsidRDefault="00BD1172" w:rsidP="00BD1172">
      <w:pPr>
        <w:pStyle w:val="ListParagraph"/>
        <w:numPr>
          <w:ilvl w:val="1"/>
          <w:numId w:val="7"/>
        </w:numPr>
        <w:rPr>
          <w:rFonts w:ascii="Garamond" w:hAnsi="Garamond" w:cs="Arial"/>
          <w:color w:val="000000"/>
          <w:sz w:val="22"/>
        </w:rPr>
      </w:pPr>
      <w:r w:rsidRPr="00D9644C">
        <w:rPr>
          <w:rFonts w:ascii="Garamond" w:hAnsi="Garamond" w:cs="Arial"/>
          <w:color w:val="000000"/>
          <w:sz w:val="22"/>
        </w:rPr>
        <w:t xml:space="preserve">What does and can Dickinson do to stand out from other colleges? </w:t>
      </w:r>
    </w:p>
    <w:p w:rsidR="00D36047" w:rsidRPr="00D9644C" w:rsidRDefault="00D36047">
      <w:pPr>
        <w:rPr>
          <w:rFonts w:ascii="Garamond" w:hAnsi="Garamond" w:cs="Arial"/>
          <w:sz w:val="22"/>
        </w:rPr>
      </w:pPr>
    </w:p>
    <w:p w:rsidR="00954656" w:rsidRPr="00D9644C" w:rsidRDefault="00954656" w:rsidP="00954656">
      <w:pPr>
        <w:pStyle w:val="ListParagraph"/>
        <w:numPr>
          <w:ilvl w:val="0"/>
          <w:numId w:val="7"/>
        </w:numPr>
        <w:ind w:left="360"/>
        <w:rPr>
          <w:rFonts w:ascii="Garamond" w:hAnsi="Garamond" w:cs="Arial"/>
          <w:sz w:val="22"/>
        </w:rPr>
      </w:pPr>
      <w:r w:rsidRPr="00D9644C">
        <w:rPr>
          <w:rFonts w:ascii="Garamond" w:hAnsi="Garamond" w:cs="Arial"/>
          <w:sz w:val="22"/>
        </w:rPr>
        <w:t xml:space="preserve">The internal environment – </w:t>
      </w:r>
      <w:r w:rsidR="003735A5" w:rsidRPr="00D9644C">
        <w:rPr>
          <w:rFonts w:ascii="Garamond" w:hAnsi="Garamond" w:cs="Arial"/>
          <w:sz w:val="22"/>
        </w:rPr>
        <w:t>Your thoughts on</w:t>
      </w:r>
      <w:r w:rsidRPr="00D9644C">
        <w:rPr>
          <w:rFonts w:ascii="Garamond" w:hAnsi="Garamond" w:cs="Arial"/>
          <w:sz w:val="22"/>
        </w:rPr>
        <w:t xml:space="preserve"> the college’s internal environment </w:t>
      </w:r>
      <w:r w:rsidR="003735A5" w:rsidRPr="00D9644C">
        <w:rPr>
          <w:rFonts w:ascii="Garamond" w:hAnsi="Garamond" w:cs="Arial"/>
          <w:sz w:val="22"/>
        </w:rPr>
        <w:t xml:space="preserve">will help SPC to </w:t>
      </w:r>
      <w:r w:rsidR="00C32845" w:rsidRPr="00D9644C">
        <w:rPr>
          <w:rFonts w:ascii="Garamond" w:hAnsi="Garamond" w:cs="Arial"/>
          <w:sz w:val="22"/>
        </w:rPr>
        <w:t>highlight the</w:t>
      </w:r>
      <w:r w:rsidRPr="00D9644C">
        <w:rPr>
          <w:rFonts w:ascii="Garamond" w:hAnsi="Garamond" w:cs="Arial"/>
          <w:sz w:val="22"/>
        </w:rPr>
        <w:t xml:space="preserve"> resources</w:t>
      </w:r>
      <w:r w:rsidR="003735A5" w:rsidRPr="00D9644C">
        <w:rPr>
          <w:rFonts w:ascii="Garamond" w:hAnsi="Garamond" w:cs="Arial"/>
          <w:sz w:val="22"/>
        </w:rPr>
        <w:t xml:space="preserve"> </w:t>
      </w:r>
      <w:r w:rsidR="003F4FE8">
        <w:rPr>
          <w:rFonts w:ascii="Garamond" w:hAnsi="Garamond" w:cs="Arial"/>
          <w:sz w:val="22"/>
        </w:rPr>
        <w:t xml:space="preserve">and capabilities </w:t>
      </w:r>
      <w:r w:rsidR="00C32845" w:rsidRPr="00D9644C">
        <w:rPr>
          <w:rFonts w:ascii="Garamond" w:hAnsi="Garamond" w:cs="Arial"/>
          <w:sz w:val="22"/>
        </w:rPr>
        <w:t xml:space="preserve">necessary </w:t>
      </w:r>
      <w:r w:rsidR="003735A5" w:rsidRPr="00D9644C">
        <w:rPr>
          <w:rFonts w:ascii="Garamond" w:hAnsi="Garamond" w:cs="Arial"/>
          <w:sz w:val="22"/>
        </w:rPr>
        <w:t>for the college to do its work:</w:t>
      </w:r>
    </w:p>
    <w:p w:rsidR="00954656" w:rsidRPr="00D9644C" w:rsidRDefault="00954656" w:rsidP="00954656">
      <w:pPr>
        <w:rPr>
          <w:rFonts w:ascii="Garamond" w:hAnsi="Garamond" w:cs="Arial"/>
          <w:sz w:val="22"/>
        </w:rPr>
      </w:pPr>
    </w:p>
    <w:p w:rsidR="00954656" w:rsidRPr="00D9644C" w:rsidRDefault="00954656" w:rsidP="00954656">
      <w:pPr>
        <w:pStyle w:val="ListParagraph"/>
        <w:numPr>
          <w:ilvl w:val="1"/>
          <w:numId w:val="7"/>
        </w:numPr>
        <w:rPr>
          <w:rFonts w:ascii="Garamond" w:hAnsi="Garamond" w:cs="Arial"/>
          <w:color w:val="000000"/>
          <w:sz w:val="22"/>
        </w:rPr>
      </w:pPr>
      <w:r w:rsidRPr="00D9644C">
        <w:rPr>
          <w:rFonts w:ascii="Garamond" w:hAnsi="Garamond" w:cs="Arial"/>
          <w:color w:val="000000"/>
          <w:sz w:val="22"/>
        </w:rPr>
        <w:t>What</w:t>
      </w:r>
      <w:r w:rsidR="003735A5" w:rsidRPr="00D9644C">
        <w:rPr>
          <w:rFonts w:ascii="Garamond" w:hAnsi="Garamond" w:cs="Arial"/>
          <w:color w:val="000000"/>
          <w:sz w:val="22"/>
        </w:rPr>
        <w:t xml:space="preserve"> are the most important</w:t>
      </w:r>
      <w:r w:rsidRPr="00D9644C">
        <w:rPr>
          <w:rFonts w:ascii="Garamond" w:hAnsi="Garamond" w:cs="Arial"/>
          <w:color w:val="000000"/>
          <w:sz w:val="22"/>
        </w:rPr>
        <w:t xml:space="preserve"> resources </w:t>
      </w:r>
      <w:r w:rsidR="003F4FE8">
        <w:rPr>
          <w:rFonts w:ascii="Garamond" w:hAnsi="Garamond" w:cs="Arial"/>
          <w:color w:val="000000"/>
          <w:sz w:val="22"/>
        </w:rPr>
        <w:t xml:space="preserve">and capabilities </w:t>
      </w:r>
      <w:r w:rsidR="003735A5" w:rsidRPr="00D9644C">
        <w:rPr>
          <w:rFonts w:ascii="Garamond" w:hAnsi="Garamond" w:cs="Arial"/>
          <w:color w:val="000000"/>
          <w:sz w:val="22"/>
        </w:rPr>
        <w:t>for the college?</w:t>
      </w:r>
    </w:p>
    <w:p w:rsidR="00954656" w:rsidRPr="00D9644C" w:rsidRDefault="003735A5" w:rsidP="00954656">
      <w:pPr>
        <w:pStyle w:val="ListParagraph"/>
        <w:numPr>
          <w:ilvl w:val="1"/>
          <w:numId w:val="7"/>
        </w:numPr>
        <w:rPr>
          <w:rFonts w:ascii="Garamond" w:hAnsi="Garamond" w:cs="Arial"/>
          <w:color w:val="000000"/>
          <w:sz w:val="22"/>
        </w:rPr>
      </w:pPr>
      <w:r w:rsidRPr="00D9644C">
        <w:rPr>
          <w:rFonts w:ascii="Garamond" w:hAnsi="Garamond" w:cs="Arial"/>
          <w:color w:val="000000"/>
          <w:sz w:val="22"/>
        </w:rPr>
        <w:t xml:space="preserve">Are there any </w:t>
      </w:r>
      <w:r w:rsidR="00954656" w:rsidRPr="00D9644C">
        <w:rPr>
          <w:rFonts w:ascii="Garamond" w:hAnsi="Garamond" w:cs="Arial"/>
          <w:color w:val="000000"/>
          <w:sz w:val="22"/>
        </w:rPr>
        <w:t>resources</w:t>
      </w:r>
      <w:r w:rsidRPr="00D9644C">
        <w:rPr>
          <w:rFonts w:ascii="Garamond" w:hAnsi="Garamond" w:cs="Arial"/>
          <w:color w:val="000000"/>
          <w:sz w:val="22"/>
        </w:rPr>
        <w:t xml:space="preserve"> </w:t>
      </w:r>
      <w:r w:rsidR="003F4FE8">
        <w:rPr>
          <w:rFonts w:ascii="Garamond" w:hAnsi="Garamond" w:cs="Arial"/>
          <w:color w:val="000000"/>
          <w:sz w:val="22"/>
        </w:rPr>
        <w:t xml:space="preserve">or capabilities </w:t>
      </w:r>
      <w:r w:rsidRPr="00D9644C">
        <w:rPr>
          <w:rFonts w:ascii="Garamond" w:hAnsi="Garamond" w:cs="Arial"/>
          <w:color w:val="000000"/>
          <w:sz w:val="22"/>
        </w:rPr>
        <w:t>that</w:t>
      </w:r>
      <w:r w:rsidR="00954656" w:rsidRPr="00D9644C">
        <w:rPr>
          <w:rFonts w:ascii="Garamond" w:hAnsi="Garamond" w:cs="Arial"/>
          <w:color w:val="000000"/>
          <w:sz w:val="22"/>
        </w:rPr>
        <w:t xml:space="preserve"> </w:t>
      </w:r>
      <w:r w:rsidRPr="00D9644C">
        <w:rPr>
          <w:rFonts w:ascii="Garamond" w:hAnsi="Garamond" w:cs="Arial"/>
          <w:color w:val="000000"/>
          <w:sz w:val="22"/>
        </w:rPr>
        <w:t>are under-used?</w:t>
      </w:r>
    </w:p>
    <w:p w:rsidR="00954656" w:rsidRPr="00D9644C" w:rsidRDefault="00954656" w:rsidP="00315647">
      <w:pPr>
        <w:pStyle w:val="ListParagraph"/>
        <w:numPr>
          <w:ilvl w:val="1"/>
          <w:numId w:val="7"/>
        </w:numPr>
        <w:rPr>
          <w:rFonts w:ascii="Garamond" w:hAnsi="Garamond" w:cs="Arial"/>
          <w:sz w:val="22"/>
        </w:rPr>
      </w:pPr>
      <w:r w:rsidRPr="00D9644C">
        <w:rPr>
          <w:rFonts w:ascii="Garamond" w:hAnsi="Garamond" w:cs="Arial"/>
          <w:color w:val="000000"/>
          <w:sz w:val="22"/>
        </w:rPr>
        <w:t xml:space="preserve">What resources </w:t>
      </w:r>
      <w:r w:rsidR="003F4FE8">
        <w:rPr>
          <w:rFonts w:ascii="Garamond" w:hAnsi="Garamond" w:cs="Arial"/>
          <w:color w:val="000000"/>
          <w:sz w:val="22"/>
        </w:rPr>
        <w:t xml:space="preserve">or capabilities </w:t>
      </w:r>
      <w:r w:rsidR="003735A5" w:rsidRPr="00D9644C">
        <w:rPr>
          <w:rFonts w:ascii="Garamond" w:hAnsi="Garamond" w:cs="Arial"/>
          <w:color w:val="000000"/>
          <w:sz w:val="22"/>
        </w:rPr>
        <w:t>are we lacking</w:t>
      </w:r>
      <w:r w:rsidR="003F4FE8">
        <w:rPr>
          <w:rFonts w:ascii="Garamond" w:hAnsi="Garamond" w:cs="Arial"/>
          <w:color w:val="000000"/>
          <w:sz w:val="22"/>
        </w:rPr>
        <w:t xml:space="preserve"> or need to be better developed</w:t>
      </w:r>
      <w:r w:rsidR="003735A5" w:rsidRPr="00D9644C">
        <w:rPr>
          <w:rFonts w:ascii="Garamond" w:hAnsi="Garamond" w:cs="Arial"/>
          <w:color w:val="000000"/>
          <w:sz w:val="22"/>
        </w:rPr>
        <w:t xml:space="preserve">? </w:t>
      </w:r>
    </w:p>
    <w:p w:rsidR="00954656" w:rsidRPr="00D9644C" w:rsidRDefault="00954656" w:rsidP="00C32845">
      <w:pPr>
        <w:rPr>
          <w:rFonts w:ascii="Garamond" w:hAnsi="Garamond" w:cs="Arial"/>
          <w:color w:val="000000"/>
          <w:sz w:val="22"/>
        </w:rPr>
      </w:pPr>
    </w:p>
    <w:p w:rsidR="008403AF" w:rsidRPr="00D9644C" w:rsidRDefault="008403AF" w:rsidP="008403AF">
      <w:pPr>
        <w:pStyle w:val="ListParagraph"/>
        <w:numPr>
          <w:ilvl w:val="0"/>
          <w:numId w:val="7"/>
        </w:numPr>
        <w:ind w:left="360"/>
        <w:rPr>
          <w:rFonts w:ascii="Garamond" w:hAnsi="Garamond" w:cs="Arial"/>
          <w:sz w:val="22"/>
        </w:rPr>
      </w:pPr>
      <w:r w:rsidRPr="00D9644C">
        <w:rPr>
          <w:rFonts w:ascii="Garamond" w:hAnsi="Garamond" w:cs="Arial"/>
          <w:sz w:val="22"/>
        </w:rPr>
        <w:t xml:space="preserve">Data sources – </w:t>
      </w:r>
      <w:r w:rsidR="003735A5" w:rsidRPr="00D9644C">
        <w:rPr>
          <w:rFonts w:ascii="Garamond" w:hAnsi="Garamond" w:cs="Arial"/>
          <w:sz w:val="22"/>
        </w:rPr>
        <w:t xml:space="preserve">Are there any sources (reports, studies, etc.) you would recommend the SPC consider as it reviews the college’s </w:t>
      </w:r>
      <w:r w:rsidRPr="00D9644C">
        <w:rPr>
          <w:rFonts w:ascii="Garamond" w:hAnsi="Garamond" w:cs="Arial"/>
          <w:sz w:val="22"/>
        </w:rPr>
        <w:t>external and internal environments?</w:t>
      </w:r>
    </w:p>
    <w:p w:rsidR="008403AF" w:rsidRPr="00D9644C" w:rsidRDefault="008403AF" w:rsidP="008403AF">
      <w:pPr>
        <w:pStyle w:val="ListParagraph"/>
        <w:ind w:left="360"/>
        <w:rPr>
          <w:rFonts w:ascii="Garamond" w:hAnsi="Garamond" w:cs="Arial"/>
          <w:sz w:val="22"/>
        </w:rPr>
      </w:pPr>
    </w:p>
    <w:p w:rsidR="00BD1172" w:rsidRPr="00D9644C" w:rsidRDefault="00BD1172" w:rsidP="00BD1172">
      <w:pPr>
        <w:pStyle w:val="ListParagraph"/>
        <w:numPr>
          <w:ilvl w:val="0"/>
          <w:numId w:val="7"/>
        </w:numPr>
        <w:ind w:left="360"/>
        <w:rPr>
          <w:rFonts w:ascii="Garamond" w:hAnsi="Garamond" w:cs="Arial"/>
          <w:sz w:val="22"/>
        </w:rPr>
      </w:pPr>
      <w:r w:rsidRPr="00D9644C">
        <w:rPr>
          <w:rFonts w:ascii="Garamond" w:hAnsi="Garamond" w:cs="Arial"/>
          <w:sz w:val="22"/>
        </w:rPr>
        <w:t xml:space="preserve">What issues are most pressing and should be highlighted in the college’s next strategic plan?  </w:t>
      </w:r>
    </w:p>
    <w:p w:rsidR="00C32845" w:rsidRPr="00D9644C" w:rsidRDefault="00C32845" w:rsidP="008403AF">
      <w:pPr>
        <w:rPr>
          <w:rFonts w:ascii="Garamond" w:hAnsi="Garamond" w:cs="Arial"/>
          <w:sz w:val="22"/>
        </w:rPr>
      </w:pPr>
    </w:p>
    <w:p w:rsidR="00C32845" w:rsidRPr="00D9644C" w:rsidRDefault="00C32845" w:rsidP="00954656">
      <w:pPr>
        <w:pStyle w:val="ListParagraph"/>
        <w:numPr>
          <w:ilvl w:val="0"/>
          <w:numId w:val="7"/>
        </w:numPr>
        <w:ind w:left="360"/>
        <w:rPr>
          <w:rFonts w:ascii="Garamond" w:hAnsi="Garamond" w:cs="Arial"/>
          <w:sz w:val="22"/>
        </w:rPr>
      </w:pPr>
      <w:r w:rsidRPr="00D9644C">
        <w:rPr>
          <w:rFonts w:ascii="Garamond" w:hAnsi="Garamond" w:cs="Arial"/>
          <w:sz w:val="22"/>
        </w:rPr>
        <w:t>Is there anything else you’d like to share with the SPC?</w:t>
      </w:r>
    </w:p>
    <w:p w:rsidR="00954656" w:rsidRPr="00D9644C" w:rsidRDefault="00954656" w:rsidP="00954656">
      <w:pPr>
        <w:rPr>
          <w:rFonts w:ascii="Garamond" w:hAnsi="Garamond"/>
          <w:sz w:val="22"/>
        </w:rPr>
      </w:pPr>
    </w:p>
    <w:p w:rsidR="003D43DC" w:rsidRPr="00D9644C" w:rsidRDefault="00D9644C" w:rsidP="003D43DC">
      <w:pPr>
        <w:rPr>
          <w:rFonts w:ascii="Garamond" w:hAnsi="Garamond" w:cs="Arial"/>
          <w:b/>
          <w:sz w:val="22"/>
        </w:rPr>
      </w:pPr>
      <w:r>
        <w:rPr>
          <w:rFonts w:ascii="Garamond" w:hAnsi="Garamond" w:cs="Arial"/>
          <w:b/>
          <w:sz w:val="22"/>
        </w:rPr>
        <w:t>(</w:t>
      </w:r>
      <w:r w:rsidR="003735A5" w:rsidRPr="00D9644C">
        <w:rPr>
          <w:rFonts w:ascii="Garamond" w:hAnsi="Garamond" w:cs="Arial"/>
          <w:b/>
          <w:sz w:val="22"/>
        </w:rPr>
        <w:t>Please provide responses to questions</w:t>
      </w:r>
      <w:r w:rsidR="003D43DC" w:rsidRPr="00D9644C">
        <w:rPr>
          <w:rFonts w:ascii="Garamond" w:hAnsi="Garamond" w:cs="Arial"/>
          <w:b/>
          <w:sz w:val="22"/>
        </w:rPr>
        <w:t xml:space="preserve"> 2 - 6 by </w:t>
      </w:r>
      <w:r w:rsidR="009331B0" w:rsidRPr="00D9644C">
        <w:rPr>
          <w:rFonts w:ascii="Garamond" w:hAnsi="Garamond" w:cs="Arial"/>
          <w:b/>
          <w:sz w:val="22"/>
        </w:rPr>
        <w:t>end of day</w:t>
      </w:r>
      <w:r w:rsidR="003D43DC" w:rsidRPr="00D9644C">
        <w:rPr>
          <w:rFonts w:ascii="Garamond" w:hAnsi="Garamond" w:cs="Arial"/>
          <w:b/>
          <w:sz w:val="22"/>
        </w:rPr>
        <w:t xml:space="preserve"> on </w:t>
      </w:r>
      <w:r>
        <w:rPr>
          <w:rFonts w:ascii="Garamond" w:hAnsi="Garamond" w:cs="Arial"/>
          <w:b/>
          <w:sz w:val="22"/>
        </w:rPr>
        <w:t>Wednesday, December</w:t>
      </w:r>
      <w:r w:rsidR="009331B0" w:rsidRPr="00D9644C">
        <w:rPr>
          <w:rFonts w:ascii="Garamond" w:hAnsi="Garamond" w:cs="Arial"/>
          <w:b/>
          <w:sz w:val="22"/>
        </w:rPr>
        <w:t xml:space="preserve"> 1</w:t>
      </w:r>
      <w:r w:rsidR="003D43DC" w:rsidRPr="00D9644C">
        <w:rPr>
          <w:rFonts w:ascii="Garamond" w:hAnsi="Garamond" w:cs="Arial"/>
          <w:b/>
          <w:sz w:val="22"/>
        </w:rPr>
        <w:t>.)</w:t>
      </w:r>
    </w:p>
    <w:p w:rsidR="003D43DC" w:rsidRPr="00D9644C" w:rsidRDefault="003D43DC" w:rsidP="00954656">
      <w:pPr>
        <w:rPr>
          <w:rFonts w:ascii="Garamond" w:hAnsi="Garamond"/>
          <w:sz w:val="22"/>
        </w:rPr>
      </w:pPr>
    </w:p>
    <w:sectPr w:rsidR="003D43DC" w:rsidRPr="00D9644C" w:rsidSect="00BC14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52674"/>
    <w:multiLevelType w:val="hybridMultilevel"/>
    <w:tmpl w:val="F3F48D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93E21"/>
    <w:multiLevelType w:val="hybridMultilevel"/>
    <w:tmpl w:val="D088A57E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9917C4"/>
    <w:multiLevelType w:val="hybridMultilevel"/>
    <w:tmpl w:val="3F24A4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BD56281"/>
    <w:multiLevelType w:val="hybridMultilevel"/>
    <w:tmpl w:val="C17A0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833761"/>
    <w:multiLevelType w:val="hybridMultilevel"/>
    <w:tmpl w:val="673A8120"/>
    <w:lvl w:ilvl="0" w:tplc="FE4076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8075EA"/>
    <w:multiLevelType w:val="hybridMultilevel"/>
    <w:tmpl w:val="E88E52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5483AD9"/>
    <w:multiLevelType w:val="hybridMultilevel"/>
    <w:tmpl w:val="C31484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27394D"/>
    <w:multiLevelType w:val="hybridMultilevel"/>
    <w:tmpl w:val="2DC8BB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7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20"/>
  <w:characterSpacingControl w:val="doNotCompress"/>
  <w:compat/>
  <w:rsids>
    <w:rsidRoot w:val="00E379B6"/>
    <w:rsid w:val="000636BF"/>
    <w:rsid w:val="000A22D2"/>
    <w:rsid w:val="00134E4D"/>
    <w:rsid w:val="001668ED"/>
    <w:rsid w:val="001B27FB"/>
    <w:rsid w:val="0027068A"/>
    <w:rsid w:val="002E3CBA"/>
    <w:rsid w:val="00304539"/>
    <w:rsid w:val="00321C08"/>
    <w:rsid w:val="00363F55"/>
    <w:rsid w:val="003735A5"/>
    <w:rsid w:val="003D43DC"/>
    <w:rsid w:val="003F4FE8"/>
    <w:rsid w:val="00577BC2"/>
    <w:rsid w:val="005E7B61"/>
    <w:rsid w:val="00604A43"/>
    <w:rsid w:val="0067496B"/>
    <w:rsid w:val="00674DF6"/>
    <w:rsid w:val="00690DDF"/>
    <w:rsid w:val="006914DD"/>
    <w:rsid w:val="007E3D33"/>
    <w:rsid w:val="008403AF"/>
    <w:rsid w:val="00872AA4"/>
    <w:rsid w:val="00913665"/>
    <w:rsid w:val="00921FA5"/>
    <w:rsid w:val="009331B0"/>
    <w:rsid w:val="00954656"/>
    <w:rsid w:val="009D6392"/>
    <w:rsid w:val="00A2239F"/>
    <w:rsid w:val="00B369D3"/>
    <w:rsid w:val="00BC14DF"/>
    <w:rsid w:val="00BD1172"/>
    <w:rsid w:val="00C32845"/>
    <w:rsid w:val="00C824EB"/>
    <w:rsid w:val="00D01E08"/>
    <w:rsid w:val="00D36047"/>
    <w:rsid w:val="00D456CF"/>
    <w:rsid w:val="00D9644C"/>
    <w:rsid w:val="00DC38AA"/>
    <w:rsid w:val="00E379B6"/>
    <w:rsid w:val="00FB2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D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56C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6C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749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604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735A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35A5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35A5"/>
    <w:rPr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35A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35A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56C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6C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749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604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735A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35A5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35A5"/>
    <w:rPr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35A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35A5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9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lanning@dickinson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Dickinson College</Company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McMenamin, James</dc:creator>
  <cp:lastModifiedBy>itservices</cp:lastModifiedBy>
  <cp:revision>3</cp:revision>
  <dcterms:created xsi:type="dcterms:W3CDTF">2015-10-27T10:43:00Z</dcterms:created>
  <dcterms:modified xsi:type="dcterms:W3CDTF">2015-10-27T11:21:00Z</dcterms:modified>
</cp:coreProperties>
</file>