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bin" ContentType="application/vnd.openxmlformats-officedocument.wordprocessingml.printerSettings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ody"/>
        <w:rPr>
          <w:rtl w:val="0"/>
        </w:rPr>
      </w:pPr>
      <w:r>
        <w:rPr>
          <w:rtl w:val="0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114300</wp:posOffset>
            </wp:positionH>
            <wp:positionV relativeFrom="line">
              <wp:posOffset>-685799</wp:posOffset>
            </wp:positionV>
            <wp:extent cx="5346700" cy="1729394"/>
            <wp:effectExtent l="0" t="0" r="0" b="0"/>
            <wp:wrapNone/>
            <wp:docPr id="1073741825" name="officeArt object" descr="Macintosh HD:Users:hechtelliot:Desktop:senate 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png" descr="Macintosh HD:Users:hechtelliot:Desktop:senate logo.png"/>
                    <pic:cNvPicPr/>
                  </pic:nvPicPr>
                  <pic:blipFill rotWithShape="1">
                    <a:blip r:embed="rId4">
                      <a:extLst/>
                    </a:blip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5346700" cy="1729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anchor>
        </w:drawing>
      </w:r>
    </w:p>
    <w:p>
      <w:pPr>
        <w:pStyle w:val="Body"/>
        <w:rPr>
          <w:rtl w:val="0"/>
        </w:rPr>
      </w:pPr>
    </w:p>
    <w:p>
      <w:pPr>
        <w:pStyle w:val="Body"/>
        <w:rPr>
          <w:rtl w:val="0"/>
        </w:rPr>
      </w:pPr>
    </w:p>
    <w:p>
      <w:pPr>
        <w:pStyle w:val="Body"/>
        <w:rPr>
          <w:rtl w:val="0"/>
        </w:rPr>
      </w:pPr>
    </w:p>
    <w:p>
      <w:pPr>
        <w:pStyle w:val="Body"/>
        <w:rPr>
          <w:rtl w:val="0"/>
        </w:rPr>
      </w:pPr>
    </w:p>
    <w:p>
      <w:pPr>
        <w:pStyle w:val="Body"/>
      </w:pPr>
    </w:p>
    <w:p>
      <w:pPr>
        <w:pStyle w:val="Body"/>
      </w:pPr>
    </w:p>
    <w:p>
      <w:pPr>
        <w:pStyle w:val="Body"/>
        <w:spacing w:line="360" w:lineRule="auto"/>
        <w:rPr>
          <w:rFonts w:ascii="Times New Roman Bold" w:cs="Times New Roman Bold" w:hAnsi="Times New Roman Bold" w:eastAsia="Times New Roman Bold"/>
        </w:rPr>
      </w:pPr>
      <w:r>
        <w:rPr>
          <w:rFonts w:ascii="Times New Roman Bold"/>
          <w:rtl w:val="0"/>
          <w:lang w:val="fr-FR"/>
        </w:rPr>
        <w:t>Minutes</w:t>
      </w:r>
    </w:p>
    <w:p>
      <w:pPr>
        <w:pStyle w:val="Body"/>
        <w:spacing w:line="360" w:lineRule="auto"/>
        <w:rPr>
          <w:rFonts w:ascii="Times New Roman Bold" w:cs="Times New Roman Bold" w:hAnsi="Times New Roman Bold" w:eastAsia="Times New Roman Bold"/>
          <w:b w:val="0"/>
          <w:bCs w:val="0"/>
        </w:rPr>
      </w:pPr>
      <w:r>
        <w:rPr>
          <w:rFonts w:ascii="Times New Roman Bold"/>
          <w:b w:val="0"/>
          <w:bCs w:val="0"/>
          <w:rtl w:val="0"/>
          <w:lang w:val="en-US"/>
        </w:rPr>
        <w:t xml:space="preserve">Tuesday, </w:t>
      </w:r>
      <w:r>
        <w:rPr>
          <w:rFonts w:ascii="Times New Roman"/>
          <w:b w:val="1"/>
          <w:bCs w:val="1"/>
          <w:rtl w:val="0"/>
          <w:lang w:val="en-US"/>
        </w:rPr>
        <w:t>February 25, 2014</w:t>
      </w:r>
      <w:r>
        <w:rPr>
          <w:rFonts w:ascii="Times New Roman Bold"/>
          <w:b w:val="0"/>
          <w:bCs w:val="0"/>
          <w:rtl w:val="0"/>
          <w:lang w:val="da-DK"/>
        </w:rPr>
        <w:t>, at 6:3</w:t>
      </w:r>
      <w:r>
        <w:rPr>
          <w:rFonts w:ascii="Times New Roman Bold"/>
          <w:b w:val="0"/>
          <w:bCs w:val="0"/>
          <w:rtl w:val="0"/>
          <w:lang w:val="en-US"/>
        </w:rPr>
        <w:t>3</w:t>
      </w:r>
      <w:r>
        <w:rPr>
          <w:rFonts w:ascii="Times New Roman Bold"/>
          <w:b w:val="0"/>
          <w:bCs w:val="0"/>
          <w:rtl w:val="0"/>
        </w:rPr>
        <w:t xml:space="preserve"> p.m.</w:t>
      </w:r>
    </w:p>
    <w:p>
      <w:pPr>
        <w:pStyle w:val="Body"/>
        <w:spacing w:line="360" w:lineRule="auto"/>
        <w:rPr>
          <w:rFonts w:ascii="Times New Roman Bold" w:cs="Times New Roman Bold" w:hAnsi="Times New Roman Bold" w:eastAsia="Times New Roman Bold"/>
        </w:rPr>
      </w:pPr>
      <w:r>
        <w:rPr>
          <w:rFonts w:ascii="Times New Roman Bold"/>
          <w:rtl w:val="0"/>
          <w:lang w:val="en-US"/>
        </w:rPr>
        <w:t>Denny 317</w:t>
      </w:r>
    </w:p>
    <w:p>
      <w:pPr>
        <w:pStyle w:val="Body"/>
        <w:spacing w:line="360" w:lineRule="auto"/>
      </w:pPr>
    </w:p>
    <w:p>
      <w:pPr>
        <w:pStyle w:val="Body"/>
        <w:spacing w:line="360" w:lineRule="auto"/>
        <w:rPr>
          <w:b w:val="1"/>
          <w:bCs w:val="1"/>
          <w:i w:val="1"/>
          <w:iCs w:val="1"/>
          <w:color w:val="ff0000"/>
          <w:u w:color="ff0000"/>
        </w:rPr>
      </w:pPr>
      <w:r>
        <w:rPr>
          <w:rFonts w:ascii="Times New Roman"/>
          <w:b w:val="1"/>
          <w:bCs w:val="1"/>
          <w:i w:val="1"/>
          <w:iCs w:val="1"/>
          <w:color w:val="ff0000"/>
          <w:u w:color="ff0000"/>
          <w:rtl w:val="0"/>
          <w:lang w:val="en-US"/>
        </w:rPr>
        <w:t>Call to Order</w:t>
      </w:r>
    </w:p>
    <w:p>
      <w:pPr>
        <w:pStyle w:val="Body"/>
        <w:spacing w:line="360" w:lineRule="auto"/>
      </w:pPr>
      <w:r>
        <w:rPr>
          <w:rFonts w:ascii="Times New Roman"/>
          <w:rtl w:val="0"/>
          <w:lang w:val="en-US"/>
        </w:rPr>
        <w:t xml:space="preserve">Student Senate met on Tuesday, </w:t>
      </w:r>
      <w:r>
        <w:rPr>
          <w:rFonts w:ascii="Times New Roman"/>
          <w:rtl w:val="0"/>
          <w:lang w:val="en-US"/>
        </w:rPr>
        <w:t>February 25, 2014</w:t>
      </w:r>
      <w:r>
        <w:rPr>
          <w:rFonts w:ascii="Times New Roman"/>
          <w:rtl w:val="0"/>
          <w:lang w:val="en-US"/>
        </w:rPr>
        <w:t xml:space="preserve"> and was called to order by President </w:t>
      </w:r>
      <w:r>
        <w:rPr>
          <w:rFonts w:ascii="Times New Roman Bold"/>
          <w:rtl w:val="0"/>
          <w:lang w:val="it-IT"/>
        </w:rPr>
        <w:t>William Nelligan</w:t>
      </w:r>
      <w:r>
        <w:rPr>
          <w:rFonts w:ascii="Times New Roman"/>
          <w:rtl w:val="0"/>
          <w:lang w:val="da-DK"/>
        </w:rPr>
        <w:t xml:space="preserve"> at 6:3</w:t>
      </w:r>
      <w:r>
        <w:rPr>
          <w:rFonts w:ascii="Times New Roman"/>
          <w:rtl w:val="0"/>
          <w:lang w:val="en-US"/>
        </w:rPr>
        <w:t>3</w:t>
      </w:r>
      <w:r>
        <w:rPr>
          <w:rFonts w:ascii="Times New Roman"/>
          <w:rtl w:val="0"/>
          <w:lang w:val="en-US"/>
        </w:rPr>
        <w:t xml:space="preserve"> p.m. Members approved the minutes from the last meeting.</w:t>
      </w:r>
    </w:p>
    <w:p>
      <w:pPr>
        <w:pStyle w:val="Body"/>
        <w:spacing w:line="360" w:lineRule="auto"/>
      </w:pPr>
    </w:p>
    <w:p>
      <w:pPr>
        <w:pStyle w:val="Body"/>
        <w:spacing w:line="360" w:lineRule="auto"/>
        <w:rPr>
          <w:color w:val="000000"/>
          <w:u w:val="single" w:color="000000"/>
        </w:rPr>
      </w:pPr>
      <w:r>
        <w:rPr>
          <w:rFonts w:ascii="Times New Roman"/>
          <w:b w:val="1"/>
          <w:bCs w:val="1"/>
          <w:i w:val="1"/>
          <w:iCs w:val="1"/>
          <w:color w:val="ff0000"/>
          <w:u w:color="ff0000"/>
          <w:rtl w:val="0"/>
        </w:rPr>
        <w:t xml:space="preserve">Agenda Items </w:t>
      </w:r>
    </w:p>
    <w:p>
      <w:pPr>
        <w:pStyle w:val="Body"/>
        <w:rPr>
          <w:u w:val="single"/>
        </w:rPr>
      </w:pPr>
      <w:r>
        <w:rPr>
          <w:rFonts w:ascii="Cambria" w:cs="Cambria" w:hAnsi="Cambria" w:eastAsia="Cambria"/>
          <w:rtl w:val="0"/>
        </w:rPr>
        <w:t>S</w:t>
      </w:r>
      <w:r>
        <w:rPr>
          <w:rFonts w:ascii="Cambria" w:cs="Cambria" w:hAnsi="Cambria" w:eastAsia="Cambria"/>
          <w:u w:val="single"/>
          <w:rtl w:val="0"/>
          <w:lang w:val="en-US"/>
        </w:rPr>
        <w:t>tudent Senate Faculty Advisory Board Resolution</w:t>
      </w:r>
    </w:p>
    <w:p>
      <w:pPr>
        <w:pStyle w:val="Body"/>
        <w:rPr>
          <w:rtl w:val="0"/>
        </w:rPr>
      </w:pPr>
    </w:p>
    <w:p>
      <w:pPr>
        <w:pStyle w:val="Body"/>
        <w:rPr>
          <w:rFonts w:ascii="Times New Roman" w:cs="Times New Roman" w:hAnsi="Times New Roman" w:eastAsia="Times New Roman"/>
          <w:b w:val="1"/>
          <w:bCs w:val="1"/>
          <w:rtl w:val="0"/>
        </w:rPr>
      </w:pPr>
      <w:r>
        <w:rPr>
          <w:rFonts w:ascii="Times New Roman"/>
          <w:b w:val="1"/>
          <w:bCs w:val="1"/>
          <w:rtl w:val="0"/>
          <w:lang w:val="en-US"/>
        </w:rPr>
        <w:t xml:space="preserve">Nelligan </w:t>
      </w:r>
      <w:r>
        <w:rPr>
          <w:rFonts w:hAnsi="Times New Roman" w:hint="default"/>
          <w:b w:val="1"/>
          <w:bCs w:val="1"/>
          <w:rtl w:val="0"/>
          <w:lang w:val="en-US"/>
        </w:rPr>
        <w:t>’</w:t>
      </w:r>
      <w:r>
        <w:rPr>
          <w:rFonts w:ascii="Times New Roman"/>
          <w:b w:val="1"/>
          <w:bCs w:val="1"/>
          <w:rtl w:val="0"/>
          <w:lang w:val="en-US"/>
        </w:rPr>
        <w:t>14</w:t>
      </w:r>
      <w:r>
        <w:rPr>
          <w:rFonts w:ascii="Times New Roman"/>
          <w:b w:val="0"/>
          <w:bCs w:val="0"/>
          <w:rtl w:val="0"/>
          <w:lang w:val="en-US"/>
        </w:rPr>
        <w:t xml:space="preserve"> brought the Senate Faculty Advisory Board Resolution to the floor for second reading</w:t>
      </w:r>
    </w:p>
    <w:p>
      <w:pPr>
        <w:pStyle w:val="Body"/>
        <w:rPr>
          <w:rtl w:val="0"/>
        </w:rPr>
      </w:pPr>
    </w:p>
    <w:p>
      <w:pPr>
        <w:pStyle w:val="Body"/>
        <w:rPr>
          <w:rtl w:val="0"/>
        </w:rPr>
      </w:pPr>
      <w:r>
        <w:rPr>
          <w:rFonts w:ascii="Cambria" w:cs="Cambria" w:hAnsi="Cambria" w:eastAsia="Cambria"/>
          <w:b w:val="1"/>
          <w:bCs w:val="1"/>
          <w:rtl w:val="0"/>
          <w:lang w:val="de-DE"/>
        </w:rPr>
        <w:t>Kaufman</w:t>
      </w:r>
      <w:r>
        <w:rPr>
          <w:rFonts w:ascii="Cambria" w:cs="Cambria" w:hAnsi="Cambria" w:eastAsia="Cambria" w:hint="default"/>
          <w:b w:val="1"/>
          <w:bCs w:val="1"/>
          <w:rtl w:val="0"/>
          <w:lang w:val="en-US"/>
        </w:rPr>
        <w:t xml:space="preserve"> ’</w:t>
      </w:r>
      <w:r>
        <w:rPr>
          <w:rFonts w:ascii="Cambria" w:cs="Cambria" w:hAnsi="Cambria" w:eastAsia="Cambria"/>
          <w:b w:val="1"/>
          <w:bCs w:val="1"/>
          <w:rtl w:val="0"/>
          <w:lang w:val="en-US"/>
        </w:rPr>
        <w:t>16</w:t>
      </w:r>
      <w:r>
        <w:rPr>
          <w:rFonts w:ascii="Cambria" w:cs="Cambria" w:hAnsi="Cambria" w:eastAsia="Cambria"/>
          <w:rtl w:val="0"/>
          <w:lang w:val="en-US"/>
        </w:rPr>
        <w:t xml:space="preserve"> asked</w:t>
      </w:r>
      <w:r>
        <w:rPr>
          <w:rFonts w:ascii="Cambria" w:cs="Cambria" w:hAnsi="Cambria" w:eastAsia="Cambria"/>
          <w:rtl w:val="0"/>
          <w:lang w:val="en-US"/>
        </w:rPr>
        <w:t xml:space="preserve"> how this</w:t>
      </w:r>
      <w:r>
        <w:rPr>
          <w:rFonts w:ascii="Cambria" w:cs="Cambria" w:hAnsi="Cambria" w:eastAsia="Cambria"/>
          <w:rtl w:val="0"/>
          <w:lang w:val="en-US"/>
        </w:rPr>
        <w:t xml:space="preserve"> will</w:t>
      </w:r>
      <w:r>
        <w:rPr>
          <w:rFonts w:ascii="Cambria" w:cs="Cambria" w:hAnsi="Cambria" w:eastAsia="Cambria"/>
          <w:rtl w:val="0"/>
          <w:lang w:val="en-US"/>
        </w:rPr>
        <w:t xml:space="preserve"> affect our relationship with the administration?</w:t>
      </w:r>
    </w:p>
    <w:p>
      <w:pPr>
        <w:pStyle w:val="Body"/>
        <w:rPr>
          <w:rtl w:val="0"/>
        </w:rPr>
      </w:pPr>
    </w:p>
    <w:p>
      <w:pPr>
        <w:pStyle w:val="Body"/>
        <w:rPr>
          <w:rtl w:val="0"/>
        </w:rPr>
      </w:pPr>
      <w:r>
        <w:rPr>
          <w:rFonts w:ascii="Cambria" w:cs="Cambria" w:hAnsi="Cambria" w:eastAsia="Cambria"/>
          <w:b w:val="1"/>
          <w:bCs w:val="1"/>
          <w:rtl w:val="0"/>
        </w:rPr>
        <w:t>Dappert</w:t>
      </w:r>
      <w:r>
        <w:rPr>
          <w:rFonts w:ascii="Cambria" w:cs="Cambria" w:hAnsi="Cambria" w:eastAsia="Cambria" w:hint="default"/>
          <w:b w:val="1"/>
          <w:bCs w:val="1"/>
          <w:rtl w:val="0"/>
          <w:lang w:val="en-US"/>
        </w:rPr>
        <w:t xml:space="preserve"> ’</w:t>
      </w:r>
      <w:r>
        <w:rPr>
          <w:rFonts w:ascii="Cambria" w:cs="Cambria" w:hAnsi="Cambria" w:eastAsia="Cambria"/>
          <w:b w:val="1"/>
          <w:bCs w:val="1"/>
          <w:rtl w:val="0"/>
          <w:lang w:val="en-US"/>
        </w:rPr>
        <w:t>17</w:t>
      </w:r>
      <w:r>
        <w:rPr>
          <w:rFonts w:ascii="Cambria" w:cs="Cambria" w:hAnsi="Cambria" w:eastAsia="Cambria"/>
          <w:rtl w:val="0"/>
          <w:lang w:val="en-US"/>
        </w:rPr>
        <w:t xml:space="preserve"> asked if this</w:t>
      </w:r>
      <w:r>
        <w:rPr>
          <w:rFonts w:ascii="Cambria" w:cs="Cambria" w:hAnsi="Cambria" w:eastAsia="Cambria"/>
          <w:rtl w:val="0"/>
        </w:rPr>
        <w:t xml:space="preserve"> </w:t>
      </w:r>
      <w:r>
        <w:rPr>
          <w:rFonts w:ascii="Cambria" w:cs="Cambria" w:hAnsi="Cambria" w:eastAsia="Cambria"/>
          <w:rtl w:val="0"/>
          <w:lang w:val="en-US"/>
        </w:rPr>
        <w:t>will</w:t>
      </w:r>
      <w:r>
        <w:rPr>
          <w:rFonts w:ascii="Cambria" w:cs="Cambria" w:hAnsi="Cambria" w:eastAsia="Cambria"/>
          <w:rtl w:val="0"/>
          <w:lang w:val="en-US"/>
        </w:rPr>
        <w:t xml:space="preserve"> increase or lessen the load of work </w:t>
      </w:r>
      <w:r>
        <w:rPr>
          <w:rFonts w:ascii="Cambria" w:cs="Cambria" w:hAnsi="Cambria" w:eastAsia="Cambria"/>
          <w:rtl w:val="0"/>
          <w:lang w:val="en-US"/>
        </w:rPr>
        <w:t>of senate</w:t>
      </w:r>
    </w:p>
    <w:p>
      <w:pPr>
        <w:pStyle w:val="Body"/>
        <w:rPr>
          <w:rtl w:val="0"/>
        </w:rPr>
      </w:pPr>
    </w:p>
    <w:p>
      <w:pPr>
        <w:pStyle w:val="Body"/>
        <w:rPr>
          <w:rtl w:val="0"/>
        </w:rPr>
      </w:pPr>
      <w:r>
        <w:rPr>
          <w:rFonts w:ascii="Cambria" w:cs="Cambria" w:hAnsi="Cambria" w:eastAsia="Cambria"/>
          <w:b w:val="1"/>
          <w:bCs w:val="1"/>
          <w:rtl w:val="0"/>
          <w:lang w:val="en-US"/>
        </w:rPr>
        <w:t xml:space="preserve">Nelligan </w:t>
      </w:r>
      <w:r>
        <w:rPr>
          <w:rFonts w:ascii="Cambria" w:cs="Cambria" w:hAnsi="Cambria" w:eastAsia="Cambria" w:hint="default"/>
          <w:b w:val="1"/>
          <w:bCs w:val="1"/>
          <w:rtl w:val="0"/>
          <w:lang w:val="en-US"/>
        </w:rPr>
        <w:t>’</w:t>
      </w:r>
      <w:r>
        <w:rPr>
          <w:rFonts w:ascii="Cambria" w:cs="Cambria" w:hAnsi="Cambria" w:eastAsia="Cambria"/>
          <w:b w:val="1"/>
          <w:bCs w:val="1"/>
          <w:rtl w:val="0"/>
          <w:lang w:val="en-US"/>
        </w:rPr>
        <w:t>14</w:t>
      </w:r>
      <w:r>
        <w:rPr>
          <w:rFonts w:ascii="Cambria" w:cs="Cambria" w:hAnsi="Cambria" w:eastAsia="Cambria"/>
          <w:rtl w:val="0"/>
          <w:lang w:val="en-US"/>
        </w:rPr>
        <w:t xml:space="preserve"> responded to both that it w</w:t>
      </w:r>
      <w:r>
        <w:rPr>
          <w:rFonts w:ascii="Cambria" w:cs="Cambria" w:hAnsi="Cambria" w:eastAsia="Cambria"/>
          <w:rtl w:val="0"/>
        </w:rPr>
        <w:t>on</w:t>
      </w:r>
      <w:r>
        <w:rPr>
          <w:rFonts w:ascii="Cambria" w:cs="Cambria" w:hAnsi="Cambria" w:eastAsia="Cambria"/>
          <w:rtl w:val="0"/>
          <w:lang w:val="fr-FR"/>
        </w:rPr>
        <w:t>’</w:t>
      </w:r>
      <w:r>
        <w:rPr>
          <w:rFonts w:ascii="Cambria" w:cs="Cambria" w:hAnsi="Cambria" w:eastAsia="Cambria"/>
          <w:rtl w:val="0"/>
          <w:lang w:val="en-US"/>
        </w:rPr>
        <w:t>t engender a negative relationship, probably neutral</w:t>
      </w:r>
      <w:r>
        <w:rPr>
          <w:rFonts w:ascii="Cambria" w:cs="Cambria" w:hAnsi="Cambria" w:eastAsia="Cambria"/>
          <w:rtl w:val="0"/>
          <w:lang w:val="en-US"/>
        </w:rPr>
        <w:t>. And, he doesn't</w:t>
      </w:r>
      <w:r>
        <w:rPr>
          <w:rFonts w:ascii="Cambria" w:cs="Cambria" w:hAnsi="Cambria" w:eastAsia="Cambria"/>
          <w:rtl w:val="0"/>
          <w:lang w:val="en-US"/>
        </w:rPr>
        <w:t xml:space="preserve"> know</w:t>
      </w:r>
      <w:r>
        <w:rPr>
          <w:rFonts w:ascii="Cambria" w:cs="Cambria" w:hAnsi="Cambria" w:eastAsia="Cambria"/>
          <w:rtl w:val="0"/>
          <w:lang w:val="en-US"/>
        </w:rPr>
        <w:t xml:space="preserve"> how it will change senate</w:t>
      </w:r>
      <w:r>
        <w:rPr>
          <w:rFonts w:ascii="Cambria" w:cs="Cambria" w:hAnsi="Cambria" w:eastAsia="Cambria"/>
          <w:rtl w:val="0"/>
          <w:lang w:val="en-US"/>
        </w:rPr>
        <w:t>’</w:t>
      </w:r>
      <w:r>
        <w:rPr>
          <w:rFonts w:ascii="Cambria" w:cs="Cambria" w:hAnsi="Cambria" w:eastAsia="Cambria"/>
          <w:rtl w:val="0"/>
          <w:lang w:val="en-US"/>
        </w:rPr>
        <w:t>s work load. He</w:t>
      </w:r>
      <w:r>
        <w:rPr>
          <w:rFonts w:ascii="Cambria" w:cs="Cambria" w:hAnsi="Cambria" w:eastAsia="Cambria"/>
          <w:rtl w:val="0"/>
          <w:lang w:val="en-US"/>
        </w:rPr>
        <w:t xml:space="preserve"> has had meetings with</w:t>
      </w:r>
      <w:r>
        <w:rPr>
          <w:rFonts w:ascii="Cambria" w:cs="Cambria" w:hAnsi="Cambria" w:eastAsia="Cambria"/>
          <w:rtl w:val="0"/>
          <w:lang w:val="en-US"/>
        </w:rPr>
        <w:t xml:space="preserve"> faculty</w:t>
      </w:r>
      <w:r>
        <w:rPr>
          <w:rFonts w:ascii="Cambria" w:cs="Cambria" w:hAnsi="Cambria" w:eastAsia="Cambria"/>
          <w:rtl w:val="0"/>
          <w:lang w:val="en-US"/>
        </w:rPr>
        <w:t xml:space="preserve"> members and has found issues that might want to be discussed.</w:t>
      </w:r>
    </w:p>
    <w:p>
      <w:pPr>
        <w:pStyle w:val="Body"/>
        <w:rPr>
          <w:rtl w:val="0"/>
        </w:rPr>
      </w:pPr>
    </w:p>
    <w:p>
      <w:pPr>
        <w:pStyle w:val="Body"/>
        <w:rPr>
          <w:rtl w:val="0"/>
        </w:rPr>
      </w:pPr>
    </w:p>
    <w:p>
      <w:pPr>
        <w:pStyle w:val="Body"/>
        <w:rPr>
          <w:rtl w:val="0"/>
        </w:rPr>
      </w:pPr>
      <w:r>
        <w:rPr>
          <w:rFonts w:ascii="Cambria" w:cs="Cambria" w:hAnsi="Cambria" w:eastAsia="Cambria"/>
          <w:b w:val="1"/>
          <w:bCs w:val="1"/>
          <w:rtl w:val="0"/>
          <w:lang w:val="en-US"/>
        </w:rPr>
        <w:t xml:space="preserve">Brisco </w:t>
      </w:r>
      <w:r>
        <w:rPr>
          <w:rFonts w:ascii="Cambria" w:cs="Cambria" w:hAnsi="Cambria" w:eastAsia="Cambria" w:hint="default"/>
          <w:b w:val="1"/>
          <w:bCs w:val="1"/>
          <w:rtl w:val="0"/>
          <w:lang w:val="en-US"/>
        </w:rPr>
        <w:t>‘</w:t>
      </w:r>
      <w:r>
        <w:rPr>
          <w:rFonts w:ascii="Cambria" w:cs="Cambria" w:hAnsi="Cambria" w:eastAsia="Cambria"/>
          <w:b w:val="1"/>
          <w:bCs w:val="1"/>
          <w:rtl w:val="0"/>
          <w:lang w:val="en-US"/>
        </w:rPr>
        <w:t>14</w:t>
      </w:r>
      <w:r>
        <w:rPr>
          <w:rFonts w:ascii="Cambria" w:cs="Cambria" w:hAnsi="Cambria" w:eastAsia="Cambria"/>
          <w:rtl w:val="0"/>
        </w:rPr>
        <w:t xml:space="preserve"> </w:t>
      </w:r>
      <w:r>
        <w:rPr>
          <w:rFonts w:ascii="Cambria" w:cs="Cambria" w:hAnsi="Cambria" w:eastAsia="Cambria"/>
          <w:rtl w:val="0"/>
          <w:lang w:val="en-US"/>
        </w:rPr>
        <w:t>asked if</w:t>
      </w:r>
      <w:r>
        <w:rPr>
          <w:rFonts w:ascii="Cambria" w:cs="Cambria" w:hAnsi="Cambria" w:eastAsia="Cambria"/>
          <w:rtl w:val="0"/>
          <w:lang w:val="en-US"/>
        </w:rPr>
        <w:t xml:space="preserve"> these faculty members be present at Senate meetings?</w:t>
      </w:r>
    </w:p>
    <w:p>
      <w:pPr>
        <w:pStyle w:val="Body"/>
        <w:rPr>
          <w:rtl w:val="0"/>
        </w:rPr>
      </w:pPr>
      <w:r>
        <w:rPr>
          <w:rtl w:val="0"/>
        </w:rPr>
        <w:tab/>
      </w:r>
    </w:p>
    <w:p>
      <w:pPr>
        <w:pStyle w:val="Body"/>
        <w:rPr>
          <w:rtl w:val="0"/>
        </w:rPr>
      </w:pPr>
      <w:r>
        <w:rPr>
          <w:rFonts w:ascii="Cambria" w:cs="Cambria" w:hAnsi="Cambria" w:eastAsia="Cambria"/>
          <w:b w:val="1"/>
          <w:bCs w:val="1"/>
          <w:rtl w:val="0"/>
          <w:lang w:val="en-US"/>
        </w:rPr>
        <w:t xml:space="preserve">Nelligan </w:t>
      </w:r>
      <w:r>
        <w:rPr>
          <w:rFonts w:ascii="Cambria" w:cs="Cambria" w:hAnsi="Cambria" w:eastAsia="Cambria" w:hint="default"/>
          <w:b w:val="1"/>
          <w:bCs w:val="1"/>
          <w:rtl w:val="0"/>
          <w:lang w:val="en-US"/>
        </w:rPr>
        <w:t>’</w:t>
      </w:r>
      <w:r>
        <w:rPr>
          <w:rFonts w:ascii="Cambria" w:cs="Cambria" w:hAnsi="Cambria" w:eastAsia="Cambria"/>
          <w:b w:val="1"/>
          <w:bCs w:val="1"/>
          <w:rtl w:val="0"/>
          <w:lang w:val="en-US"/>
        </w:rPr>
        <w:t>14</w:t>
      </w:r>
      <w:r>
        <w:rPr>
          <w:rFonts w:ascii="Cambria" w:cs="Cambria" w:hAnsi="Cambria" w:eastAsia="Cambria"/>
          <w:rtl w:val="0"/>
          <w:lang w:val="en-US"/>
        </w:rPr>
        <w:t xml:space="preserve"> said n</w:t>
      </w:r>
      <w:r>
        <w:rPr>
          <w:rFonts w:ascii="Cambria" w:cs="Cambria" w:hAnsi="Cambria" w:eastAsia="Cambria"/>
          <w:rtl w:val="0"/>
          <w:lang w:val="en-US"/>
        </w:rPr>
        <w:t>o because it</w:t>
      </w:r>
      <w:r>
        <w:rPr>
          <w:rFonts w:ascii="Cambria" w:cs="Cambria" w:hAnsi="Cambria" w:eastAsia="Cambria"/>
          <w:rtl w:val="0"/>
          <w:lang w:val="fr-FR"/>
        </w:rPr>
        <w:t>’</w:t>
      </w:r>
      <w:r>
        <w:rPr>
          <w:rFonts w:ascii="Cambria" w:cs="Cambria" w:hAnsi="Cambria" w:eastAsia="Cambria"/>
          <w:rtl w:val="0"/>
          <w:lang w:val="fr-FR"/>
        </w:rPr>
        <w:t>s quite a demand on faculty</w:t>
      </w:r>
      <w:r>
        <w:rPr>
          <w:rFonts w:ascii="Cambria" w:cs="Cambria" w:hAnsi="Cambria" w:eastAsia="Cambria"/>
          <w:rtl w:val="0"/>
          <w:lang w:val="fr-FR"/>
        </w:rPr>
        <w:t>’</w:t>
      </w:r>
      <w:r>
        <w:rPr>
          <w:rFonts w:ascii="Cambria" w:cs="Cambria" w:hAnsi="Cambria" w:eastAsia="Cambria"/>
          <w:rtl w:val="0"/>
          <w:lang w:val="nl-NL"/>
        </w:rPr>
        <w:t>s schedules</w:t>
      </w:r>
      <w:r>
        <w:rPr>
          <w:rFonts w:ascii="Cambria" w:cs="Cambria" w:hAnsi="Cambria" w:eastAsia="Cambria"/>
          <w:rtl w:val="0"/>
          <w:lang w:val="en-US"/>
        </w:rPr>
        <w:t>.</w:t>
      </w:r>
    </w:p>
    <w:p>
      <w:pPr>
        <w:pStyle w:val="Body"/>
        <w:rPr>
          <w:rtl w:val="0"/>
        </w:rPr>
      </w:pPr>
    </w:p>
    <w:p>
      <w:pPr>
        <w:pStyle w:val="Body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/>
          <w:b w:val="1"/>
          <w:bCs w:val="1"/>
          <w:rtl w:val="0"/>
          <w:lang w:val="en-US"/>
        </w:rPr>
        <w:t>Call to previous question</w:t>
      </w:r>
    </w:p>
    <w:p>
      <w:pPr>
        <w:pStyle w:val="Body"/>
        <w:rPr>
          <w:rtl w:val="0"/>
        </w:rPr>
      </w:pPr>
    </w:p>
    <w:p>
      <w:pPr>
        <w:pStyle w:val="Body"/>
        <w:rPr>
          <w:rFonts w:ascii="Times New Roman" w:cs="Times New Roman" w:hAnsi="Times New Roman" w:eastAsia="Times New Roman"/>
          <w:i w:val="1"/>
          <w:iCs w:val="1"/>
        </w:rPr>
      </w:pPr>
      <w:r>
        <w:rPr>
          <w:rFonts w:ascii="Times New Roman"/>
          <w:i w:val="1"/>
          <w:iCs w:val="1"/>
          <w:rtl w:val="0"/>
          <w:lang w:val="en-US"/>
        </w:rPr>
        <w:t>Resolution passes unanimously 6:53</w:t>
      </w:r>
    </w:p>
    <w:p>
      <w:pPr>
        <w:pStyle w:val="Body"/>
        <w:rPr>
          <w:rtl w:val="0"/>
        </w:rPr>
      </w:pPr>
    </w:p>
    <w:p>
      <w:pPr>
        <w:pStyle w:val="Body"/>
        <w:rPr>
          <w:rtl w:val="0"/>
        </w:rPr>
      </w:pPr>
      <w:r>
        <w:rPr>
          <w:rFonts w:ascii="Cambria" w:cs="Cambria" w:hAnsi="Cambria" w:eastAsia="Cambria"/>
          <w:u w:val="single"/>
          <w:rtl w:val="0"/>
          <w:lang w:val="en-US"/>
        </w:rPr>
        <w:t>Resolution to celebrate the life and service of Professor Kim Rogers</w:t>
      </w:r>
    </w:p>
    <w:p>
      <w:pPr>
        <w:pStyle w:val="Body"/>
        <w:rPr>
          <w:rtl w:val="0"/>
        </w:rPr>
      </w:pPr>
    </w:p>
    <w:p>
      <w:pPr>
        <w:pStyle w:val="Body"/>
        <w:rPr>
          <w:rtl w:val="0"/>
        </w:rPr>
      </w:pPr>
      <w:r>
        <w:rPr>
          <w:rFonts w:ascii="Cambria" w:cs="Cambria" w:hAnsi="Cambria" w:eastAsia="Cambria"/>
          <w:rtl w:val="0"/>
          <w:lang w:val="en-US"/>
        </w:rPr>
        <w:t>A resolution was brought to the floor to celebrate the life and service of Professor Kim Rogers. Senators proceeded to share anecdotes of their experiences with Professor Rogers.</w:t>
      </w:r>
    </w:p>
    <w:p>
      <w:pPr>
        <w:pStyle w:val="Body"/>
        <w:rPr>
          <w:rtl w:val="0"/>
        </w:rPr>
      </w:pPr>
    </w:p>
    <w:p>
      <w:pPr>
        <w:pStyle w:val="Body"/>
        <w:rPr>
          <w:rFonts w:ascii="Times New Roman" w:cs="Times New Roman" w:hAnsi="Times New Roman" w:eastAsia="Times New Roman"/>
          <w:i w:val="1"/>
          <w:iCs w:val="1"/>
        </w:rPr>
      </w:pPr>
      <w:r>
        <w:rPr>
          <w:rFonts w:ascii="Times New Roman"/>
          <w:i w:val="1"/>
          <w:iCs w:val="1"/>
          <w:rtl w:val="0"/>
          <w:lang w:val="fr-FR"/>
        </w:rPr>
        <w:t>Resolution passe</w:t>
      </w:r>
      <w:r>
        <w:rPr>
          <w:rFonts w:ascii="Times New Roman"/>
          <w:i w:val="1"/>
          <w:iCs w:val="1"/>
          <w:rtl w:val="0"/>
          <w:lang w:val="en-US"/>
        </w:rPr>
        <w:t>d</w:t>
      </w:r>
      <w:r>
        <w:rPr>
          <w:rFonts w:ascii="Times New Roman"/>
          <w:i w:val="1"/>
          <w:iCs w:val="1"/>
          <w:rtl w:val="0"/>
          <w:lang w:val="it-IT"/>
        </w:rPr>
        <w:t xml:space="preserve"> unanimously</w:t>
      </w:r>
      <w:r>
        <w:rPr>
          <w:rFonts w:ascii="Times New Roman"/>
          <w:i w:val="1"/>
          <w:iCs w:val="1"/>
          <w:rtl w:val="0"/>
          <w:lang w:val="en-US"/>
        </w:rPr>
        <w:t xml:space="preserve"> and was followed by a moment of silence</w:t>
      </w:r>
      <w:r>
        <w:rPr>
          <w:rFonts w:ascii="Times New Roman"/>
          <w:i w:val="1"/>
          <w:iCs w:val="1"/>
          <w:rtl w:val="0"/>
        </w:rPr>
        <w:t xml:space="preserve"> </w:t>
      </w:r>
    </w:p>
    <w:p>
      <w:pPr>
        <w:pStyle w:val="Body"/>
        <w:rPr>
          <w:rtl w:val="0"/>
        </w:rPr>
      </w:pPr>
    </w:p>
    <w:p>
      <w:pPr>
        <w:pStyle w:val="Body"/>
        <w:rPr>
          <w:u w:val="single"/>
        </w:rPr>
      </w:pPr>
      <w:r>
        <w:rPr>
          <w:rFonts w:ascii="Times New Roman"/>
          <w:u w:val="single"/>
          <w:rtl w:val="0"/>
          <w:lang w:val="en-US"/>
        </w:rPr>
        <w:t>Student Investment Group</w:t>
      </w:r>
    </w:p>
    <w:p>
      <w:pPr>
        <w:pStyle w:val="Body"/>
        <w:rPr>
          <w:rtl w:val="0"/>
        </w:rPr>
      </w:pPr>
      <w:r>
        <w:rPr>
          <w:rtl w:val="0"/>
        </w:rPr>
        <w:tab/>
      </w:r>
    </w:p>
    <w:p>
      <w:pPr>
        <w:pStyle w:val="Body"/>
        <w:rPr>
          <w:rtl w:val="0"/>
        </w:rPr>
      </w:pPr>
      <w:r>
        <w:rPr>
          <w:rFonts w:ascii="Cambria" w:cs="Cambria" w:hAnsi="Cambria" w:eastAsia="Cambria"/>
          <w:rtl w:val="0"/>
          <w:lang w:val="en-US"/>
        </w:rPr>
        <w:t>SIG is a</w:t>
      </w:r>
      <w:r>
        <w:rPr>
          <w:rFonts w:ascii="Cambria" w:cs="Cambria" w:hAnsi="Cambria" w:eastAsia="Cambria"/>
          <w:rtl w:val="0"/>
          <w:lang w:val="en-US"/>
        </w:rPr>
        <w:t xml:space="preserve"> group that provides members with a real world understanding and skills of business and financial management and model their work after a real world setting.</w:t>
      </w:r>
    </w:p>
    <w:p>
      <w:pPr>
        <w:pStyle w:val="Body"/>
        <w:rPr>
          <w:rtl w:val="0"/>
        </w:rPr>
      </w:pPr>
    </w:p>
    <w:p>
      <w:pPr>
        <w:pStyle w:val="Body"/>
        <w:rPr>
          <w:rtl w:val="0"/>
        </w:rPr>
      </w:pPr>
      <w:r>
        <w:rPr>
          <w:rFonts w:ascii="Cambria" w:cs="Cambria" w:hAnsi="Cambria" w:eastAsia="Cambria"/>
          <w:b w:val="1"/>
          <w:bCs w:val="1"/>
          <w:rtl w:val="0"/>
          <w:lang w:val="de-DE"/>
        </w:rPr>
        <w:t>Kaufman</w:t>
      </w:r>
      <w:r>
        <w:rPr>
          <w:rFonts w:ascii="Cambria" w:cs="Cambria" w:hAnsi="Cambria" w:eastAsia="Cambria" w:hint="default"/>
          <w:b w:val="1"/>
          <w:bCs w:val="1"/>
          <w:rtl w:val="0"/>
          <w:lang w:val="en-US"/>
        </w:rPr>
        <w:t xml:space="preserve"> ’</w:t>
      </w:r>
      <w:r>
        <w:rPr>
          <w:rFonts w:ascii="Cambria" w:cs="Cambria" w:hAnsi="Cambria" w:eastAsia="Cambria"/>
          <w:b w:val="1"/>
          <w:bCs w:val="1"/>
          <w:rtl w:val="0"/>
          <w:lang w:val="en-US"/>
        </w:rPr>
        <w:t>16</w:t>
      </w:r>
      <w:r>
        <w:rPr>
          <w:rFonts w:ascii="Cambria" w:cs="Cambria" w:hAnsi="Cambria" w:eastAsia="Cambria"/>
          <w:rtl w:val="0"/>
          <w:lang w:val="en-US"/>
        </w:rPr>
        <w:t xml:space="preserve"> asked</w:t>
      </w:r>
      <w:r>
        <w:rPr>
          <w:rFonts w:ascii="Cambria" w:cs="Cambria" w:hAnsi="Cambria" w:eastAsia="Cambria"/>
          <w:rtl w:val="0"/>
        </w:rPr>
        <w:t xml:space="preserve"> </w:t>
      </w:r>
      <w:r>
        <w:rPr>
          <w:rFonts w:ascii="Cambria" w:cs="Cambria" w:hAnsi="Cambria" w:eastAsia="Cambria"/>
          <w:rtl w:val="0"/>
          <w:lang w:val="en-US"/>
        </w:rPr>
        <w:t>w</w:t>
      </w:r>
      <w:r>
        <w:rPr>
          <w:rFonts w:ascii="Cambria" w:cs="Cambria" w:hAnsi="Cambria" w:eastAsia="Cambria"/>
          <w:rtl w:val="0"/>
          <w:lang w:val="en-US"/>
        </w:rPr>
        <w:t>hat are the criteria used to determine membership?</w:t>
      </w:r>
    </w:p>
    <w:p>
      <w:pPr>
        <w:pStyle w:val="Body"/>
        <w:rPr>
          <w:rtl w:val="0"/>
        </w:rPr>
      </w:pPr>
      <w:r>
        <w:rPr>
          <w:rtl w:val="0"/>
        </w:rPr>
        <w:tab/>
      </w:r>
    </w:p>
    <w:p>
      <w:pPr>
        <w:pStyle w:val="Body"/>
        <w:rPr>
          <w:rtl w:val="0"/>
        </w:rPr>
      </w:pPr>
      <w:r>
        <w:rPr>
          <w:rFonts w:ascii="Cambria" w:cs="Cambria" w:hAnsi="Cambria" w:eastAsia="Cambria"/>
          <w:rtl w:val="0"/>
          <w:lang w:val="en-US"/>
        </w:rPr>
        <w:t xml:space="preserve">Ben Green </w:t>
      </w:r>
      <w:r>
        <w:rPr>
          <w:rFonts w:ascii="Cambria" w:cs="Cambria" w:hAnsi="Cambria" w:eastAsia="Cambria"/>
          <w:rtl w:val="0"/>
          <w:lang w:val="en-US"/>
        </w:rPr>
        <w:t>’</w:t>
      </w:r>
      <w:r>
        <w:rPr>
          <w:rFonts w:ascii="Cambria" w:cs="Cambria" w:hAnsi="Cambria" w:eastAsia="Cambria"/>
          <w:rtl w:val="0"/>
          <w:lang w:val="en-US"/>
        </w:rPr>
        <w:t>14 responded a r</w:t>
      </w:r>
      <w:r>
        <w:rPr>
          <w:rFonts w:ascii="Cambria" w:cs="Cambria" w:hAnsi="Cambria" w:eastAsia="Cambria"/>
          <w:rtl w:val="0"/>
          <w:lang w:val="en-US"/>
        </w:rPr>
        <w:t xml:space="preserve">esume and application, and they are judged on their qualifications, character, and past experience. </w:t>
      </w:r>
    </w:p>
    <w:p>
      <w:pPr>
        <w:pStyle w:val="Body"/>
        <w:rPr>
          <w:rtl w:val="0"/>
        </w:rPr>
      </w:pPr>
    </w:p>
    <w:p>
      <w:pPr>
        <w:pStyle w:val="Body"/>
        <w:rPr>
          <w:rtl w:val="0"/>
        </w:rPr>
      </w:pPr>
      <w:r>
        <w:rPr>
          <w:rFonts w:ascii="Cambria" w:cs="Cambria" w:hAnsi="Cambria" w:eastAsia="Cambria"/>
          <w:b w:val="1"/>
          <w:bCs w:val="1"/>
          <w:rtl w:val="0"/>
          <w:lang w:val="en-US"/>
        </w:rPr>
        <w:t xml:space="preserve">Feletie </w:t>
      </w:r>
      <w:r>
        <w:rPr>
          <w:rFonts w:ascii="Cambria" w:cs="Cambria" w:hAnsi="Cambria" w:eastAsia="Cambria" w:hint="default"/>
          <w:b w:val="1"/>
          <w:bCs w:val="1"/>
          <w:rtl w:val="0"/>
          <w:lang w:val="en-US"/>
        </w:rPr>
        <w:t>‘</w:t>
      </w:r>
      <w:r>
        <w:rPr>
          <w:rFonts w:ascii="Cambria" w:cs="Cambria" w:hAnsi="Cambria" w:eastAsia="Cambria"/>
          <w:b w:val="1"/>
          <w:bCs w:val="1"/>
          <w:rtl w:val="0"/>
          <w:lang w:val="en-US"/>
        </w:rPr>
        <w:t>15</w:t>
      </w:r>
      <w:r>
        <w:rPr>
          <w:rFonts w:ascii="Cambria" w:cs="Cambria" w:hAnsi="Cambria" w:eastAsia="Cambria"/>
          <w:rtl w:val="0"/>
        </w:rPr>
        <w:t xml:space="preserve"> </w:t>
      </w:r>
      <w:r>
        <w:rPr>
          <w:rFonts w:ascii="Cambria" w:cs="Cambria" w:hAnsi="Cambria" w:eastAsia="Cambria"/>
          <w:rtl w:val="0"/>
          <w:lang w:val="en-US"/>
        </w:rPr>
        <w:t>asked w</w:t>
      </w:r>
      <w:r>
        <w:rPr>
          <w:rFonts w:ascii="Cambria" w:cs="Cambria" w:hAnsi="Cambria" w:eastAsia="Cambria"/>
          <w:rtl w:val="0"/>
          <w:lang w:val="en-US"/>
        </w:rPr>
        <w:t>ould an alumni come and speak to just you or the whole body?</w:t>
      </w:r>
    </w:p>
    <w:p>
      <w:pPr>
        <w:pStyle w:val="Body"/>
        <w:rPr>
          <w:rtl w:val="0"/>
        </w:rPr>
      </w:pPr>
      <w:r>
        <w:rPr>
          <w:rtl w:val="0"/>
        </w:rPr>
        <w:tab/>
      </w:r>
    </w:p>
    <w:p>
      <w:pPr>
        <w:pStyle w:val="Body"/>
        <w:rPr>
          <w:rtl w:val="0"/>
        </w:rPr>
      </w:pPr>
      <w:r>
        <w:rPr>
          <w:rFonts w:ascii="Cambria" w:cs="Cambria" w:hAnsi="Cambria" w:eastAsia="Cambria"/>
          <w:b w:val="1"/>
          <w:bCs w:val="1"/>
          <w:rtl w:val="0"/>
          <w:lang w:val="en-US"/>
        </w:rPr>
        <w:t xml:space="preserve">Ben Green </w:t>
      </w:r>
      <w:r>
        <w:rPr>
          <w:rFonts w:ascii="Cambria" w:cs="Cambria" w:hAnsi="Cambria" w:eastAsia="Cambria" w:hint="default"/>
          <w:b w:val="1"/>
          <w:bCs w:val="1"/>
          <w:rtl w:val="0"/>
          <w:lang w:val="en-US"/>
        </w:rPr>
        <w:t>’</w:t>
      </w:r>
      <w:r>
        <w:rPr>
          <w:rFonts w:ascii="Cambria" w:cs="Cambria" w:hAnsi="Cambria" w:eastAsia="Cambria"/>
          <w:b w:val="1"/>
          <w:bCs w:val="1"/>
          <w:rtl w:val="0"/>
          <w:lang w:val="en-US"/>
        </w:rPr>
        <w:t>14</w:t>
      </w:r>
      <w:r>
        <w:rPr>
          <w:rFonts w:ascii="Cambria" w:cs="Cambria" w:hAnsi="Cambria" w:eastAsia="Cambria"/>
          <w:rtl w:val="0"/>
          <w:lang w:val="en-US"/>
        </w:rPr>
        <w:t xml:space="preserve"> responded i</w:t>
      </w:r>
      <w:r>
        <w:rPr>
          <w:rFonts w:ascii="Cambria" w:cs="Cambria" w:hAnsi="Cambria" w:eastAsia="Cambria"/>
          <w:rtl w:val="0"/>
          <w:lang w:val="en-US"/>
        </w:rPr>
        <w:t>t could be both, depend</w:t>
      </w:r>
      <w:r>
        <w:rPr>
          <w:rFonts w:ascii="Cambria" w:cs="Cambria" w:hAnsi="Cambria" w:eastAsia="Cambria"/>
          <w:rtl w:val="0"/>
          <w:lang w:val="en-US"/>
        </w:rPr>
        <w:t>ing</w:t>
      </w:r>
      <w:r>
        <w:rPr>
          <w:rFonts w:ascii="Cambria" w:cs="Cambria" w:hAnsi="Cambria" w:eastAsia="Cambria"/>
          <w:rtl w:val="0"/>
          <w:lang w:val="en-US"/>
        </w:rPr>
        <w:t xml:space="preserve"> on who the alumni plans on talking to and how long he or she talks</w:t>
      </w:r>
    </w:p>
    <w:p>
      <w:pPr>
        <w:pStyle w:val="Body"/>
        <w:rPr>
          <w:rtl w:val="0"/>
        </w:rPr>
      </w:pPr>
    </w:p>
    <w:p>
      <w:pPr>
        <w:pStyle w:val="Body"/>
        <w:rPr>
          <w:rtl w:val="0"/>
        </w:rPr>
      </w:pPr>
      <w:r>
        <w:rPr>
          <w:rFonts w:ascii="Cambria" w:cs="Cambria" w:hAnsi="Cambria" w:eastAsia="Cambria"/>
          <w:b w:val="1"/>
          <w:bCs w:val="1"/>
          <w:rtl w:val="0"/>
        </w:rPr>
        <w:t>Davis</w:t>
      </w:r>
      <w:r>
        <w:rPr>
          <w:rFonts w:ascii="Cambria" w:cs="Cambria" w:hAnsi="Cambria" w:eastAsia="Cambria" w:hint="default"/>
          <w:b w:val="1"/>
          <w:bCs w:val="1"/>
          <w:rtl w:val="0"/>
          <w:lang w:val="en-US"/>
        </w:rPr>
        <w:t xml:space="preserve"> ’</w:t>
      </w:r>
      <w:r>
        <w:rPr>
          <w:rFonts w:ascii="Cambria" w:cs="Cambria" w:hAnsi="Cambria" w:eastAsia="Cambria"/>
          <w:b w:val="1"/>
          <w:bCs w:val="1"/>
          <w:rtl w:val="0"/>
          <w:lang w:val="en-US"/>
        </w:rPr>
        <w:t>15</w:t>
      </w:r>
      <w:r>
        <w:rPr>
          <w:rFonts w:ascii="Cambria" w:cs="Cambria" w:hAnsi="Cambria" w:eastAsia="Cambria"/>
          <w:rtl w:val="0"/>
          <w:lang w:val="en-US"/>
        </w:rPr>
        <w:t xml:space="preserve"> asked</w:t>
      </w:r>
      <w:r>
        <w:rPr>
          <w:rFonts w:ascii="Cambria" w:cs="Cambria" w:hAnsi="Cambria" w:eastAsia="Cambria"/>
          <w:rtl w:val="0"/>
        </w:rPr>
        <w:t xml:space="preserve"> </w:t>
      </w:r>
      <w:r>
        <w:rPr>
          <w:rFonts w:ascii="Cambria" w:cs="Cambria" w:hAnsi="Cambria" w:eastAsia="Cambria"/>
          <w:rtl w:val="0"/>
          <w:lang w:val="en-US"/>
        </w:rPr>
        <w:t>w</w:t>
      </w:r>
      <w:r>
        <w:rPr>
          <w:rFonts w:ascii="Cambria" w:cs="Cambria" w:hAnsi="Cambria" w:eastAsia="Cambria"/>
          <w:rtl w:val="0"/>
          <w:lang w:val="en-US"/>
        </w:rPr>
        <w:t>hat questions would be asked in an interview</w:t>
      </w:r>
    </w:p>
    <w:p>
      <w:pPr>
        <w:pStyle w:val="Body"/>
        <w:rPr>
          <w:rtl w:val="0"/>
        </w:rPr>
      </w:pPr>
      <w:r>
        <w:rPr>
          <w:rFonts w:ascii="Cambria" w:cs="Cambria" w:hAnsi="Cambria" w:eastAsia="Cambria"/>
          <w:rtl w:val="0"/>
        </w:rPr>
        <w:tab/>
        <w:t xml:space="preserve"> </w:t>
      </w:r>
    </w:p>
    <w:p>
      <w:pPr>
        <w:pStyle w:val="Body"/>
        <w:rPr>
          <w:rtl w:val="0"/>
        </w:rPr>
      </w:pPr>
      <w:r>
        <w:rPr>
          <w:rFonts w:ascii="Cambria" w:cs="Cambria" w:hAnsi="Cambria" w:eastAsia="Cambria"/>
          <w:b w:val="1"/>
          <w:bCs w:val="1"/>
          <w:rtl w:val="0"/>
          <w:lang w:val="en-US"/>
        </w:rPr>
        <w:t xml:space="preserve">Ben Green </w:t>
      </w:r>
      <w:r>
        <w:rPr>
          <w:rFonts w:ascii="Cambria" w:cs="Cambria" w:hAnsi="Cambria" w:eastAsia="Cambria" w:hint="default"/>
          <w:b w:val="1"/>
          <w:bCs w:val="1"/>
          <w:rtl w:val="0"/>
          <w:lang w:val="en-US"/>
        </w:rPr>
        <w:t>’</w:t>
      </w:r>
      <w:r>
        <w:rPr>
          <w:rFonts w:ascii="Cambria" w:cs="Cambria" w:hAnsi="Cambria" w:eastAsia="Cambria"/>
          <w:b w:val="1"/>
          <w:bCs w:val="1"/>
          <w:rtl w:val="0"/>
          <w:lang w:val="en-US"/>
        </w:rPr>
        <w:t>14</w:t>
      </w:r>
      <w:r>
        <w:rPr>
          <w:rFonts w:ascii="Cambria" w:cs="Cambria" w:hAnsi="Cambria" w:eastAsia="Cambria"/>
          <w:rtl w:val="0"/>
          <w:lang w:val="en-US"/>
        </w:rPr>
        <w:t xml:space="preserve"> responded</w:t>
      </w:r>
      <w:r>
        <w:rPr>
          <w:rFonts w:ascii="Cambria" w:cs="Cambria" w:hAnsi="Cambria" w:eastAsia="Cambria"/>
          <w:rtl w:val="0"/>
        </w:rPr>
        <w:t xml:space="preserve"> </w:t>
      </w:r>
      <w:r>
        <w:rPr>
          <w:rFonts w:ascii="Cambria" w:cs="Cambria" w:hAnsi="Cambria" w:eastAsia="Cambria"/>
          <w:rtl w:val="0"/>
          <w:lang w:val="en-US"/>
        </w:rPr>
        <w:t>that they want</w:t>
      </w:r>
      <w:r>
        <w:rPr>
          <w:rFonts w:ascii="Cambria" w:cs="Cambria" w:hAnsi="Cambria" w:eastAsia="Cambria"/>
          <w:rtl w:val="0"/>
          <w:lang w:val="en-US"/>
        </w:rPr>
        <w:t xml:space="preserve"> to know how their thinking process works and whether or not they are quick to figure out problems or ideas with the markets.</w:t>
      </w:r>
    </w:p>
    <w:p>
      <w:pPr>
        <w:pStyle w:val="Body"/>
        <w:rPr>
          <w:rtl w:val="0"/>
        </w:rPr>
      </w:pPr>
    </w:p>
    <w:p>
      <w:pPr>
        <w:pStyle w:val="Body"/>
        <w:rPr>
          <w:rtl w:val="0"/>
        </w:rPr>
      </w:pPr>
      <w:r>
        <w:rPr>
          <w:rFonts w:ascii="Cambria" w:cs="Cambria" w:hAnsi="Cambria" w:eastAsia="Cambria"/>
          <w:b w:val="1"/>
          <w:bCs w:val="1"/>
          <w:rtl w:val="0"/>
          <w:lang w:val="en-US"/>
        </w:rPr>
        <w:t xml:space="preserve">Williams </w:t>
      </w:r>
      <w:r>
        <w:rPr>
          <w:rFonts w:ascii="Cambria" w:cs="Cambria" w:hAnsi="Cambria" w:eastAsia="Cambria" w:hint="default"/>
          <w:b w:val="1"/>
          <w:bCs w:val="1"/>
          <w:rtl w:val="0"/>
          <w:lang w:val="en-US"/>
        </w:rPr>
        <w:t>’</w:t>
      </w:r>
      <w:r>
        <w:rPr>
          <w:rFonts w:ascii="Cambria" w:cs="Cambria" w:hAnsi="Cambria" w:eastAsia="Cambria"/>
          <w:b w:val="1"/>
          <w:bCs w:val="1"/>
          <w:rtl w:val="0"/>
          <w:lang w:val="en-US"/>
        </w:rPr>
        <w:t>15</w:t>
      </w:r>
      <w:r>
        <w:rPr>
          <w:rFonts w:ascii="Cambria" w:cs="Cambria" w:hAnsi="Cambria" w:eastAsia="Cambria"/>
          <w:rtl w:val="0"/>
          <w:lang w:val="en-US"/>
        </w:rPr>
        <w:t xml:space="preserve"> responded that it</w:t>
      </w:r>
      <w:r>
        <w:rPr>
          <w:rFonts w:ascii="Cambria" w:cs="Cambria" w:hAnsi="Cambria" w:eastAsia="Cambria"/>
          <w:rtl w:val="0"/>
        </w:rPr>
        <w:t xml:space="preserve"> </w:t>
      </w:r>
      <w:r>
        <w:rPr>
          <w:rFonts w:ascii="Cambria" w:cs="Cambria" w:hAnsi="Cambria" w:eastAsia="Cambria"/>
          <w:rtl w:val="0"/>
          <w:lang w:val="en-US"/>
        </w:rPr>
        <w:t>s</w:t>
      </w:r>
      <w:r>
        <w:rPr>
          <w:rFonts w:ascii="Cambria" w:cs="Cambria" w:hAnsi="Cambria" w:eastAsia="Cambria"/>
          <w:rtl w:val="0"/>
          <w:lang w:val="en-US"/>
        </w:rPr>
        <w:t>eems like quite a good idea and opportunity for students interested in finance, do you offer any seminars for students who don</w:t>
      </w:r>
      <w:r>
        <w:rPr>
          <w:rFonts w:ascii="Cambria" w:cs="Cambria" w:hAnsi="Cambria" w:eastAsia="Cambria"/>
          <w:rtl w:val="0"/>
          <w:lang w:val="fr-FR"/>
        </w:rPr>
        <w:t>’</w:t>
      </w:r>
      <w:r>
        <w:rPr>
          <w:rFonts w:ascii="Cambria" w:cs="Cambria" w:hAnsi="Cambria" w:eastAsia="Cambria"/>
          <w:rtl w:val="0"/>
          <w:lang w:val="en-US"/>
        </w:rPr>
        <w:t>t know about you?</w:t>
      </w:r>
    </w:p>
    <w:p>
      <w:pPr>
        <w:pStyle w:val="Body"/>
        <w:rPr>
          <w:rtl w:val="0"/>
        </w:rPr>
      </w:pPr>
      <w:r>
        <w:rPr>
          <w:rtl w:val="0"/>
        </w:rPr>
        <w:tab/>
      </w:r>
    </w:p>
    <w:p>
      <w:pPr>
        <w:pStyle w:val="Body"/>
        <w:rPr>
          <w:rtl w:val="0"/>
        </w:rPr>
      </w:pPr>
      <w:r>
        <w:rPr>
          <w:rFonts w:ascii="Cambria" w:cs="Cambria" w:hAnsi="Cambria" w:eastAsia="Cambria"/>
          <w:b w:val="1"/>
          <w:bCs w:val="1"/>
          <w:rtl w:val="0"/>
          <w:lang w:val="en-US"/>
        </w:rPr>
        <w:t xml:space="preserve">Ben Green </w:t>
      </w:r>
      <w:r>
        <w:rPr>
          <w:rFonts w:ascii="Cambria" w:cs="Cambria" w:hAnsi="Cambria" w:eastAsia="Cambria" w:hint="default"/>
          <w:b w:val="1"/>
          <w:bCs w:val="1"/>
          <w:rtl w:val="0"/>
          <w:lang w:val="en-US"/>
        </w:rPr>
        <w:t>’</w:t>
      </w:r>
      <w:r>
        <w:rPr>
          <w:rFonts w:ascii="Cambria" w:cs="Cambria" w:hAnsi="Cambria" w:eastAsia="Cambria"/>
          <w:b w:val="1"/>
          <w:bCs w:val="1"/>
          <w:rtl w:val="0"/>
          <w:lang w:val="en-US"/>
        </w:rPr>
        <w:t>14</w:t>
      </w:r>
      <w:r>
        <w:rPr>
          <w:rFonts w:ascii="Cambria" w:cs="Cambria" w:hAnsi="Cambria" w:eastAsia="Cambria"/>
          <w:rtl w:val="0"/>
          <w:lang w:val="en-US"/>
        </w:rPr>
        <w:t xml:space="preserve"> responded they</w:t>
      </w:r>
      <w:r>
        <w:rPr>
          <w:rFonts w:ascii="Cambria" w:cs="Cambria" w:hAnsi="Cambria" w:eastAsia="Cambria"/>
          <w:rtl w:val="0"/>
        </w:rPr>
        <w:t xml:space="preserve"> </w:t>
      </w:r>
      <w:r>
        <w:rPr>
          <w:rFonts w:ascii="Cambria" w:cs="Cambria" w:hAnsi="Cambria" w:eastAsia="Cambria"/>
          <w:rtl w:val="0"/>
          <w:lang w:val="en-US"/>
        </w:rPr>
        <w:t>h</w:t>
      </w:r>
      <w:r>
        <w:rPr>
          <w:rFonts w:ascii="Cambria" w:cs="Cambria" w:hAnsi="Cambria" w:eastAsia="Cambria"/>
          <w:rtl w:val="0"/>
          <w:lang w:val="en-US"/>
        </w:rPr>
        <w:t>ave two public meetings and a training room, and of course the panel with alumni</w:t>
      </w:r>
    </w:p>
    <w:p>
      <w:pPr>
        <w:pStyle w:val="Body"/>
        <w:rPr>
          <w:rtl w:val="0"/>
        </w:rPr>
      </w:pPr>
    </w:p>
    <w:p>
      <w:pPr>
        <w:pStyle w:val="Body"/>
        <w:rPr>
          <w:rtl w:val="0"/>
        </w:rPr>
      </w:pPr>
      <w:r>
        <w:rPr>
          <w:rFonts w:ascii="Cambria" w:cs="Cambria" w:hAnsi="Cambria" w:eastAsia="Cambria"/>
          <w:b w:val="1"/>
          <w:bCs w:val="1"/>
          <w:rtl w:val="0"/>
          <w:lang w:val="en-US"/>
        </w:rPr>
        <w:t xml:space="preserve">Williams </w:t>
      </w:r>
      <w:r>
        <w:rPr>
          <w:rFonts w:ascii="Cambria" w:cs="Cambria" w:hAnsi="Cambria" w:eastAsia="Cambria" w:hint="default"/>
          <w:b w:val="1"/>
          <w:bCs w:val="1"/>
          <w:rtl w:val="0"/>
          <w:lang w:val="en-US"/>
        </w:rPr>
        <w:t>’</w:t>
      </w:r>
      <w:r>
        <w:rPr>
          <w:rFonts w:ascii="Cambria" w:cs="Cambria" w:hAnsi="Cambria" w:eastAsia="Cambria"/>
          <w:b w:val="1"/>
          <w:bCs w:val="1"/>
          <w:rtl w:val="0"/>
          <w:lang w:val="en-US"/>
        </w:rPr>
        <w:t>15</w:t>
      </w:r>
      <w:r>
        <w:rPr>
          <w:rFonts w:ascii="Cambria" w:cs="Cambria" w:hAnsi="Cambria" w:eastAsia="Cambria"/>
          <w:rtl w:val="0"/>
          <w:lang w:val="en-US"/>
        </w:rPr>
        <w:t xml:space="preserve"> asked</w:t>
      </w:r>
      <w:r>
        <w:rPr>
          <w:rFonts w:ascii="Cambria" w:cs="Cambria" w:hAnsi="Cambria" w:eastAsia="Cambria"/>
          <w:rtl w:val="0"/>
        </w:rPr>
        <w:t xml:space="preserve"> </w:t>
      </w:r>
      <w:r>
        <w:rPr>
          <w:rFonts w:ascii="Cambria" w:cs="Cambria" w:hAnsi="Cambria" w:eastAsia="Cambria"/>
          <w:rtl w:val="0"/>
          <w:lang w:val="en-US"/>
        </w:rPr>
        <w:t>h</w:t>
      </w:r>
      <w:r>
        <w:rPr>
          <w:rFonts w:ascii="Cambria" w:cs="Cambria" w:hAnsi="Cambria" w:eastAsia="Cambria"/>
          <w:rtl w:val="0"/>
          <w:lang w:val="en-US"/>
        </w:rPr>
        <w:t>ow are clubs defined as co-curricular club?</w:t>
      </w:r>
    </w:p>
    <w:p>
      <w:pPr>
        <w:pStyle w:val="Body"/>
        <w:rPr>
          <w:rtl w:val="0"/>
        </w:rPr>
      </w:pPr>
      <w:r>
        <w:rPr>
          <w:rtl w:val="0"/>
        </w:rPr>
        <w:tab/>
      </w:r>
    </w:p>
    <w:p>
      <w:pPr>
        <w:pStyle w:val="Body"/>
        <w:rPr>
          <w:rtl w:val="0"/>
        </w:rPr>
      </w:pPr>
      <w:r>
        <w:rPr>
          <w:rFonts w:ascii="Cambria" w:cs="Cambria" w:hAnsi="Cambria" w:eastAsia="Cambria"/>
          <w:b w:val="1"/>
          <w:bCs w:val="1"/>
          <w:rtl w:val="0"/>
          <w:lang w:val="en-US"/>
        </w:rPr>
        <w:t xml:space="preserve">Nelligan </w:t>
      </w:r>
      <w:r>
        <w:rPr>
          <w:rFonts w:ascii="Cambria" w:cs="Cambria" w:hAnsi="Cambria" w:eastAsia="Cambria" w:hint="default"/>
          <w:b w:val="1"/>
          <w:bCs w:val="1"/>
          <w:rtl w:val="0"/>
          <w:lang w:val="en-US"/>
        </w:rPr>
        <w:t>’</w:t>
      </w:r>
      <w:r>
        <w:rPr>
          <w:rFonts w:ascii="Cambria" w:cs="Cambria" w:hAnsi="Cambria" w:eastAsia="Cambria"/>
          <w:b w:val="1"/>
          <w:bCs w:val="1"/>
          <w:rtl w:val="0"/>
          <w:lang w:val="en-US"/>
        </w:rPr>
        <w:t>14</w:t>
      </w:r>
      <w:r>
        <w:rPr>
          <w:rFonts w:ascii="Cambria" w:cs="Cambria" w:hAnsi="Cambria" w:eastAsia="Cambria"/>
          <w:rtl w:val="0"/>
          <w:lang w:val="en-US"/>
        </w:rPr>
        <w:t xml:space="preserve"> responded that s</w:t>
      </w:r>
      <w:r>
        <w:rPr>
          <w:rFonts w:ascii="Cambria" w:cs="Cambria" w:hAnsi="Cambria" w:eastAsia="Cambria"/>
          <w:rtl w:val="0"/>
          <w:lang w:val="en-US"/>
        </w:rPr>
        <w:t>enate recognition is required in order to obtain funds from Student Senate</w:t>
      </w:r>
      <w:r>
        <w:rPr>
          <w:rFonts w:ascii="Cambria" w:cs="Cambria" w:hAnsi="Cambria" w:eastAsia="Cambria"/>
          <w:rtl w:val="0"/>
          <w:lang w:val="en-US"/>
        </w:rPr>
        <w:t>.</w:t>
      </w:r>
    </w:p>
    <w:p>
      <w:pPr>
        <w:pStyle w:val="Body"/>
        <w:rPr>
          <w:rtl w:val="0"/>
        </w:rPr>
      </w:pPr>
    </w:p>
    <w:p>
      <w:pPr>
        <w:pStyle w:val="Body"/>
        <w:rPr>
          <w:rtl w:val="0"/>
        </w:rPr>
      </w:pPr>
      <w:r>
        <w:rPr>
          <w:rFonts w:ascii="Cambria" w:cs="Cambria" w:hAnsi="Cambria" w:eastAsia="Cambria"/>
          <w:b w:val="1"/>
          <w:bCs w:val="1"/>
          <w:rtl w:val="0"/>
          <w:lang w:val="en-US"/>
        </w:rPr>
        <w:t xml:space="preserve">Dinsmore </w:t>
      </w:r>
      <w:r>
        <w:rPr>
          <w:rFonts w:ascii="Cambria" w:cs="Cambria" w:hAnsi="Cambria" w:eastAsia="Cambria" w:hint="default"/>
          <w:b w:val="1"/>
          <w:bCs w:val="1"/>
          <w:rtl w:val="0"/>
          <w:lang w:val="en-US"/>
        </w:rPr>
        <w:t>’</w:t>
      </w:r>
      <w:r>
        <w:rPr>
          <w:rFonts w:ascii="Cambria" w:cs="Cambria" w:hAnsi="Cambria" w:eastAsia="Cambria"/>
          <w:b w:val="1"/>
          <w:bCs w:val="1"/>
          <w:rtl w:val="0"/>
          <w:lang w:val="en-US"/>
        </w:rPr>
        <w:t>16</w:t>
      </w:r>
      <w:r>
        <w:rPr>
          <w:rFonts w:ascii="Cambria" w:cs="Cambria" w:hAnsi="Cambria" w:eastAsia="Cambria"/>
          <w:rtl w:val="0"/>
          <w:lang w:val="en-US"/>
        </w:rPr>
        <w:t xml:space="preserve"> mentioned</w:t>
      </w:r>
      <w:r>
        <w:rPr>
          <w:rFonts w:ascii="Cambria" w:cs="Cambria" w:hAnsi="Cambria" w:eastAsia="Cambria"/>
          <w:rtl w:val="0"/>
        </w:rPr>
        <w:t xml:space="preserve"> </w:t>
      </w:r>
      <w:r>
        <w:rPr>
          <w:rFonts w:ascii="Cambria" w:cs="Cambria" w:hAnsi="Cambria" w:eastAsia="Cambria"/>
          <w:rtl w:val="0"/>
          <w:lang w:val="en-US"/>
        </w:rPr>
        <w:t>t</w:t>
      </w:r>
      <w:r>
        <w:rPr>
          <w:rFonts w:ascii="Cambria" w:cs="Cambria" w:hAnsi="Cambria" w:eastAsia="Cambria"/>
          <w:rtl w:val="0"/>
          <w:lang w:val="en-US"/>
        </w:rPr>
        <w:t>hey have a classroom, but do they have the ability to reserve a room?</w:t>
      </w:r>
    </w:p>
    <w:p>
      <w:pPr>
        <w:pStyle w:val="Body"/>
        <w:rPr>
          <w:rtl w:val="0"/>
        </w:rPr>
      </w:pPr>
      <w:r>
        <w:rPr>
          <w:rtl w:val="0"/>
        </w:rPr>
        <w:tab/>
      </w:r>
    </w:p>
    <w:p>
      <w:pPr>
        <w:pStyle w:val="Body"/>
        <w:rPr>
          <w:rtl w:val="0"/>
        </w:rPr>
      </w:pPr>
      <w:r>
        <w:rPr>
          <w:rFonts w:ascii="Cambria" w:cs="Cambria" w:hAnsi="Cambria" w:eastAsia="Cambria"/>
          <w:b w:val="1"/>
          <w:bCs w:val="1"/>
          <w:rtl w:val="0"/>
          <w:lang w:val="en-US"/>
        </w:rPr>
        <w:t xml:space="preserve">Davis </w:t>
      </w:r>
      <w:r>
        <w:rPr>
          <w:rFonts w:ascii="Cambria" w:cs="Cambria" w:hAnsi="Cambria" w:eastAsia="Cambria" w:hint="default"/>
          <w:b w:val="1"/>
          <w:bCs w:val="1"/>
          <w:rtl w:val="0"/>
          <w:lang w:val="en-US"/>
        </w:rPr>
        <w:t>’</w:t>
      </w:r>
      <w:r>
        <w:rPr>
          <w:rFonts w:ascii="Cambria" w:cs="Cambria" w:hAnsi="Cambria" w:eastAsia="Cambria"/>
          <w:b w:val="1"/>
          <w:bCs w:val="1"/>
          <w:rtl w:val="0"/>
          <w:lang w:val="en-US"/>
        </w:rPr>
        <w:t>15</w:t>
      </w:r>
      <w:r>
        <w:rPr>
          <w:rFonts w:ascii="Cambria" w:cs="Cambria" w:hAnsi="Cambria" w:eastAsia="Cambria"/>
          <w:rtl w:val="0"/>
          <w:lang w:val="en-US"/>
        </w:rPr>
        <w:t xml:space="preserve"> responded t</w:t>
      </w:r>
      <w:r>
        <w:rPr>
          <w:rFonts w:ascii="Cambria" w:cs="Cambria" w:hAnsi="Cambria" w:eastAsia="Cambria"/>
          <w:rtl w:val="0"/>
          <w:lang w:val="en-US"/>
        </w:rPr>
        <w:t>hey</w:t>
      </w:r>
      <w:r>
        <w:rPr>
          <w:rFonts w:ascii="Cambria" w:cs="Cambria" w:hAnsi="Cambria" w:eastAsia="Cambria"/>
          <w:rtl w:val="0"/>
          <w:lang w:val="fr-FR"/>
        </w:rPr>
        <w:t>’</w:t>
      </w:r>
      <w:r>
        <w:rPr>
          <w:rFonts w:ascii="Cambria" w:cs="Cambria" w:hAnsi="Cambria" w:eastAsia="Cambria"/>
          <w:rtl w:val="0"/>
          <w:lang w:val="en-US"/>
        </w:rPr>
        <w:t>ve been reserving rooms through the International Business Department, but this will make it easier</w:t>
      </w:r>
      <w:r>
        <w:rPr>
          <w:rFonts w:ascii="Cambria" w:cs="Cambria" w:hAnsi="Cambria" w:eastAsia="Cambria"/>
          <w:rtl w:val="0"/>
          <w:lang w:val="en-US"/>
        </w:rPr>
        <w:t>.</w:t>
      </w:r>
    </w:p>
    <w:p>
      <w:pPr>
        <w:pStyle w:val="Body"/>
        <w:rPr>
          <w:rtl w:val="0"/>
        </w:rPr>
      </w:pPr>
    </w:p>
    <w:p>
      <w:pPr>
        <w:pStyle w:val="Body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/>
          <w:b w:val="1"/>
          <w:bCs w:val="1"/>
          <w:rtl w:val="0"/>
          <w:lang w:val="en-US"/>
        </w:rPr>
        <w:t>Call to previous question</w:t>
      </w:r>
    </w:p>
    <w:p>
      <w:pPr>
        <w:pStyle w:val="Body"/>
        <w:rPr>
          <w:rtl w:val="0"/>
        </w:rPr>
      </w:pPr>
    </w:p>
    <w:p>
      <w:pPr>
        <w:pStyle w:val="Body"/>
        <w:rPr>
          <w:rFonts w:ascii="Times New Roman" w:cs="Times New Roman" w:hAnsi="Times New Roman" w:eastAsia="Times New Roman"/>
          <w:i w:val="1"/>
          <w:iCs w:val="1"/>
          <w:rtl w:val="0"/>
        </w:rPr>
      </w:pPr>
      <w:r>
        <w:rPr>
          <w:rFonts w:ascii="Times New Roman"/>
          <w:i w:val="1"/>
          <w:iCs w:val="1"/>
          <w:rtl w:val="0"/>
        </w:rPr>
        <w:t xml:space="preserve">SIG </w:t>
      </w:r>
      <w:r>
        <w:rPr>
          <w:rFonts w:ascii="Times New Roman"/>
          <w:i w:val="1"/>
          <w:iCs w:val="1"/>
          <w:rtl w:val="0"/>
          <w:lang w:val="en-US"/>
        </w:rPr>
        <w:t>Recognition passes with</w:t>
      </w:r>
      <w:r>
        <w:rPr>
          <w:rFonts w:ascii="Times New Roman"/>
          <w:i w:val="1"/>
          <w:iCs w:val="1"/>
          <w:rtl w:val="0"/>
          <w:lang w:val="en-US"/>
        </w:rPr>
        <w:t xml:space="preserve"> two abstentions: </w:t>
      </w:r>
      <w:r>
        <w:rPr>
          <w:rFonts w:ascii="Times New Roman"/>
          <w:i w:val="1"/>
          <w:iCs w:val="1"/>
          <w:rtl w:val="0"/>
          <w:lang w:val="en-US"/>
        </w:rPr>
        <w:t xml:space="preserve">Laird </w:t>
      </w:r>
      <w:r>
        <w:rPr>
          <w:rFonts w:hAnsi="Times New Roman" w:hint="default"/>
          <w:i w:val="1"/>
          <w:iCs w:val="1"/>
          <w:rtl w:val="0"/>
          <w:lang w:val="en-US"/>
        </w:rPr>
        <w:t>‘</w:t>
      </w:r>
      <w:r>
        <w:rPr>
          <w:rFonts w:ascii="Times New Roman"/>
          <w:i w:val="1"/>
          <w:iCs w:val="1"/>
          <w:rtl w:val="0"/>
          <w:lang w:val="en-US"/>
        </w:rPr>
        <w:t>14</w:t>
      </w:r>
      <w:r>
        <w:rPr>
          <w:rFonts w:ascii="Times New Roman"/>
          <w:i w:val="1"/>
          <w:iCs w:val="1"/>
          <w:rtl w:val="0"/>
          <w:lang w:val="en-US"/>
        </w:rPr>
        <w:t xml:space="preserve"> and </w:t>
      </w:r>
      <w:r>
        <w:rPr>
          <w:rFonts w:ascii="Times New Roman"/>
          <w:i w:val="1"/>
          <w:iCs w:val="1"/>
          <w:rtl w:val="0"/>
          <w:lang w:val="en-US"/>
        </w:rPr>
        <w:t xml:space="preserve">Reagan </w:t>
      </w:r>
      <w:r>
        <w:rPr>
          <w:rFonts w:hAnsi="Times New Roman" w:hint="default"/>
          <w:i w:val="1"/>
          <w:iCs w:val="1"/>
          <w:rtl w:val="0"/>
          <w:lang w:val="en-US"/>
        </w:rPr>
        <w:t>‘</w:t>
      </w:r>
      <w:r>
        <w:rPr>
          <w:rFonts w:ascii="Times New Roman"/>
          <w:i w:val="1"/>
          <w:iCs w:val="1"/>
          <w:rtl w:val="0"/>
          <w:lang w:val="en-US"/>
        </w:rPr>
        <w:t>15</w:t>
      </w:r>
      <w:r>
        <w:rPr>
          <w:rFonts w:ascii="Times New Roman"/>
          <w:i w:val="1"/>
          <w:iCs w:val="1"/>
          <w:rtl w:val="0"/>
        </w:rPr>
        <w:t xml:space="preserve"> </w:t>
      </w:r>
    </w:p>
    <w:p>
      <w:pPr>
        <w:pStyle w:val="Body"/>
        <w:rPr>
          <w:rtl w:val="0"/>
        </w:rPr>
      </w:pPr>
      <w:r>
        <w:rPr>
          <w:rFonts w:ascii="Cambria" w:cs="Cambria" w:hAnsi="Cambria" w:eastAsia="Cambria"/>
          <w:rtl w:val="0"/>
        </w:rPr>
        <w:t xml:space="preserve"> </w:t>
      </w:r>
    </w:p>
    <w:p>
      <w:pPr>
        <w:pStyle w:val="Body"/>
        <w:rPr>
          <w:rtl w:val="0"/>
        </w:rPr>
      </w:pPr>
      <w:r>
        <w:rPr>
          <w:rFonts w:ascii="Cambria" w:cs="Cambria" w:hAnsi="Cambria" w:eastAsia="Cambria"/>
          <w:u w:val="single"/>
          <w:rtl w:val="0"/>
          <w:lang w:val="en-US"/>
        </w:rPr>
        <w:t>The Idea Fund Resolution</w:t>
      </w:r>
      <w:r>
        <w:rPr>
          <w:rtl w:val="0"/>
        </w:rPr>
        <w:tab/>
      </w:r>
    </w:p>
    <w:p>
      <w:pPr>
        <w:pStyle w:val="Body"/>
        <w:rPr>
          <w:rtl w:val="0"/>
        </w:rPr>
      </w:pPr>
    </w:p>
    <w:p>
      <w:pPr>
        <w:pStyle w:val="Body"/>
        <w:rPr>
          <w:rtl w:val="0"/>
        </w:rPr>
      </w:pPr>
      <w:r>
        <w:rPr>
          <w:rFonts w:ascii="Cambria" w:cs="Cambria" w:hAnsi="Cambria" w:eastAsia="Cambria"/>
          <w:rtl w:val="0"/>
          <w:lang w:val="en-US"/>
        </w:rPr>
        <w:t>The resolutions a</w:t>
      </w:r>
      <w:r>
        <w:rPr>
          <w:rFonts w:ascii="Cambria" w:cs="Cambria" w:hAnsi="Cambria" w:eastAsia="Cambria"/>
          <w:rtl w:val="0"/>
          <w:lang w:val="en-US"/>
        </w:rPr>
        <w:t xml:space="preserve">dds a yearly </w:t>
      </w:r>
      <w:r>
        <w:rPr>
          <w:rFonts w:ascii="Cambria" w:cs="Cambria" w:hAnsi="Cambria" w:eastAsia="Cambria"/>
          <w:rtl w:val="0"/>
          <w:lang w:val="en-US"/>
        </w:rPr>
        <w:t>$</w:t>
      </w:r>
      <w:r>
        <w:rPr>
          <w:rFonts w:ascii="Cambria" w:cs="Cambria" w:hAnsi="Cambria" w:eastAsia="Cambria"/>
          <w:rtl w:val="0"/>
        </w:rPr>
        <w:t xml:space="preserve">10,000 </w:t>
      </w:r>
      <w:r>
        <w:rPr>
          <w:rFonts w:ascii="Cambria" w:cs="Cambria" w:hAnsi="Cambria" w:eastAsia="Cambria"/>
          <w:rtl w:val="0"/>
          <w:lang w:val="en-US"/>
        </w:rPr>
        <w:t>line item</w:t>
      </w:r>
      <w:r>
        <w:rPr>
          <w:rFonts w:ascii="Cambria" w:cs="Cambria" w:hAnsi="Cambria" w:eastAsia="Cambria"/>
          <w:rtl w:val="0"/>
          <w:lang w:val="en-US"/>
        </w:rPr>
        <w:t xml:space="preserve"> to the Senate budget directly for the Idea Fund</w:t>
      </w:r>
      <w:r>
        <w:rPr>
          <w:rFonts w:ascii="Cambria" w:cs="Cambria" w:hAnsi="Cambria" w:eastAsia="Cambria"/>
          <w:rtl w:val="0"/>
          <w:lang w:val="en-US"/>
        </w:rPr>
        <w:t>.</w:t>
      </w:r>
    </w:p>
    <w:p>
      <w:pPr>
        <w:pStyle w:val="Body"/>
        <w:rPr>
          <w:rtl w:val="0"/>
        </w:rPr>
      </w:pPr>
    </w:p>
    <w:p>
      <w:pPr>
        <w:pStyle w:val="Body"/>
        <w:rPr>
          <w:rtl w:val="0"/>
        </w:rPr>
      </w:pPr>
      <w:r>
        <w:rPr>
          <w:rFonts w:ascii="Cambria" w:cs="Cambria" w:hAnsi="Cambria" w:eastAsia="Cambria"/>
          <w:b w:val="1"/>
          <w:bCs w:val="1"/>
          <w:rtl w:val="0"/>
          <w:lang w:val="de-DE"/>
        </w:rPr>
        <w:t>Kaufman</w:t>
      </w:r>
      <w:r>
        <w:rPr>
          <w:rFonts w:ascii="Cambria" w:cs="Cambria" w:hAnsi="Cambria" w:eastAsia="Cambria" w:hint="default"/>
          <w:b w:val="1"/>
          <w:bCs w:val="1"/>
          <w:rtl w:val="0"/>
          <w:lang w:val="en-US"/>
        </w:rPr>
        <w:t xml:space="preserve"> ’</w:t>
      </w:r>
      <w:r>
        <w:rPr>
          <w:rFonts w:ascii="Cambria" w:cs="Cambria" w:hAnsi="Cambria" w:eastAsia="Cambria"/>
          <w:b w:val="1"/>
          <w:bCs w:val="1"/>
          <w:rtl w:val="0"/>
          <w:lang w:val="en-US"/>
        </w:rPr>
        <w:t>16</w:t>
      </w:r>
      <w:r>
        <w:rPr>
          <w:rFonts w:ascii="Cambria" w:cs="Cambria" w:hAnsi="Cambria" w:eastAsia="Cambria"/>
          <w:rtl w:val="0"/>
          <w:lang w:val="en-US"/>
        </w:rPr>
        <w:t xml:space="preserve"> asked w</w:t>
      </w:r>
      <w:r>
        <w:rPr>
          <w:rFonts w:ascii="Cambria" w:cs="Cambria" w:hAnsi="Cambria" w:eastAsia="Cambria"/>
          <w:rtl w:val="0"/>
          <w:lang w:val="en-US"/>
        </w:rPr>
        <w:t>here do we get the 10,000 dollars from? How are allowed to give them money?</w:t>
      </w:r>
    </w:p>
    <w:p>
      <w:pPr>
        <w:pStyle w:val="Body"/>
        <w:rPr>
          <w:rtl w:val="0"/>
        </w:rPr>
      </w:pPr>
      <w:r>
        <w:rPr>
          <w:rtl w:val="0"/>
        </w:rPr>
        <w:tab/>
      </w:r>
    </w:p>
    <w:p>
      <w:pPr>
        <w:pStyle w:val="Body"/>
        <w:rPr>
          <w:rtl w:val="0"/>
        </w:rPr>
      </w:pPr>
      <w:r>
        <w:rPr>
          <w:rFonts w:ascii="Cambria" w:cs="Cambria" w:hAnsi="Cambria" w:eastAsia="Cambria"/>
          <w:b w:val="1"/>
          <w:bCs w:val="1"/>
          <w:rtl w:val="0"/>
          <w:lang w:val="en-US"/>
        </w:rPr>
        <w:t xml:space="preserve">Toole </w:t>
      </w:r>
      <w:r>
        <w:rPr>
          <w:rFonts w:ascii="Cambria" w:cs="Cambria" w:hAnsi="Cambria" w:eastAsia="Cambria" w:hint="default"/>
          <w:b w:val="1"/>
          <w:bCs w:val="1"/>
          <w:rtl w:val="0"/>
          <w:lang w:val="en-US"/>
        </w:rPr>
        <w:t>’</w:t>
      </w:r>
      <w:r>
        <w:rPr>
          <w:rFonts w:ascii="Cambria" w:cs="Cambria" w:hAnsi="Cambria" w:eastAsia="Cambria"/>
          <w:b w:val="1"/>
          <w:bCs w:val="1"/>
          <w:rtl w:val="0"/>
          <w:lang w:val="en-US"/>
        </w:rPr>
        <w:t>14</w:t>
      </w:r>
      <w:r>
        <w:rPr>
          <w:rFonts w:ascii="Cambria" w:cs="Cambria" w:hAnsi="Cambria" w:eastAsia="Cambria"/>
          <w:rtl w:val="0"/>
          <w:lang w:val="en-US"/>
        </w:rPr>
        <w:t xml:space="preserve"> explained t</w:t>
      </w:r>
      <w:r>
        <w:rPr>
          <w:rFonts w:ascii="Cambria" w:cs="Cambria" w:hAnsi="Cambria" w:eastAsia="Cambria"/>
          <w:rtl w:val="0"/>
          <w:lang w:val="en-US"/>
        </w:rPr>
        <w:t xml:space="preserve">he </w:t>
      </w:r>
      <w:r>
        <w:rPr>
          <w:rFonts w:ascii="Cambria" w:cs="Cambria" w:hAnsi="Cambria" w:eastAsia="Cambria"/>
          <w:rtl w:val="0"/>
          <w:lang w:val="en-US"/>
        </w:rPr>
        <w:t>$</w:t>
      </w:r>
      <w:r>
        <w:rPr>
          <w:rFonts w:ascii="Cambria" w:cs="Cambria" w:hAnsi="Cambria" w:eastAsia="Cambria"/>
          <w:rtl w:val="0"/>
          <w:lang w:val="en-US"/>
        </w:rPr>
        <w:t>10,000 are a ballpark figure that came from how much they spent each year. We have the power to edit our budget and this would just create a new line item, like the school spirit fund.</w:t>
      </w:r>
    </w:p>
    <w:p>
      <w:pPr>
        <w:pStyle w:val="Body"/>
        <w:rPr>
          <w:rtl w:val="0"/>
        </w:rPr>
      </w:pPr>
    </w:p>
    <w:p>
      <w:pPr>
        <w:pStyle w:val="Body"/>
        <w:rPr>
          <w:rtl w:val="0"/>
        </w:rPr>
      </w:pPr>
      <w:r>
        <w:rPr>
          <w:rFonts w:ascii="Cambria" w:cs="Cambria" w:hAnsi="Cambria" w:eastAsia="Cambria"/>
          <w:b w:val="1"/>
          <w:bCs w:val="1"/>
          <w:rtl w:val="0"/>
          <w:lang w:val="en-US"/>
        </w:rPr>
        <w:t xml:space="preserve">Davis </w:t>
      </w:r>
      <w:r>
        <w:rPr>
          <w:rFonts w:ascii="Cambria" w:cs="Cambria" w:hAnsi="Cambria" w:eastAsia="Cambria" w:hint="default"/>
          <w:b w:val="1"/>
          <w:bCs w:val="1"/>
          <w:rtl w:val="0"/>
          <w:lang w:val="en-US"/>
        </w:rPr>
        <w:t>’</w:t>
      </w:r>
      <w:r>
        <w:rPr>
          <w:rFonts w:ascii="Cambria" w:cs="Cambria" w:hAnsi="Cambria" w:eastAsia="Cambria"/>
          <w:b w:val="1"/>
          <w:bCs w:val="1"/>
          <w:rtl w:val="0"/>
          <w:lang w:val="en-US"/>
        </w:rPr>
        <w:t>15</w:t>
      </w:r>
      <w:r>
        <w:rPr>
          <w:rFonts w:ascii="Cambria" w:cs="Cambria" w:hAnsi="Cambria" w:eastAsia="Cambria"/>
          <w:rtl w:val="0"/>
          <w:lang w:val="en-US"/>
        </w:rPr>
        <w:t xml:space="preserve"> mentioned he</w:t>
      </w:r>
      <w:r>
        <w:rPr>
          <w:rFonts w:ascii="Cambria" w:cs="Cambria" w:hAnsi="Cambria" w:eastAsia="Cambria"/>
          <w:rtl w:val="0"/>
        </w:rPr>
        <w:t xml:space="preserve"> </w:t>
      </w:r>
      <w:r>
        <w:rPr>
          <w:rFonts w:ascii="Cambria" w:cs="Cambria" w:hAnsi="Cambria" w:eastAsia="Cambria"/>
          <w:rtl w:val="0"/>
          <w:lang w:val="en-US"/>
        </w:rPr>
        <w:t>w</w:t>
      </w:r>
      <w:r>
        <w:rPr>
          <w:rFonts w:ascii="Cambria" w:cs="Cambria" w:hAnsi="Cambria" w:eastAsia="Cambria"/>
          <w:rtl w:val="0"/>
          <w:lang w:val="en-US"/>
        </w:rPr>
        <w:t>ould like to see more projects Senate and Idea Fund works on together</w:t>
      </w:r>
      <w:r>
        <w:rPr>
          <w:rFonts w:ascii="Cambria" w:cs="Cambria" w:hAnsi="Cambria" w:eastAsia="Cambria"/>
          <w:rtl w:val="0"/>
          <w:lang w:val="en-US"/>
        </w:rPr>
        <w:t>, and it is on</w:t>
      </w:r>
      <w:r>
        <w:rPr>
          <w:rFonts w:ascii="Cambria" w:cs="Cambria" w:hAnsi="Cambria" w:eastAsia="Cambria"/>
          <w:rtl w:val="0"/>
        </w:rPr>
        <w:t>coming!</w:t>
      </w:r>
    </w:p>
    <w:p>
      <w:pPr>
        <w:pStyle w:val="Body"/>
        <w:rPr>
          <w:rtl w:val="0"/>
        </w:rPr>
      </w:pPr>
    </w:p>
    <w:p>
      <w:pPr>
        <w:pStyle w:val="Body"/>
        <w:rPr>
          <w:rtl w:val="0"/>
        </w:rPr>
      </w:pPr>
      <w:r>
        <w:rPr>
          <w:rFonts w:ascii="Cambria" w:cs="Cambria" w:hAnsi="Cambria" w:eastAsia="Cambria"/>
          <w:b w:val="1"/>
          <w:bCs w:val="1"/>
          <w:rtl w:val="0"/>
          <w:lang w:val="en-US"/>
        </w:rPr>
        <w:t xml:space="preserve">Dinsmore </w:t>
      </w:r>
      <w:r>
        <w:rPr>
          <w:rFonts w:ascii="Cambria" w:cs="Cambria" w:hAnsi="Cambria" w:eastAsia="Cambria" w:hint="default"/>
          <w:b w:val="1"/>
          <w:bCs w:val="1"/>
          <w:rtl w:val="0"/>
          <w:lang w:val="en-US"/>
        </w:rPr>
        <w:t>’</w:t>
      </w:r>
      <w:r>
        <w:rPr>
          <w:rFonts w:ascii="Cambria" w:cs="Cambria" w:hAnsi="Cambria" w:eastAsia="Cambria"/>
          <w:b w:val="1"/>
          <w:bCs w:val="1"/>
          <w:rtl w:val="0"/>
          <w:lang w:val="en-US"/>
        </w:rPr>
        <w:t>16</w:t>
      </w:r>
      <w:r>
        <w:rPr>
          <w:rFonts w:ascii="Cambria" w:cs="Cambria" w:hAnsi="Cambria" w:eastAsia="Cambria"/>
          <w:rtl w:val="0"/>
          <w:lang w:val="en-US"/>
        </w:rPr>
        <w:t xml:space="preserve"> asked for clarification:</w:t>
      </w:r>
      <w:r>
        <w:rPr>
          <w:rFonts w:ascii="Cambria" w:cs="Cambria" w:hAnsi="Cambria" w:eastAsia="Cambria"/>
          <w:rtl w:val="0"/>
          <w:lang w:val="en-US"/>
        </w:rPr>
        <w:t xml:space="preserve"> there will be a liaison that doesn</w:t>
      </w:r>
      <w:r>
        <w:rPr>
          <w:rFonts w:ascii="Cambria" w:cs="Cambria" w:hAnsi="Cambria" w:eastAsia="Cambria"/>
          <w:rtl w:val="0"/>
          <w:lang w:val="fr-FR"/>
        </w:rPr>
        <w:t>’</w:t>
      </w:r>
      <w:r>
        <w:rPr>
          <w:rFonts w:ascii="Cambria" w:cs="Cambria" w:hAnsi="Cambria" w:eastAsia="Cambria"/>
          <w:rtl w:val="0"/>
          <w:lang w:val="en-US"/>
        </w:rPr>
        <w:t>t have a vote, but what other oversight do we have?</w:t>
      </w:r>
    </w:p>
    <w:p>
      <w:pPr>
        <w:pStyle w:val="Body"/>
        <w:rPr>
          <w:rtl w:val="0"/>
        </w:rPr>
      </w:pPr>
      <w:r>
        <w:rPr>
          <w:rtl w:val="0"/>
        </w:rPr>
        <w:tab/>
      </w:r>
    </w:p>
    <w:p>
      <w:pPr>
        <w:pStyle w:val="Body"/>
        <w:rPr>
          <w:rtl w:val="0"/>
        </w:rPr>
      </w:pPr>
      <w:r>
        <w:rPr>
          <w:rFonts w:ascii="Cambria" w:cs="Cambria" w:hAnsi="Cambria" w:eastAsia="Cambria"/>
          <w:b w:val="1"/>
          <w:bCs w:val="1"/>
          <w:rtl w:val="0"/>
          <w:lang w:val="en-US"/>
        </w:rPr>
        <w:t xml:space="preserve">Toole </w:t>
      </w:r>
      <w:r>
        <w:rPr>
          <w:rFonts w:ascii="Cambria" w:cs="Cambria" w:hAnsi="Cambria" w:eastAsia="Cambria" w:hint="default"/>
          <w:b w:val="1"/>
          <w:bCs w:val="1"/>
          <w:rtl w:val="0"/>
          <w:lang w:val="en-US"/>
        </w:rPr>
        <w:t>’</w:t>
      </w:r>
      <w:r>
        <w:rPr>
          <w:rFonts w:ascii="Cambria" w:cs="Cambria" w:hAnsi="Cambria" w:eastAsia="Cambria"/>
          <w:b w:val="1"/>
          <w:bCs w:val="1"/>
          <w:rtl w:val="0"/>
          <w:lang w:val="en-US"/>
        </w:rPr>
        <w:t>14</w:t>
      </w:r>
      <w:r>
        <w:rPr>
          <w:rFonts w:ascii="Cambria" w:cs="Cambria" w:hAnsi="Cambria" w:eastAsia="Cambria"/>
          <w:rtl w:val="0"/>
          <w:lang w:val="en-US"/>
        </w:rPr>
        <w:t xml:space="preserve"> explained i</w:t>
      </w:r>
      <w:r>
        <w:rPr>
          <w:rFonts w:ascii="Cambria" w:cs="Cambria" w:hAnsi="Cambria" w:eastAsia="Cambria"/>
          <w:rtl w:val="0"/>
          <w:lang w:val="nl-NL"/>
        </w:rPr>
        <w:t>f we don</w:t>
      </w:r>
      <w:r>
        <w:rPr>
          <w:rFonts w:ascii="Cambria" w:cs="Cambria" w:hAnsi="Cambria" w:eastAsia="Cambria"/>
          <w:rtl w:val="0"/>
          <w:lang w:val="fr-FR"/>
        </w:rPr>
        <w:t>’</w:t>
      </w:r>
      <w:r>
        <w:rPr>
          <w:rFonts w:ascii="Cambria" w:cs="Cambria" w:hAnsi="Cambria" w:eastAsia="Cambria"/>
          <w:rtl w:val="0"/>
          <w:lang w:val="en-US"/>
        </w:rPr>
        <w:t>t like how they</w:t>
      </w:r>
      <w:r>
        <w:rPr>
          <w:rFonts w:ascii="Cambria" w:cs="Cambria" w:hAnsi="Cambria" w:eastAsia="Cambria"/>
          <w:rtl w:val="0"/>
          <w:lang w:val="fr-FR"/>
        </w:rPr>
        <w:t>’</w:t>
      </w:r>
      <w:r>
        <w:rPr>
          <w:rFonts w:ascii="Cambria" w:cs="Cambria" w:hAnsi="Cambria" w:eastAsia="Cambria"/>
          <w:rtl w:val="0"/>
          <w:lang w:val="en-US"/>
        </w:rPr>
        <w:t>re spending the money, we</w:t>
      </w:r>
      <w:r>
        <w:rPr>
          <w:rFonts w:ascii="Cambria" w:cs="Cambria" w:hAnsi="Cambria" w:eastAsia="Cambria"/>
          <w:rtl w:val="0"/>
          <w:lang w:val="fr-FR"/>
        </w:rPr>
        <w:t>’</w:t>
      </w:r>
      <w:r>
        <w:rPr>
          <w:rFonts w:ascii="Cambria" w:cs="Cambria" w:hAnsi="Cambria" w:eastAsia="Cambria"/>
          <w:rtl w:val="0"/>
          <w:lang w:val="en-US"/>
        </w:rPr>
        <w:t>ll take it back</w:t>
      </w:r>
    </w:p>
    <w:p>
      <w:pPr>
        <w:pStyle w:val="Body"/>
        <w:rPr>
          <w:rtl w:val="0"/>
        </w:rPr>
      </w:pPr>
    </w:p>
    <w:p>
      <w:pPr>
        <w:pStyle w:val="Body"/>
        <w:rPr>
          <w:rtl w:val="0"/>
        </w:rPr>
      </w:pPr>
      <w:r>
        <w:rPr>
          <w:rFonts w:ascii="Cambria" w:cs="Cambria" w:hAnsi="Cambria" w:eastAsia="Cambria"/>
          <w:b w:val="1"/>
          <w:bCs w:val="1"/>
          <w:rtl w:val="0"/>
        </w:rPr>
        <w:t>Price</w:t>
      </w:r>
      <w:r>
        <w:rPr>
          <w:rFonts w:ascii="Cambria" w:cs="Cambria" w:hAnsi="Cambria" w:eastAsia="Cambria" w:hint="default"/>
          <w:b w:val="1"/>
          <w:bCs w:val="1"/>
          <w:rtl w:val="0"/>
          <w:lang w:val="en-US"/>
        </w:rPr>
        <w:t xml:space="preserve"> ’</w:t>
      </w:r>
      <w:r>
        <w:rPr>
          <w:rFonts w:ascii="Cambria" w:cs="Cambria" w:hAnsi="Cambria" w:eastAsia="Cambria"/>
          <w:b w:val="1"/>
          <w:bCs w:val="1"/>
          <w:rtl w:val="0"/>
          <w:lang w:val="en-US"/>
        </w:rPr>
        <w:t>14</w:t>
      </w:r>
      <w:r>
        <w:rPr>
          <w:rFonts w:ascii="Cambria" w:cs="Cambria" w:hAnsi="Cambria" w:eastAsia="Cambria"/>
          <w:rtl w:val="0"/>
          <w:lang w:val="en-US"/>
        </w:rPr>
        <w:t xml:space="preserve"> asked if</w:t>
      </w:r>
      <w:r>
        <w:rPr>
          <w:rFonts w:ascii="Cambria" w:cs="Cambria" w:hAnsi="Cambria" w:eastAsia="Cambria"/>
          <w:rtl w:val="0"/>
        </w:rPr>
        <w:t xml:space="preserve"> </w:t>
      </w:r>
      <w:r>
        <w:rPr>
          <w:rFonts w:ascii="Cambria" w:cs="Cambria" w:hAnsi="Cambria" w:eastAsia="Cambria"/>
          <w:rtl w:val="0"/>
          <w:lang w:val="en-US"/>
        </w:rPr>
        <w:t>t</w:t>
      </w:r>
      <w:r>
        <w:rPr>
          <w:rFonts w:ascii="Cambria" w:cs="Cambria" w:hAnsi="Cambria" w:eastAsia="Cambria"/>
          <w:rtl w:val="0"/>
          <w:lang w:val="en-US"/>
        </w:rPr>
        <w:t xml:space="preserve">he </w:t>
      </w:r>
      <w:r>
        <w:rPr>
          <w:rFonts w:ascii="Cambria" w:cs="Cambria" w:hAnsi="Cambria" w:eastAsia="Cambria"/>
          <w:rtl w:val="0"/>
          <w:lang w:val="en-US"/>
        </w:rPr>
        <w:t>$</w:t>
      </w:r>
      <w:r>
        <w:rPr>
          <w:rFonts w:ascii="Cambria" w:cs="Cambria" w:hAnsi="Cambria" w:eastAsia="Cambria"/>
          <w:rtl w:val="0"/>
          <w:lang w:val="en-US"/>
        </w:rPr>
        <w:t xml:space="preserve">10,000 is coming from the overall Senate budget, and does that mean we are just </w:t>
      </w:r>
      <w:r>
        <w:rPr>
          <w:rFonts w:ascii="Cambria" w:cs="Cambria" w:hAnsi="Cambria" w:eastAsia="Cambria"/>
          <w:rtl w:val="0"/>
          <w:lang w:val="en-US"/>
        </w:rPr>
        <w:t>$</w:t>
      </w:r>
      <w:r>
        <w:rPr>
          <w:rFonts w:ascii="Cambria" w:cs="Cambria" w:hAnsi="Cambria" w:eastAsia="Cambria"/>
          <w:rtl w:val="0"/>
          <w:lang w:val="en-US"/>
        </w:rPr>
        <w:t>10,000 less than before?</w:t>
      </w:r>
    </w:p>
    <w:p>
      <w:pPr>
        <w:pStyle w:val="Body"/>
        <w:rPr>
          <w:rtl w:val="0"/>
        </w:rPr>
      </w:pPr>
    </w:p>
    <w:p>
      <w:pPr>
        <w:pStyle w:val="Body"/>
        <w:rPr>
          <w:rtl w:val="0"/>
        </w:rPr>
      </w:pPr>
      <w:r>
        <w:rPr>
          <w:rFonts w:ascii="Cambria" w:cs="Cambria" w:hAnsi="Cambria" w:eastAsia="Cambria"/>
          <w:b w:val="1"/>
          <w:bCs w:val="1"/>
          <w:rtl w:val="0"/>
          <w:lang w:val="en-US"/>
        </w:rPr>
        <w:t xml:space="preserve">Toole </w:t>
      </w:r>
      <w:r>
        <w:rPr>
          <w:rFonts w:ascii="Cambria" w:cs="Cambria" w:hAnsi="Cambria" w:eastAsia="Cambria" w:hint="default"/>
          <w:b w:val="1"/>
          <w:bCs w:val="1"/>
          <w:rtl w:val="0"/>
          <w:lang w:val="en-US"/>
        </w:rPr>
        <w:t>’</w:t>
      </w:r>
      <w:r>
        <w:rPr>
          <w:rFonts w:ascii="Cambria" w:cs="Cambria" w:hAnsi="Cambria" w:eastAsia="Cambria"/>
          <w:b w:val="1"/>
          <w:bCs w:val="1"/>
          <w:rtl w:val="0"/>
          <w:lang w:val="en-US"/>
        </w:rPr>
        <w:t>14</w:t>
      </w:r>
      <w:r>
        <w:rPr>
          <w:rFonts w:ascii="Cambria" w:cs="Cambria" w:hAnsi="Cambria" w:eastAsia="Cambria"/>
          <w:rtl w:val="0"/>
          <w:lang w:val="en-US"/>
        </w:rPr>
        <w:t xml:space="preserve"> explained t</w:t>
      </w:r>
      <w:r>
        <w:rPr>
          <w:rFonts w:ascii="Cambria" w:cs="Cambria" w:hAnsi="Cambria" w:eastAsia="Cambria"/>
          <w:rtl w:val="0"/>
          <w:lang w:val="en-US"/>
        </w:rPr>
        <w:t xml:space="preserve">he Senate budget is a portion of student activity fee, and this </w:t>
      </w:r>
      <w:r>
        <w:rPr>
          <w:rFonts w:ascii="Cambria" w:cs="Cambria" w:hAnsi="Cambria" w:eastAsia="Cambria"/>
          <w:rtl w:val="0"/>
          <w:lang w:val="en-US"/>
        </w:rPr>
        <w:t>$</w:t>
      </w:r>
      <w:r>
        <w:rPr>
          <w:rFonts w:ascii="Cambria" w:cs="Cambria" w:hAnsi="Cambria" w:eastAsia="Cambria"/>
          <w:rtl w:val="0"/>
          <w:lang w:val="en-US"/>
        </w:rPr>
        <w:t>10,000 is coming from the Sinking Fund and a few other special funds, but we will definitely have it.</w:t>
      </w:r>
    </w:p>
    <w:p>
      <w:pPr>
        <w:pStyle w:val="Body"/>
        <w:rPr>
          <w:rtl w:val="0"/>
        </w:rPr>
      </w:pPr>
    </w:p>
    <w:p>
      <w:pPr>
        <w:pStyle w:val="Body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/>
          <w:b w:val="1"/>
          <w:bCs w:val="1"/>
          <w:rtl w:val="0"/>
          <w:lang w:val="en-US"/>
        </w:rPr>
        <w:t>Move to second reading</w:t>
      </w:r>
    </w:p>
    <w:p>
      <w:pPr>
        <w:pStyle w:val="Body"/>
        <w:rPr>
          <w:rtl w:val="0"/>
        </w:rPr>
      </w:pPr>
    </w:p>
    <w:p>
      <w:pPr>
        <w:pStyle w:val="Body"/>
        <w:rPr>
          <w:rtl w:val="0"/>
        </w:rPr>
      </w:pPr>
      <w:r>
        <w:rPr>
          <w:rFonts w:ascii="Cambria" w:cs="Cambria" w:hAnsi="Cambria" w:eastAsia="Cambria"/>
          <w:b w:val="1"/>
          <w:bCs w:val="1"/>
          <w:rtl w:val="0"/>
        </w:rPr>
        <w:t>Bailey</w:t>
      </w:r>
      <w:r>
        <w:rPr>
          <w:rFonts w:ascii="Cambria" w:cs="Cambria" w:hAnsi="Cambria" w:eastAsia="Cambria" w:hint="default"/>
          <w:b w:val="1"/>
          <w:bCs w:val="1"/>
          <w:rtl w:val="0"/>
          <w:lang w:val="en-US"/>
        </w:rPr>
        <w:t xml:space="preserve"> ’</w:t>
      </w:r>
      <w:r>
        <w:rPr>
          <w:rFonts w:ascii="Cambria" w:cs="Cambria" w:hAnsi="Cambria" w:eastAsia="Cambria"/>
          <w:b w:val="1"/>
          <w:bCs w:val="1"/>
          <w:rtl w:val="0"/>
          <w:lang w:val="en-US"/>
        </w:rPr>
        <w:t>16</w:t>
      </w:r>
      <w:r>
        <w:rPr>
          <w:rFonts w:ascii="Cambria" w:cs="Cambria" w:hAnsi="Cambria" w:eastAsia="Cambria"/>
          <w:rtl w:val="0"/>
          <w:lang w:val="en-US"/>
        </w:rPr>
        <w:t xml:space="preserve"> mentioned</w:t>
      </w:r>
      <w:r>
        <w:rPr>
          <w:rFonts w:ascii="Cambria" w:cs="Cambria" w:hAnsi="Cambria" w:eastAsia="Cambria"/>
          <w:rtl w:val="0"/>
        </w:rPr>
        <w:t xml:space="preserve"> </w:t>
      </w:r>
      <w:r>
        <w:rPr>
          <w:rFonts w:ascii="Cambria" w:cs="Cambria" w:hAnsi="Cambria" w:eastAsia="Cambria"/>
          <w:rtl w:val="0"/>
          <w:lang w:val="en-US"/>
        </w:rPr>
        <w:t>t</w:t>
      </w:r>
      <w:r>
        <w:rPr>
          <w:rFonts w:ascii="Cambria" w:cs="Cambria" w:hAnsi="Cambria" w:eastAsia="Cambria"/>
          <w:rtl w:val="0"/>
          <w:lang w:val="en-US"/>
        </w:rPr>
        <w:t xml:space="preserve">his money is going to do a whole lot of good for the idea fund and will help fund many new projects and will give a consistent budget that will give new </w:t>
      </w:r>
      <w:r>
        <w:rPr>
          <w:rFonts w:ascii="Cambria" w:cs="Cambria" w:hAnsi="Cambria" w:eastAsia="Cambria"/>
          <w:rtl w:val="0"/>
          <w:lang w:val="en-US"/>
        </w:rPr>
        <w:t>opportunity</w:t>
      </w:r>
      <w:r>
        <w:rPr>
          <w:rFonts w:ascii="Cambria" w:cs="Cambria" w:hAnsi="Cambria" w:eastAsia="Cambria"/>
          <w:rtl w:val="0"/>
          <w:lang w:val="en-US"/>
        </w:rPr>
        <w:t xml:space="preserve"> to students</w:t>
      </w:r>
      <w:r>
        <w:rPr>
          <w:rFonts w:ascii="Cambria" w:cs="Cambria" w:hAnsi="Cambria" w:eastAsia="Cambria"/>
          <w:rtl w:val="0"/>
          <w:lang w:val="en-US"/>
        </w:rPr>
        <w:t>.</w:t>
      </w:r>
    </w:p>
    <w:p>
      <w:pPr>
        <w:pStyle w:val="Body"/>
        <w:rPr>
          <w:rtl w:val="0"/>
        </w:rPr>
      </w:pPr>
    </w:p>
    <w:p>
      <w:pPr>
        <w:pStyle w:val="Body"/>
        <w:rPr>
          <w:rtl w:val="0"/>
        </w:rPr>
      </w:pPr>
      <w:r>
        <w:rPr>
          <w:rFonts w:ascii="Cambria" w:cs="Cambria" w:hAnsi="Cambria" w:eastAsia="Cambria"/>
          <w:b w:val="1"/>
          <w:bCs w:val="1"/>
          <w:rtl w:val="0"/>
          <w:lang w:val="en-US"/>
        </w:rPr>
        <w:t xml:space="preserve">Williams </w:t>
      </w:r>
      <w:r>
        <w:rPr>
          <w:rFonts w:ascii="Cambria" w:cs="Cambria" w:hAnsi="Cambria" w:eastAsia="Cambria" w:hint="default"/>
          <w:b w:val="1"/>
          <w:bCs w:val="1"/>
          <w:rtl w:val="0"/>
          <w:lang w:val="en-US"/>
        </w:rPr>
        <w:t>’</w:t>
      </w:r>
      <w:r>
        <w:rPr>
          <w:rFonts w:ascii="Cambria" w:cs="Cambria" w:hAnsi="Cambria" w:eastAsia="Cambria"/>
          <w:b w:val="1"/>
          <w:bCs w:val="1"/>
          <w:rtl w:val="0"/>
          <w:lang w:val="en-US"/>
        </w:rPr>
        <w:t>15</w:t>
      </w:r>
      <w:r>
        <w:rPr>
          <w:rFonts w:ascii="Cambria" w:cs="Cambria" w:hAnsi="Cambria" w:eastAsia="Cambria"/>
          <w:rtl w:val="0"/>
          <w:lang w:val="en-US"/>
        </w:rPr>
        <w:t xml:space="preserve"> asked</w:t>
      </w:r>
      <w:r>
        <w:rPr>
          <w:rFonts w:ascii="Cambria" w:cs="Cambria" w:hAnsi="Cambria" w:eastAsia="Cambria"/>
          <w:rtl w:val="0"/>
        </w:rPr>
        <w:t xml:space="preserve"> </w:t>
      </w:r>
      <w:r>
        <w:rPr>
          <w:rFonts w:ascii="Cambria" w:cs="Cambria" w:hAnsi="Cambria" w:eastAsia="Cambria"/>
          <w:rtl w:val="0"/>
          <w:lang w:val="en-US"/>
        </w:rPr>
        <w:t>if</w:t>
      </w:r>
      <w:r>
        <w:rPr>
          <w:rFonts w:ascii="Cambria" w:cs="Cambria" w:hAnsi="Cambria" w:eastAsia="Cambria"/>
          <w:rtl w:val="0"/>
          <w:lang w:val="en-US"/>
        </w:rPr>
        <w:t xml:space="preserve"> this</w:t>
      </w:r>
      <w:r>
        <w:rPr>
          <w:rFonts w:ascii="Cambria" w:cs="Cambria" w:hAnsi="Cambria" w:eastAsia="Cambria"/>
          <w:rtl w:val="0"/>
          <w:lang w:val="en-US"/>
        </w:rPr>
        <w:t xml:space="preserve"> is</w:t>
      </w:r>
      <w:r>
        <w:rPr>
          <w:rFonts w:ascii="Cambria" w:cs="Cambria" w:hAnsi="Cambria" w:eastAsia="Cambria"/>
          <w:rtl w:val="0"/>
          <w:lang w:val="en-US"/>
        </w:rPr>
        <w:t xml:space="preserve"> effective immediately?</w:t>
      </w:r>
    </w:p>
    <w:p>
      <w:pPr>
        <w:pStyle w:val="Body"/>
        <w:rPr>
          <w:rtl w:val="0"/>
        </w:rPr>
      </w:pPr>
      <w:r>
        <w:rPr>
          <w:rtl w:val="0"/>
        </w:rPr>
        <w:tab/>
      </w:r>
    </w:p>
    <w:p>
      <w:pPr>
        <w:pStyle w:val="Body"/>
        <w:rPr>
          <w:rtl w:val="0"/>
        </w:rPr>
      </w:pPr>
      <w:r>
        <w:rPr>
          <w:rFonts w:ascii="Cambria" w:cs="Cambria" w:hAnsi="Cambria" w:eastAsia="Cambria"/>
          <w:b w:val="1"/>
          <w:bCs w:val="1"/>
          <w:rtl w:val="0"/>
          <w:lang w:val="en-US"/>
        </w:rPr>
        <w:t xml:space="preserve">Toole </w:t>
      </w:r>
      <w:r>
        <w:rPr>
          <w:rFonts w:ascii="Cambria" w:cs="Cambria" w:hAnsi="Cambria" w:eastAsia="Cambria" w:hint="default"/>
          <w:b w:val="1"/>
          <w:bCs w:val="1"/>
          <w:rtl w:val="0"/>
          <w:lang w:val="en-US"/>
        </w:rPr>
        <w:t>’</w:t>
      </w:r>
      <w:r>
        <w:rPr>
          <w:rFonts w:ascii="Cambria" w:cs="Cambria" w:hAnsi="Cambria" w:eastAsia="Cambria"/>
          <w:b w:val="1"/>
          <w:bCs w:val="1"/>
          <w:rtl w:val="0"/>
          <w:lang w:val="en-US"/>
        </w:rPr>
        <w:t>14</w:t>
      </w:r>
      <w:r>
        <w:rPr>
          <w:rFonts w:ascii="Cambria" w:cs="Cambria" w:hAnsi="Cambria" w:eastAsia="Cambria"/>
          <w:rtl w:val="0"/>
          <w:lang w:val="en-US"/>
        </w:rPr>
        <w:t xml:space="preserve"> explained t</w:t>
      </w:r>
      <w:r>
        <w:rPr>
          <w:rFonts w:ascii="Cambria" w:cs="Cambria" w:hAnsi="Cambria" w:eastAsia="Cambria"/>
          <w:rtl w:val="0"/>
          <w:lang w:val="en-US"/>
        </w:rPr>
        <w:t>his will be enacted for next year</w:t>
      </w:r>
      <w:r>
        <w:rPr>
          <w:rFonts w:ascii="Cambria" w:cs="Cambria" w:hAnsi="Cambria" w:eastAsia="Cambria"/>
          <w:rtl w:val="0"/>
          <w:lang w:val="fr-FR"/>
        </w:rPr>
        <w:t>’</w:t>
      </w:r>
      <w:r>
        <w:rPr>
          <w:rFonts w:ascii="Cambria" w:cs="Cambria" w:hAnsi="Cambria" w:eastAsia="Cambria"/>
          <w:rtl w:val="0"/>
          <w:lang w:val="da-DK"/>
        </w:rPr>
        <w:t>s budget</w:t>
      </w:r>
      <w:r>
        <w:rPr>
          <w:rFonts w:ascii="Cambria" w:cs="Cambria" w:hAnsi="Cambria" w:eastAsia="Cambria"/>
          <w:rtl w:val="0"/>
          <w:lang w:val="en-US"/>
        </w:rPr>
        <w:t>.</w:t>
      </w:r>
    </w:p>
    <w:p>
      <w:pPr>
        <w:pStyle w:val="Body"/>
        <w:rPr>
          <w:rtl w:val="0"/>
        </w:rPr>
      </w:pPr>
    </w:p>
    <w:p>
      <w:pPr>
        <w:pStyle w:val="Body"/>
        <w:rPr>
          <w:rtl w:val="0"/>
        </w:rPr>
      </w:pPr>
      <w:r>
        <w:rPr>
          <w:rFonts w:ascii="Cambria" w:cs="Cambria" w:hAnsi="Cambria" w:eastAsia="Cambria"/>
          <w:b w:val="1"/>
          <w:bCs w:val="1"/>
          <w:rtl w:val="0"/>
          <w:lang w:val="it-IT"/>
        </w:rPr>
        <w:t>Ciccarillo</w:t>
      </w:r>
      <w:r>
        <w:rPr>
          <w:rFonts w:ascii="Cambria" w:cs="Cambria" w:hAnsi="Cambria" w:eastAsia="Cambria" w:hint="default"/>
          <w:b w:val="1"/>
          <w:bCs w:val="1"/>
          <w:rtl w:val="0"/>
          <w:lang w:val="en-US"/>
        </w:rPr>
        <w:t xml:space="preserve"> ’</w:t>
      </w:r>
      <w:r>
        <w:rPr>
          <w:rFonts w:ascii="Cambria" w:cs="Cambria" w:hAnsi="Cambria" w:eastAsia="Cambria"/>
          <w:b w:val="1"/>
          <w:bCs w:val="1"/>
          <w:rtl w:val="0"/>
          <w:lang w:val="en-US"/>
        </w:rPr>
        <w:t>16</w:t>
      </w:r>
      <w:r>
        <w:rPr>
          <w:rFonts w:ascii="Cambria" w:cs="Cambria" w:hAnsi="Cambria" w:eastAsia="Cambria"/>
          <w:rtl w:val="0"/>
          <w:lang w:val="en-US"/>
        </w:rPr>
        <w:t xml:space="preserve"> asked</w:t>
      </w:r>
      <w:r>
        <w:rPr>
          <w:rFonts w:ascii="Cambria" w:cs="Cambria" w:hAnsi="Cambria" w:eastAsia="Cambria"/>
          <w:rtl w:val="0"/>
        </w:rPr>
        <w:t xml:space="preserve"> </w:t>
      </w:r>
      <w:r>
        <w:rPr>
          <w:rFonts w:ascii="Cambria" w:cs="Cambria" w:hAnsi="Cambria" w:eastAsia="Cambria"/>
          <w:rtl w:val="0"/>
          <w:lang w:val="en-US"/>
        </w:rPr>
        <w:t>w</w:t>
      </w:r>
      <w:r>
        <w:rPr>
          <w:rFonts w:ascii="Cambria" w:cs="Cambria" w:hAnsi="Cambria" w:eastAsia="Cambria"/>
          <w:rtl w:val="0"/>
          <w:lang w:val="en-US"/>
        </w:rPr>
        <w:t xml:space="preserve">ould the </w:t>
      </w:r>
      <w:r>
        <w:rPr>
          <w:rFonts w:ascii="Cambria" w:cs="Cambria" w:hAnsi="Cambria" w:eastAsia="Cambria"/>
          <w:rtl w:val="0"/>
          <w:lang w:val="en-US"/>
        </w:rPr>
        <w:t>$</w:t>
      </w:r>
      <w:r>
        <w:rPr>
          <w:rFonts w:ascii="Cambria" w:cs="Cambria" w:hAnsi="Cambria" w:eastAsia="Cambria"/>
          <w:rtl w:val="0"/>
          <w:lang w:val="en-US"/>
        </w:rPr>
        <w:t>10,000 dollars be able to be quickly adjusted by the Senate?</w:t>
      </w:r>
    </w:p>
    <w:p>
      <w:pPr>
        <w:pStyle w:val="Body"/>
        <w:rPr>
          <w:rtl w:val="0"/>
        </w:rPr>
      </w:pPr>
      <w:r>
        <w:rPr>
          <w:rtl w:val="0"/>
        </w:rPr>
        <w:tab/>
      </w:r>
    </w:p>
    <w:p>
      <w:pPr>
        <w:pStyle w:val="Body"/>
        <w:rPr>
          <w:rtl w:val="0"/>
        </w:rPr>
      </w:pPr>
      <w:r>
        <w:rPr>
          <w:rFonts w:ascii="Cambria" w:cs="Cambria" w:hAnsi="Cambria" w:eastAsia="Cambria"/>
          <w:b w:val="1"/>
          <w:bCs w:val="1"/>
          <w:rtl w:val="0"/>
          <w:lang w:val="en-US"/>
        </w:rPr>
        <w:t xml:space="preserve">Toole </w:t>
      </w:r>
      <w:r>
        <w:rPr>
          <w:rFonts w:ascii="Cambria" w:cs="Cambria" w:hAnsi="Cambria" w:eastAsia="Cambria" w:hint="default"/>
          <w:b w:val="1"/>
          <w:bCs w:val="1"/>
          <w:rtl w:val="0"/>
          <w:lang w:val="en-US"/>
        </w:rPr>
        <w:t>’</w:t>
      </w:r>
      <w:r>
        <w:rPr>
          <w:rFonts w:ascii="Cambria" w:cs="Cambria" w:hAnsi="Cambria" w:eastAsia="Cambria"/>
          <w:b w:val="1"/>
          <w:bCs w:val="1"/>
          <w:rtl w:val="0"/>
          <w:lang w:val="en-US"/>
        </w:rPr>
        <w:t>14</w:t>
      </w:r>
      <w:r>
        <w:rPr>
          <w:rFonts w:ascii="Cambria" w:cs="Cambria" w:hAnsi="Cambria" w:eastAsia="Cambria"/>
          <w:rtl w:val="0"/>
          <w:lang w:val="en-US"/>
        </w:rPr>
        <w:t xml:space="preserve"> explained a</w:t>
      </w:r>
      <w:r>
        <w:rPr>
          <w:rFonts w:ascii="Cambria" w:cs="Cambria" w:hAnsi="Cambria" w:eastAsia="Cambria"/>
          <w:rtl w:val="0"/>
          <w:lang w:val="en-US"/>
        </w:rPr>
        <w:t xml:space="preserve">t any point a resolution can change the </w:t>
      </w:r>
      <w:r>
        <w:rPr>
          <w:rFonts w:ascii="Cambria" w:cs="Cambria" w:hAnsi="Cambria" w:eastAsia="Cambria"/>
          <w:rtl w:val="0"/>
          <w:lang w:val="en-US"/>
        </w:rPr>
        <w:t>$</w:t>
      </w:r>
      <w:r>
        <w:rPr>
          <w:rFonts w:ascii="Cambria" w:cs="Cambria" w:hAnsi="Cambria" w:eastAsia="Cambria"/>
          <w:rtl w:val="0"/>
        </w:rPr>
        <w:t>10,000 dollars</w:t>
      </w:r>
      <w:r>
        <w:rPr>
          <w:rFonts w:ascii="Cambria" w:cs="Cambria" w:hAnsi="Cambria" w:eastAsia="Cambria"/>
          <w:rtl w:val="0"/>
          <w:lang w:val="en-US"/>
        </w:rPr>
        <w:t>.</w:t>
      </w:r>
    </w:p>
    <w:p>
      <w:pPr>
        <w:pStyle w:val="Body"/>
        <w:rPr>
          <w:rtl w:val="0"/>
        </w:rPr>
      </w:pPr>
    </w:p>
    <w:p>
      <w:pPr>
        <w:pStyle w:val="Body"/>
        <w:rPr>
          <w:rtl w:val="0"/>
        </w:rPr>
      </w:pPr>
      <w:r>
        <w:rPr>
          <w:rFonts w:ascii="Cambria" w:cs="Cambria" w:hAnsi="Cambria" w:eastAsia="Cambria"/>
          <w:b w:val="1"/>
          <w:bCs w:val="1"/>
          <w:rtl w:val="0"/>
          <w:lang w:val="en-US"/>
        </w:rPr>
        <w:t xml:space="preserve">Dinsmore </w:t>
      </w:r>
      <w:r>
        <w:rPr>
          <w:rFonts w:ascii="Cambria" w:cs="Cambria" w:hAnsi="Cambria" w:eastAsia="Cambria" w:hint="default"/>
          <w:b w:val="1"/>
          <w:bCs w:val="1"/>
          <w:rtl w:val="0"/>
          <w:lang w:val="en-US"/>
        </w:rPr>
        <w:t>‘</w:t>
      </w:r>
      <w:r>
        <w:rPr>
          <w:rFonts w:ascii="Cambria" w:cs="Cambria" w:hAnsi="Cambria" w:eastAsia="Cambria"/>
          <w:b w:val="1"/>
          <w:bCs w:val="1"/>
          <w:rtl w:val="0"/>
          <w:lang w:val="en-US"/>
        </w:rPr>
        <w:t>16</w:t>
      </w:r>
      <w:r>
        <w:rPr>
          <w:rFonts w:ascii="Cambria" w:cs="Cambria" w:hAnsi="Cambria" w:eastAsia="Cambria"/>
          <w:rtl w:val="0"/>
          <w:lang w:val="en-US"/>
        </w:rPr>
        <w:t xml:space="preserve"> asked</w:t>
      </w:r>
      <w:r>
        <w:rPr>
          <w:rFonts w:ascii="Cambria" w:cs="Cambria" w:hAnsi="Cambria" w:eastAsia="Cambria"/>
          <w:rtl w:val="0"/>
          <w:lang w:val="en-US"/>
        </w:rPr>
        <w:t xml:space="preserve"> shouldn</w:t>
      </w:r>
      <w:r>
        <w:rPr>
          <w:rFonts w:ascii="Cambria" w:cs="Cambria" w:hAnsi="Cambria" w:eastAsia="Cambria"/>
          <w:rtl w:val="0"/>
          <w:lang w:val="fr-FR"/>
        </w:rPr>
        <w:t>’</w:t>
      </w:r>
      <w:r>
        <w:rPr>
          <w:rFonts w:ascii="Cambria" w:cs="Cambria" w:hAnsi="Cambria" w:eastAsia="Cambria"/>
          <w:rtl w:val="0"/>
          <w:lang w:val="en-US"/>
        </w:rPr>
        <w:t>t Idea Fund have a pile of money when loans are paid back?</w:t>
      </w:r>
    </w:p>
    <w:p>
      <w:pPr>
        <w:pStyle w:val="Body"/>
        <w:rPr>
          <w:rtl w:val="0"/>
        </w:rPr>
      </w:pPr>
      <w:r>
        <w:rPr>
          <w:rtl w:val="0"/>
        </w:rPr>
        <w:tab/>
      </w:r>
    </w:p>
    <w:p>
      <w:pPr>
        <w:pStyle w:val="Body"/>
        <w:rPr>
          <w:rtl w:val="0"/>
        </w:rPr>
      </w:pPr>
      <w:r>
        <w:rPr>
          <w:rFonts w:ascii="Cambria" w:cs="Cambria" w:hAnsi="Cambria" w:eastAsia="Cambria"/>
          <w:b w:val="1"/>
          <w:bCs w:val="1"/>
          <w:rtl w:val="0"/>
          <w:lang w:val="en-US"/>
        </w:rPr>
        <w:t xml:space="preserve">Toole </w:t>
      </w:r>
      <w:r>
        <w:rPr>
          <w:rFonts w:ascii="Cambria" w:cs="Cambria" w:hAnsi="Cambria" w:eastAsia="Cambria" w:hint="default"/>
          <w:b w:val="1"/>
          <w:bCs w:val="1"/>
          <w:rtl w:val="0"/>
          <w:lang w:val="en-US"/>
        </w:rPr>
        <w:t>’</w:t>
      </w:r>
      <w:r>
        <w:rPr>
          <w:rFonts w:ascii="Cambria" w:cs="Cambria" w:hAnsi="Cambria" w:eastAsia="Cambria"/>
          <w:b w:val="1"/>
          <w:bCs w:val="1"/>
          <w:rtl w:val="0"/>
          <w:lang w:val="en-US"/>
        </w:rPr>
        <w:t>14</w:t>
      </w:r>
      <w:r>
        <w:rPr>
          <w:rFonts w:ascii="Cambria" w:cs="Cambria" w:hAnsi="Cambria" w:eastAsia="Cambria"/>
          <w:rtl w:val="0"/>
          <w:lang w:val="en-US"/>
        </w:rPr>
        <w:t xml:space="preserve"> explained that w</w:t>
      </w:r>
      <w:r>
        <w:rPr>
          <w:rFonts w:ascii="Cambria" w:cs="Cambria" w:hAnsi="Cambria" w:eastAsia="Cambria"/>
          <w:rtl w:val="0"/>
          <w:lang w:val="en-US"/>
        </w:rPr>
        <w:t>hatever they don</w:t>
      </w:r>
      <w:r>
        <w:rPr>
          <w:rFonts w:ascii="Cambria" w:cs="Cambria" w:hAnsi="Cambria" w:eastAsia="Cambria"/>
          <w:rtl w:val="0"/>
          <w:lang w:val="fr-FR"/>
        </w:rPr>
        <w:t>’</w:t>
      </w:r>
      <w:r>
        <w:rPr>
          <w:rFonts w:ascii="Cambria" w:cs="Cambria" w:hAnsi="Cambria" w:eastAsia="Cambria"/>
          <w:rtl w:val="0"/>
          <w:lang w:val="en-US"/>
        </w:rPr>
        <w:t xml:space="preserve">t loan out will come back to us, and then they will hold on to the payments from whatever is owed to them. </w:t>
      </w:r>
    </w:p>
    <w:p>
      <w:pPr>
        <w:pStyle w:val="Body"/>
        <w:rPr>
          <w:rtl w:val="0"/>
        </w:rPr>
      </w:pPr>
    </w:p>
    <w:p>
      <w:pPr>
        <w:pStyle w:val="Body"/>
        <w:rPr>
          <w:rtl w:val="0"/>
        </w:rPr>
      </w:pPr>
      <w:r>
        <w:rPr>
          <w:rFonts w:ascii="Cambria" w:cs="Cambria" w:hAnsi="Cambria" w:eastAsia="Cambria"/>
          <w:b w:val="1"/>
          <w:bCs w:val="1"/>
          <w:rtl w:val="0"/>
        </w:rPr>
        <w:t>Bailey</w:t>
      </w:r>
      <w:r>
        <w:rPr>
          <w:rFonts w:ascii="Cambria" w:cs="Cambria" w:hAnsi="Cambria" w:eastAsia="Cambria" w:hint="default"/>
          <w:b w:val="1"/>
          <w:bCs w:val="1"/>
          <w:rtl w:val="0"/>
          <w:lang w:val="en-US"/>
        </w:rPr>
        <w:t xml:space="preserve"> ’</w:t>
      </w:r>
      <w:r>
        <w:rPr>
          <w:rFonts w:ascii="Cambria" w:cs="Cambria" w:hAnsi="Cambria" w:eastAsia="Cambria"/>
          <w:b w:val="1"/>
          <w:bCs w:val="1"/>
          <w:rtl w:val="0"/>
          <w:lang w:val="en-US"/>
        </w:rPr>
        <w:t>16</w:t>
      </w:r>
      <w:r>
        <w:rPr>
          <w:rFonts w:ascii="Cambria" w:cs="Cambria" w:hAnsi="Cambria" w:eastAsia="Cambria"/>
          <w:rtl w:val="0"/>
          <w:lang w:val="en-US"/>
        </w:rPr>
        <w:t xml:space="preserve"> mentioned that</w:t>
      </w:r>
      <w:r>
        <w:rPr>
          <w:rFonts w:ascii="Cambria" w:cs="Cambria" w:hAnsi="Cambria" w:eastAsia="Cambria"/>
          <w:rtl w:val="0"/>
        </w:rPr>
        <w:t xml:space="preserve"> </w:t>
      </w:r>
      <w:r>
        <w:rPr>
          <w:rFonts w:ascii="Cambria" w:cs="Cambria" w:hAnsi="Cambria" w:eastAsia="Cambria"/>
          <w:rtl w:val="0"/>
          <w:lang w:val="en-US"/>
        </w:rPr>
        <w:t>r</w:t>
      </w:r>
      <w:r>
        <w:rPr>
          <w:rFonts w:ascii="Cambria" w:cs="Cambria" w:hAnsi="Cambria" w:eastAsia="Cambria"/>
          <w:rtl w:val="0"/>
          <w:lang w:val="en-US"/>
        </w:rPr>
        <w:t>ight now there is a project that</w:t>
      </w:r>
      <w:r>
        <w:rPr>
          <w:rFonts w:ascii="Cambria" w:cs="Cambria" w:hAnsi="Cambria" w:eastAsia="Cambria"/>
          <w:rtl w:val="0"/>
          <w:lang w:val="en-US"/>
        </w:rPr>
        <w:t xml:space="preserve"> there</w:t>
      </w:r>
      <w:r>
        <w:rPr>
          <w:rFonts w:ascii="Cambria" w:cs="Cambria" w:hAnsi="Cambria" w:eastAsia="Cambria"/>
          <w:rtl w:val="0"/>
        </w:rPr>
        <w:t xml:space="preserve"> is</w:t>
      </w:r>
      <w:r>
        <w:rPr>
          <w:rFonts w:ascii="Cambria" w:cs="Cambria" w:hAnsi="Cambria" w:eastAsia="Cambria"/>
          <w:rtl w:val="0"/>
          <w:lang w:val="en-US"/>
        </w:rPr>
        <w:t xml:space="preserve"> a</w:t>
      </w:r>
      <w:r>
        <w:rPr>
          <w:rFonts w:ascii="Cambria" w:cs="Cambria" w:hAnsi="Cambria" w:eastAsia="Cambria"/>
          <w:rtl w:val="0"/>
        </w:rPr>
        <w:t xml:space="preserve"> </w:t>
      </w:r>
      <w:r>
        <w:rPr>
          <w:rFonts w:ascii="Cambria" w:cs="Cambria" w:hAnsi="Cambria" w:eastAsia="Cambria"/>
          <w:rtl w:val="0"/>
          <w:lang w:val="en-US"/>
        </w:rPr>
        <w:t>$</w:t>
      </w:r>
      <w:r>
        <w:rPr>
          <w:rFonts w:ascii="Cambria" w:cs="Cambria" w:hAnsi="Cambria" w:eastAsia="Cambria"/>
          <w:rtl w:val="0"/>
          <w:lang w:val="en-US"/>
        </w:rPr>
        <w:t>200,000 and there will be no way that the Idea Fund will be sitting on a pile of money</w:t>
      </w:r>
    </w:p>
    <w:p>
      <w:pPr>
        <w:pStyle w:val="Body"/>
        <w:rPr>
          <w:rtl w:val="0"/>
        </w:rPr>
      </w:pPr>
    </w:p>
    <w:p>
      <w:pPr>
        <w:pStyle w:val="Body"/>
        <w:rPr>
          <w:rFonts w:ascii="Times New Roman" w:cs="Times New Roman" w:hAnsi="Times New Roman" w:eastAsia="Times New Roman"/>
          <w:i w:val="1"/>
          <w:iCs w:val="1"/>
        </w:rPr>
      </w:pPr>
      <w:r>
        <w:rPr>
          <w:rFonts w:ascii="Times New Roman"/>
          <w:i w:val="1"/>
          <w:iCs w:val="1"/>
          <w:rtl w:val="0"/>
          <w:lang w:val="en-US"/>
        </w:rPr>
        <w:t>Resolution passes unanimously</w:t>
      </w:r>
    </w:p>
    <w:p>
      <w:pPr>
        <w:pStyle w:val="Body"/>
        <w:rPr>
          <w:rtl w:val="0"/>
        </w:rPr>
      </w:pPr>
    </w:p>
    <w:p>
      <w:pPr>
        <w:pStyle w:val="Body"/>
        <w:rPr>
          <w:u w:val="single"/>
        </w:rPr>
      </w:pPr>
      <w:r>
        <w:rPr>
          <w:rFonts w:ascii="Times New Roman"/>
          <w:u w:val="single"/>
          <w:rtl w:val="0"/>
          <w:lang w:val="en-US"/>
        </w:rPr>
        <w:t xml:space="preserve">Advisory Committee Amendment Resolution </w:t>
      </w:r>
    </w:p>
    <w:p>
      <w:pPr>
        <w:pStyle w:val="Body"/>
        <w:rPr>
          <w:rtl w:val="0"/>
        </w:rPr>
      </w:pPr>
      <w:r>
        <w:rPr>
          <w:rtl w:val="0"/>
        </w:rPr>
        <w:tab/>
      </w:r>
    </w:p>
    <w:p>
      <w:pPr>
        <w:pStyle w:val="Body"/>
        <w:rPr>
          <w:rtl w:val="0"/>
        </w:rPr>
      </w:pPr>
      <w:r>
        <w:rPr>
          <w:rFonts w:ascii="Cambria" w:cs="Cambria" w:hAnsi="Cambria" w:eastAsia="Cambria"/>
          <w:rtl w:val="0"/>
          <w:lang w:val="en-US"/>
        </w:rPr>
        <w:t>A resolution to create a network of advisory committees</w:t>
      </w:r>
    </w:p>
    <w:p>
      <w:pPr>
        <w:pStyle w:val="Body"/>
        <w:rPr>
          <w:rtl w:val="0"/>
        </w:rPr>
      </w:pPr>
    </w:p>
    <w:p>
      <w:pPr>
        <w:pStyle w:val="Body"/>
        <w:rPr>
          <w:rtl w:val="0"/>
        </w:rPr>
      </w:pPr>
      <w:r>
        <w:rPr>
          <w:rFonts w:ascii="Cambria" w:cs="Cambria" w:hAnsi="Cambria" w:eastAsia="Cambria"/>
          <w:b w:val="1"/>
          <w:bCs w:val="1"/>
          <w:rtl w:val="0"/>
        </w:rPr>
        <w:t>Bo</w:t>
      </w:r>
      <w:r>
        <w:rPr>
          <w:rFonts w:ascii="Cambria" w:cs="Cambria" w:hAnsi="Cambria" w:eastAsia="Cambria"/>
          <w:b w:val="1"/>
          <w:bCs w:val="1"/>
          <w:rtl w:val="0"/>
          <w:lang w:val="en-US"/>
        </w:rPr>
        <w:t>y</w:t>
      </w:r>
      <w:r>
        <w:rPr>
          <w:rFonts w:ascii="Cambria" w:cs="Cambria" w:hAnsi="Cambria" w:eastAsia="Cambria"/>
          <w:b w:val="1"/>
          <w:bCs w:val="1"/>
          <w:rtl w:val="0"/>
        </w:rPr>
        <w:t>ington</w:t>
      </w:r>
      <w:r>
        <w:rPr>
          <w:rFonts w:ascii="Cambria" w:cs="Cambria" w:hAnsi="Cambria" w:eastAsia="Cambria" w:hint="default"/>
          <w:b w:val="1"/>
          <w:bCs w:val="1"/>
          <w:rtl w:val="0"/>
          <w:lang w:val="en-US"/>
        </w:rPr>
        <w:t xml:space="preserve"> ’</w:t>
      </w:r>
      <w:r>
        <w:rPr>
          <w:rFonts w:ascii="Cambria" w:cs="Cambria" w:hAnsi="Cambria" w:eastAsia="Cambria"/>
          <w:b w:val="1"/>
          <w:bCs w:val="1"/>
          <w:rtl w:val="0"/>
          <w:lang w:val="en-US"/>
        </w:rPr>
        <w:t>15</w:t>
      </w:r>
      <w:r>
        <w:rPr>
          <w:rFonts w:ascii="Cambria" w:cs="Cambria" w:hAnsi="Cambria" w:eastAsia="Cambria"/>
          <w:rtl w:val="0"/>
          <w:lang w:val="en-US"/>
        </w:rPr>
        <w:t xml:space="preserve"> asked</w:t>
      </w:r>
      <w:r>
        <w:rPr>
          <w:rFonts w:ascii="Cambria" w:cs="Cambria" w:hAnsi="Cambria" w:eastAsia="Cambria"/>
          <w:rtl w:val="0"/>
        </w:rPr>
        <w:t xml:space="preserve"> </w:t>
      </w:r>
      <w:r>
        <w:rPr>
          <w:rFonts w:ascii="Cambria" w:cs="Cambria" w:hAnsi="Cambria" w:eastAsia="Cambria"/>
          <w:rtl w:val="0"/>
          <w:lang w:val="en-US"/>
        </w:rPr>
        <w:t>h</w:t>
      </w:r>
      <w:r>
        <w:rPr>
          <w:rFonts w:ascii="Cambria" w:cs="Cambria" w:hAnsi="Cambria" w:eastAsia="Cambria"/>
          <w:rtl w:val="0"/>
          <w:lang w:val="en-US"/>
        </w:rPr>
        <w:t>ow will this affect majors committees?</w:t>
      </w:r>
    </w:p>
    <w:p>
      <w:pPr>
        <w:pStyle w:val="Body"/>
        <w:rPr>
          <w:rtl w:val="0"/>
        </w:rPr>
      </w:pPr>
      <w:r>
        <w:rPr>
          <w:rtl w:val="0"/>
        </w:rPr>
        <w:tab/>
      </w:r>
    </w:p>
    <w:p>
      <w:pPr>
        <w:pStyle w:val="Body"/>
        <w:rPr>
          <w:rtl w:val="0"/>
        </w:rPr>
      </w:pPr>
      <w:r>
        <w:rPr>
          <w:rFonts w:ascii="Cambria" w:cs="Cambria" w:hAnsi="Cambria" w:eastAsia="Cambria"/>
          <w:b w:val="1"/>
          <w:bCs w:val="1"/>
          <w:rtl w:val="0"/>
          <w:lang w:val="en-US"/>
        </w:rPr>
        <w:t xml:space="preserve">West </w:t>
      </w:r>
      <w:r>
        <w:rPr>
          <w:rFonts w:ascii="Cambria" w:cs="Cambria" w:hAnsi="Cambria" w:eastAsia="Cambria" w:hint="default"/>
          <w:b w:val="1"/>
          <w:bCs w:val="1"/>
          <w:rtl w:val="0"/>
          <w:lang w:val="en-US"/>
        </w:rPr>
        <w:t>’</w:t>
      </w:r>
      <w:r>
        <w:rPr>
          <w:rFonts w:ascii="Cambria" w:cs="Cambria" w:hAnsi="Cambria" w:eastAsia="Cambria"/>
          <w:b w:val="1"/>
          <w:bCs w:val="1"/>
          <w:rtl w:val="0"/>
          <w:lang w:val="en-US"/>
        </w:rPr>
        <w:t xml:space="preserve">14 </w:t>
      </w:r>
      <w:r>
        <w:rPr>
          <w:rFonts w:ascii="Cambria" w:cs="Cambria" w:hAnsi="Cambria" w:eastAsia="Cambria"/>
          <w:rtl w:val="0"/>
          <w:lang w:val="en-US"/>
        </w:rPr>
        <w:t>explained o</w:t>
      </w:r>
      <w:r>
        <w:rPr>
          <w:rFonts w:ascii="Cambria" w:cs="Cambria" w:hAnsi="Cambria" w:eastAsia="Cambria"/>
          <w:rtl w:val="0"/>
          <w:lang w:val="en-US"/>
        </w:rPr>
        <w:t>ne could create a majors committee through this</w:t>
      </w:r>
      <w:r>
        <w:rPr>
          <w:rFonts w:ascii="Cambria" w:cs="Cambria" w:hAnsi="Cambria" w:eastAsia="Cambria"/>
          <w:rtl w:val="0"/>
          <w:lang w:val="en-US"/>
        </w:rPr>
        <w:t xml:space="preserve"> resolution.</w:t>
      </w:r>
      <w:r>
        <w:rPr>
          <w:rFonts w:ascii="Cambria" w:cs="Cambria" w:hAnsi="Cambria" w:eastAsia="Cambria"/>
          <w:rtl w:val="0"/>
        </w:rPr>
        <w:t xml:space="preserve"> </w:t>
      </w:r>
    </w:p>
    <w:p>
      <w:pPr>
        <w:pStyle w:val="Body"/>
        <w:rPr>
          <w:rtl w:val="0"/>
        </w:rPr>
      </w:pPr>
    </w:p>
    <w:p>
      <w:pPr>
        <w:pStyle w:val="Body"/>
        <w:rPr>
          <w:rtl w:val="0"/>
        </w:rPr>
      </w:pPr>
      <w:r>
        <w:rPr>
          <w:rFonts w:ascii="Cambria" w:cs="Cambria" w:hAnsi="Cambria" w:eastAsia="Cambria"/>
          <w:b w:val="1"/>
          <w:bCs w:val="1"/>
          <w:rtl w:val="0"/>
          <w:lang w:val="de-DE"/>
        </w:rPr>
        <w:t>Kaufman</w:t>
      </w:r>
      <w:r>
        <w:rPr>
          <w:rFonts w:ascii="Cambria" w:cs="Cambria" w:hAnsi="Cambria" w:eastAsia="Cambria" w:hint="default"/>
          <w:b w:val="1"/>
          <w:bCs w:val="1"/>
          <w:rtl w:val="0"/>
          <w:lang w:val="en-US"/>
        </w:rPr>
        <w:t xml:space="preserve"> ’</w:t>
      </w:r>
      <w:r>
        <w:rPr>
          <w:rFonts w:ascii="Cambria" w:cs="Cambria" w:hAnsi="Cambria" w:eastAsia="Cambria"/>
          <w:b w:val="1"/>
          <w:bCs w:val="1"/>
          <w:rtl w:val="0"/>
          <w:lang w:val="en-US"/>
        </w:rPr>
        <w:t>16</w:t>
      </w:r>
      <w:r>
        <w:rPr>
          <w:rFonts w:ascii="Cambria" w:cs="Cambria" w:hAnsi="Cambria" w:eastAsia="Cambria"/>
          <w:rtl w:val="0"/>
          <w:lang w:val="en-US"/>
        </w:rPr>
        <w:t xml:space="preserve"> asked</w:t>
      </w:r>
      <w:r>
        <w:rPr>
          <w:rFonts w:ascii="Cambria" w:cs="Cambria" w:hAnsi="Cambria" w:eastAsia="Cambria"/>
          <w:rtl w:val="0"/>
        </w:rPr>
        <w:t xml:space="preserve"> </w:t>
      </w:r>
      <w:r>
        <w:rPr>
          <w:rFonts w:ascii="Cambria" w:cs="Cambria" w:hAnsi="Cambria" w:eastAsia="Cambria"/>
          <w:rtl w:val="0"/>
          <w:lang w:val="en-US"/>
        </w:rPr>
        <w:t>h</w:t>
      </w:r>
      <w:r>
        <w:rPr>
          <w:rFonts w:ascii="Cambria" w:cs="Cambria" w:hAnsi="Cambria" w:eastAsia="Cambria"/>
          <w:rtl w:val="0"/>
          <w:lang w:val="en-US"/>
        </w:rPr>
        <w:t>ow will people be chosen to be on these committees?</w:t>
      </w:r>
    </w:p>
    <w:p>
      <w:pPr>
        <w:pStyle w:val="Body"/>
        <w:rPr>
          <w:rtl w:val="0"/>
        </w:rPr>
      </w:pPr>
      <w:r>
        <w:rPr>
          <w:rtl w:val="0"/>
        </w:rPr>
        <w:tab/>
      </w:r>
    </w:p>
    <w:p>
      <w:pPr>
        <w:pStyle w:val="Body"/>
        <w:rPr>
          <w:rtl w:val="0"/>
        </w:rPr>
      </w:pPr>
      <w:r>
        <w:rPr>
          <w:rFonts w:ascii="Cambria" w:cs="Cambria" w:hAnsi="Cambria" w:eastAsia="Cambria"/>
          <w:b w:val="1"/>
          <w:bCs w:val="1"/>
          <w:rtl w:val="0"/>
          <w:lang w:val="en-US"/>
        </w:rPr>
        <w:t xml:space="preserve">West </w:t>
      </w:r>
      <w:r>
        <w:rPr>
          <w:rFonts w:ascii="Cambria" w:cs="Cambria" w:hAnsi="Cambria" w:eastAsia="Cambria" w:hint="default"/>
          <w:b w:val="1"/>
          <w:bCs w:val="1"/>
          <w:rtl w:val="0"/>
          <w:lang w:val="en-US"/>
        </w:rPr>
        <w:t>’</w:t>
      </w:r>
      <w:r>
        <w:rPr>
          <w:rFonts w:ascii="Cambria" w:cs="Cambria" w:hAnsi="Cambria" w:eastAsia="Cambria"/>
          <w:b w:val="1"/>
          <w:bCs w:val="1"/>
          <w:rtl w:val="0"/>
          <w:lang w:val="en-US"/>
        </w:rPr>
        <w:t>14</w:t>
      </w:r>
      <w:r>
        <w:rPr>
          <w:rFonts w:ascii="Cambria" w:cs="Cambria" w:hAnsi="Cambria" w:eastAsia="Cambria"/>
          <w:rtl w:val="0"/>
          <w:lang w:val="en-US"/>
        </w:rPr>
        <w:t xml:space="preserve"> explained t</w:t>
      </w:r>
      <w:r>
        <w:rPr>
          <w:rFonts w:ascii="Cambria" w:cs="Cambria" w:hAnsi="Cambria" w:eastAsia="Cambria"/>
          <w:rtl w:val="0"/>
          <w:lang w:val="en-US"/>
        </w:rPr>
        <w:t>he relevant Vice President and administrative office head will make the stipulations on membership and applications</w:t>
      </w:r>
    </w:p>
    <w:p>
      <w:pPr>
        <w:pStyle w:val="Body"/>
        <w:rPr>
          <w:rtl w:val="0"/>
        </w:rPr>
      </w:pPr>
    </w:p>
    <w:p>
      <w:pPr>
        <w:pStyle w:val="Body"/>
        <w:rPr>
          <w:rtl w:val="0"/>
        </w:rPr>
      </w:pPr>
      <w:r>
        <w:rPr>
          <w:rFonts w:ascii="Cambria" w:cs="Cambria" w:hAnsi="Cambria" w:eastAsia="Cambria"/>
          <w:rtl w:val="0"/>
          <w:lang w:val="en-US"/>
        </w:rPr>
        <w:t>Moved to second reading</w:t>
      </w:r>
    </w:p>
    <w:p>
      <w:pPr>
        <w:pStyle w:val="Body"/>
        <w:rPr>
          <w:rtl w:val="0"/>
        </w:rPr>
      </w:pPr>
    </w:p>
    <w:p>
      <w:pPr>
        <w:pStyle w:val="Body"/>
        <w:rPr>
          <w:rtl w:val="0"/>
        </w:rPr>
      </w:pPr>
      <w:r>
        <w:rPr>
          <w:rFonts w:ascii="Cambria" w:cs="Cambria" w:hAnsi="Cambria" w:eastAsia="Cambria"/>
          <w:b w:val="1"/>
          <w:bCs w:val="1"/>
          <w:rtl w:val="0"/>
          <w:lang w:val="en-US"/>
        </w:rPr>
        <w:t xml:space="preserve">Price </w:t>
      </w:r>
      <w:r>
        <w:rPr>
          <w:rFonts w:ascii="Cambria" w:cs="Cambria" w:hAnsi="Cambria" w:eastAsia="Cambria" w:hint="default"/>
          <w:b w:val="1"/>
          <w:bCs w:val="1"/>
          <w:rtl w:val="0"/>
          <w:lang w:val="en-US"/>
        </w:rPr>
        <w:t>’</w:t>
      </w:r>
      <w:r>
        <w:rPr>
          <w:rFonts w:ascii="Cambria" w:cs="Cambria" w:hAnsi="Cambria" w:eastAsia="Cambria"/>
          <w:b w:val="1"/>
          <w:bCs w:val="1"/>
          <w:rtl w:val="0"/>
          <w:lang w:val="en-US"/>
        </w:rPr>
        <w:t>14</w:t>
      </w:r>
      <w:r>
        <w:rPr>
          <w:rFonts w:ascii="Cambria" w:cs="Cambria" w:hAnsi="Cambria" w:eastAsia="Cambria"/>
          <w:rtl w:val="0"/>
          <w:lang w:val="en-US"/>
        </w:rPr>
        <w:t xml:space="preserve"> asked for a clarification:</w:t>
      </w:r>
      <w:r>
        <w:rPr>
          <w:rFonts w:ascii="Cambria" w:cs="Cambria" w:hAnsi="Cambria" w:eastAsia="Cambria"/>
          <w:rtl w:val="0"/>
          <w:lang w:val="en-US"/>
        </w:rPr>
        <w:t xml:space="preserve"> Is the Vice President a Student Senate Vice President?</w:t>
      </w:r>
    </w:p>
    <w:p>
      <w:pPr>
        <w:pStyle w:val="Body"/>
        <w:rPr>
          <w:rtl w:val="0"/>
        </w:rPr>
      </w:pPr>
    </w:p>
    <w:p>
      <w:pPr>
        <w:pStyle w:val="Body"/>
        <w:rPr>
          <w:rtl w:val="0"/>
        </w:rPr>
      </w:pPr>
      <w:r>
        <w:rPr>
          <w:rFonts w:ascii="Cambria" w:cs="Cambria" w:hAnsi="Cambria" w:eastAsia="Cambria"/>
          <w:b w:val="1"/>
          <w:bCs w:val="1"/>
          <w:rtl w:val="0"/>
          <w:lang w:val="en-US"/>
        </w:rPr>
        <w:t xml:space="preserve">Brisco </w:t>
      </w:r>
      <w:r>
        <w:rPr>
          <w:rFonts w:ascii="Cambria" w:cs="Cambria" w:hAnsi="Cambria" w:eastAsia="Cambria" w:hint="default"/>
          <w:b w:val="1"/>
          <w:bCs w:val="1"/>
          <w:rtl w:val="0"/>
          <w:lang w:val="en-US"/>
        </w:rPr>
        <w:t>’</w:t>
      </w:r>
      <w:r>
        <w:rPr>
          <w:rFonts w:ascii="Cambria" w:cs="Cambria" w:hAnsi="Cambria" w:eastAsia="Cambria"/>
          <w:b w:val="1"/>
          <w:bCs w:val="1"/>
          <w:rtl w:val="0"/>
          <w:lang w:val="en-US"/>
        </w:rPr>
        <w:t>14</w:t>
      </w:r>
      <w:r>
        <w:rPr>
          <w:rFonts w:ascii="Cambria" w:cs="Cambria" w:hAnsi="Cambria" w:eastAsia="Cambria"/>
          <w:rtl w:val="0"/>
          <w:lang w:val="en-US"/>
        </w:rPr>
        <w:t xml:space="preserve"> asked h</w:t>
      </w:r>
      <w:r>
        <w:rPr>
          <w:rFonts w:ascii="Cambria" w:cs="Cambria" w:hAnsi="Cambria" w:eastAsia="Cambria"/>
          <w:rtl w:val="0"/>
        </w:rPr>
        <w:t xml:space="preserve">ow </w:t>
      </w:r>
      <w:r>
        <w:rPr>
          <w:rFonts w:ascii="Cambria" w:cs="Cambria" w:hAnsi="Cambria" w:eastAsia="Cambria"/>
          <w:rtl w:val="0"/>
          <w:lang w:val="en-US"/>
        </w:rPr>
        <w:t>one would</w:t>
      </w:r>
      <w:r>
        <w:rPr>
          <w:rFonts w:ascii="Cambria" w:cs="Cambria" w:hAnsi="Cambria" w:eastAsia="Cambria"/>
          <w:rtl w:val="0"/>
          <w:lang w:val="en-US"/>
        </w:rPr>
        <w:t xml:space="preserve"> pick the specific departments that are getting these committees?</w:t>
      </w:r>
    </w:p>
    <w:p>
      <w:pPr>
        <w:pStyle w:val="Body"/>
        <w:rPr>
          <w:rtl w:val="0"/>
        </w:rPr>
      </w:pPr>
      <w:r>
        <w:rPr>
          <w:rtl w:val="0"/>
        </w:rPr>
        <w:tab/>
      </w:r>
    </w:p>
    <w:p>
      <w:pPr>
        <w:pStyle w:val="Body"/>
        <w:rPr>
          <w:rtl w:val="0"/>
        </w:rPr>
      </w:pPr>
      <w:r>
        <w:rPr>
          <w:rFonts w:ascii="Cambria" w:cs="Cambria" w:hAnsi="Cambria" w:eastAsia="Cambria"/>
          <w:b w:val="1"/>
          <w:bCs w:val="1"/>
          <w:rtl w:val="0"/>
          <w:lang w:val="en-US"/>
        </w:rPr>
        <w:t xml:space="preserve">Nelligan </w:t>
      </w:r>
      <w:r>
        <w:rPr>
          <w:rFonts w:ascii="Cambria" w:cs="Cambria" w:hAnsi="Cambria" w:eastAsia="Cambria" w:hint="default"/>
          <w:b w:val="1"/>
          <w:bCs w:val="1"/>
          <w:rtl w:val="0"/>
          <w:lang w:val="en-US"/>
        </w:rPr>
        <w:t>’</w:t>
      </w:r>
      <w:r>
        <w:rPr>
          <w:rFonts w:ascii="Cambria" w:cs="Cambria" w:hAnsi="Cambria" w:eastAsia="Cambria"/>
          <w:b w:val="1"/>
          <w:bCs w:val="1"/>
          <w:rtl w:val="0"/>
          <w:lang w:val="en-US"/>
        </w:rPr>
        <w:t>14</w:t>
      </w:r>
      <w:r>
        <w:rPr>
          <w:rFonts w:ascii="Cambria" w:cs="Cambria" w:hAnsi="Cambria" w:eastAsia="Cambria"/>
          <w:rtl w:val="0"/>
          <w:lang w:val="en-US"/>
        </w:rPr>
        <w:t xml:space="preserve"> explained that d</w:t>
      </w:r>
      <w:r>
        <w:rPr>
          <w:rFonts w:ascii="Cambria" w:cs="Cambria" w:hAnsi="Cambria" w:eastAsia="Cambria"/>
          <w:rtl w:val="0"/>
          <w:lang w:val="en-US"/>
        </w:rPr>
        <w:t>epartments have to request an advisory committee but they will know that it is possible to do</w:t>
      </w:r>
      <w:r>
        <w:rPr>
          <w:rFonts w:ascii="Cambria" w:cs="Cambria" w:hAnsi="Cambria" w:eastAsia="Cambria"/>
          <w:rtl w:val="0"/>
          <w:lang w:val="en-US"/>
        </w:rPr>
        <w:t xml:space="preserve"> so.</w:t>
      </w:r>
    </w:p>
    <w:p>
      <w:pPr>
        <w:pStyle w:val="Body"/>
        <w:rPr>
          <w:rtl w:val="0"/>
        </w:rPr>
      </w:pPr>
    </w:p>
    <w:p>
      <w:pPr>
        <w:pStyle w:val="Body"/>
        <w:rPr>
          <w:rFonts w:ascii="Times New Roman" w:cs="Times New Roman" w:hAnsi="Times New Roman" w:eastAsia="Times New Roman"/>
          <w:i w:val="1"/>
          <w:iCs w:val="1"/>
        </w:rPr>
      </w:pPr>
      <w:r>
        <w:rPr>
          <w:rFonts w:ascii="Times New Roman"/>
          <w:i w:val="1"/>
          <w:iCs w:val="1"/>
          <w:rtl w:val="0"/>
          <w:lang w:val="en-US"/>
        </w:rPr>
        <w:t xml:space="preserve">Resolution passes unanimously </w:t>
      </w:r>
    </w:p>
    <w:p>
      <w:pPr>
        <w:pStyle w:val="Body"/>
        <w:rPr>
          <w:rtl w:val="0"/>
        </w:rPr>
      </w:pPr>
    </w:p>
    <w:p>
      <w:pPr>
        <w:pStyle w:val="Body"/>
        <w:rPr>
          <w:u w:val="single"/>
        </w:rPr>
      </w:pPr>
      <w:r>
        <w:rPr>
          <w:rFonts w:ascii="Times New Roman"/>
          <w:u w:val="single"/>
          <w:rtl w:val="0"/>
          <w:lang w:val="en-US"/>
        </w:rPr>
        <w:t>Special Events Request for the Local Foods Dinner</w:t>
      </w:r>
    </w:p>
    <w:p>
      <w:pPr>
        <w:pStyle w:val="Body"/>
        <w:rPr>
          <w:rtl w:val="0"/>
        </w:rPr>
      </w:pPr>
      <w:r>
        <w:rPr>
          <w:rtl w:val="0"/>
        </w:rPr>
        <w:tab/>
      </w:r>
    </w:p>
    <w:p>
      <w:pPr>
        <w:pStyle w:val="Body"/>
        <w:rPr>
          <w:rtl w:val="0"/>
        </w:rPr>
      </w:pPr>
      <w:r>
        <w:rPr>
          <w:rFonts w:ascii="Cambria" w:cs="Cambria" w:hAnsi="Cambria" w:eastAsia="Cambria"/>
          <w:rtl w:val="0"/>
          <w:lang w:val="en-US"/>
        </w:rPr>
        <w:t>Local food dinner for SISA, a dinner with local foods for the entire campus</w:t>
      </w:r>
      <w:r>
        <w:rPr>
          <w:rFonts w:ascii="Cambria" w:cs="Cambria" w:hAnsi="Cambria" w:eastAsia="Cambria"/>
          <w:rtl w:val="0"/>
          <w:lang w:val="en-US"/>
        </w:rPr>
        <w:t>.</w:t>
      </w:r>
    </w:p>
    <w:p>
      <w:pPr>
        <w:pStyle w:val="Body"/>
        <w:rPr>
          <w:rtl w:val="0"/>
        </w:rPr>
      </w:pPr>
    </w:p>
    <w:p>
      <w:pPr>
        <w:pStyle w:val="Body"/>
        <w:rPr>
          <w:i w:val="1"/>
          <w:iCs w:val="1"/>
        </w:rPr>
      </w:pPr>
      <w:r>
        <w:rPr>
          <w:rFonts w:ascii="Cambria" w:cs="Cambria" w:hAnsi="Cambria" w:eastAsia="Cambria"/>
          <w:i w:val="1"/>
          <w:iCs w:val="1"/>
          <w:rtl w:val="0"/>
          <w:lang w:val="en-US"/>
        </w:rPr>
        <w:t>SISA special events request passed unanimously</w:t>
      </w:r>
    </w:p>
    <w:p>
      <w:pPr>
        <w:pStyle w:val="Body"/>
        <w:rPr>
          <w:i w:val="1"/>
          <w:iCs w:val="1"/>
        </w:rPr>
      </w:pPr>
    </w:p>
    <w:p>
      <w:pPr>
        <w:pStyle w:val="Body"/>
        <w:spacing w:line="360" w:lineRule="auto"/>
        <w:rPr>
          <w:b w:val="1"/>
          <w:bCs w:val="1"/>
          <w:i w:val="1"/>
          <w:iCs w:val="1"/>
          <w:color w:val="ff0000"/>
          <w:u w:color="ff0000"/>
          <w:rtl w:val="0"/>
        </w:rPr>
      </w:pPr>
      <w:r>
        <w:rPr>
          <w:rFonts w:ascii="Times New Roman"/>
          <w:b w:val="1"/>
          <w:bCs w:val="1"/>
          <w:i w:val="1"/>
          <w:iCs w:val="1"/>
          <w:color w:val="ff0000"/>
          <w:u w:color="ff0000"/>
          <w:rtl w:val="0"/>
          <w:lang w:val="en-US"/>
        </w:rPr>
        <w:t>Adjournment at 8:03pm</w:t>
      </w:r>
    </w:p>
    <w:p>
      <w:pPr>
        <w:pStyle w:val="Body"/>
        <w:spacing w:line="360" w:lineRule="auto"/>
      </w:pPr>
      <w:r>
        <w:rPr>
          <w:b w:val="1"/>
          <w:bCs w:val="1"/>
          <w:i w:val="1"/>
          <w:iCs w:val="1"/>
          <w:color w:val="ff0000"/>
          <w:u w:color="ff0000"/>
        </w:rPr>
      </w:r>
    </w:p>
    <w:sectPr>
      <w:headerReference w:type="default" r:id="rId5"/>
      <w:footerReference w:type="default" r:id="rId6"/>
      <w:pgSz w:w="12240" w:h="15840" w:orient="portrait"/>
      <w:pgMar w:top="1440" w:right="1800" w:bottom="1440" w:left="180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mbria">
    <w:charset w:val="00"/>
    <w:family w:val="roman"/>
    <w:pitch w:val="default"/>
  </w:font>
  <w:font w:name="Times New Roman Bold">
    <w:charset w:val="00"/>
    <w:family w:val="roman"/>
    <w:pitch w:val="default"/>
  </w:font>
</w:fonts>
</file>

<file path=word/footer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ftr>
</file>

<file path=word/header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hdr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mbria" w:cs="Cambria" w:hAnsi="Cambria" w:eastAsia="Cambr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.png"/><Relationship Id="rId5" Type="http://schemas.openxmlformats.org/officeDocument/2006/relationships/header" Target="header.xml"/><Relationship Id="rId6" Type="http://schemas.openxmlformats.org/officeDocument/2006/relationships/footer" Target="footer.xml"/></Relationships>
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