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3" w:rsidRDefault="00643F24">
      <w:r>
        <w:t>To Whom It May Concern:</w:t>
      </w:r>
    </w:p>
    <w:p w:rsidR="00643F24" w:rsidRDefault="000B466C">
      <w:r>
        <w:t xml:space="preserve">This past academic year, I </w:t>
      </w:r>
      <w:r w:rsidR="005D1D75">
        <w:t xml:space="preserve">again </w:t>
      </w:r>
      <w:r>
        <w:t xml:space="preserve">had the honor of serving as one of the </w:t>
      </w:r>
      <w:r w:rsidR="005D1D75">
        <w:t>class senators for the sophomore class</w:t>
      </w:r>
      <w:r w:rsidR="00EB3BBB">
        <w:t>. I found the work extremely rewarding and I instantly immersed m</w:t>
      </w:r>
      <w:r w:rsidR="00ED06B2">
        <w:t xml:space="preserve">yself in every facet of Senate. In my </w:t>
      </w:r>
      <w:r w:rsidR="005D1D75">
        <w:t>second year on Senate</w:t>
      </w:r>
      <w:r w:rsidR="00ED06B2">
        <w:t xml:space="preserve"> I </w:t>
      </w:r>
      <w:r w:rsidR="00E60596">
        <w:t>was able to serve on the Finance Committee</w:t>
      </w:r>
      <w:r w:rsidR="00ED06B2">
        <w:t xml:space="preserve">, </w:t>
      </w:r>
      <w:r w:rsidR="005D1D75">
        <w:t>Operations</w:t>
      </w:r>
      <w:r w:rsidR="00ED06B2">
        <w:t xml:space="preserve"> and E</w:t>
      </w:r>
      <w:r w:rsidR="005D1D75">
        <w:t>ngagement Committee</w:t>
      </w:r>
      <w:r w:rsidR="00ED06B2">
        <w:t>, and Public Affairs Committee</w:t>
      </w:r>
      <w:r w:rsidR="005D1D75">
        <w:t xml:space="preserve"> and often recorded the minutes for the weekly Senate meetings. My active involvement allowed me to gain</w:t>
      </w:r>
      <w:r w:rsidR="00ED06B2">
        <w:t xml:space="preserve"> invaluable experience in all of the areas that Student Senate has to offer. In m</w:t>
      </w:r>
      <w:r w:rsidR="005D1D75">
        <w:t>y</w:t>
      </w:r>
      <w:r w:rsidR="00ED06B2">
        <w:t xml:space="preserve"> time as a Senator I have had the opportunity to influence positive change on campus, and I would like to continue this work moving forward in the coming ye</w:t>
      </w:r>
      <w:bookmarkStart w:id="0" w:name="_GoBack"/>
      <w:bookmarkEnd w:id="0"/>
      <w:r w:rsidR="00ED06B2">
        <w:t xml:space="preserve">ar. </w:t>
      </w:r>
      <w:r w:rsidR="00AD0BED">
        <w:t xml:space="preserve">My name is Jared Warzala and I would like to formally announce my candidacy for the position of </w:t>
      </w:r>
      <w:r w:rsidR="005D1D75">
        <w:t>Student Senate Vice President of Operations and engagement.</w:t>
      </w:r>
    </w:p>
    <w:p w:rsidR="00C24639" w:rsidRDefault="00E60596">
      <w:r>
        <w:t xml:space="preserve">My proudest moments as a Senator </w:t>
      </w:r>
      <w:r w:rsidR="004A4FD0">
        <w:t>came</w:t>
      </w:r>
      <w:r>
        <w:t xml:space="preserve"> from working to make lasting changes to Senate’s structure. </w:t>
      </w:r>
      <w:r w:rsidR="004A4FD0">
        <w:t>During my freshman year</w:t>
      </w:r>
      <w:r>
        <w:t xml:space="preserve">, I </w:t>
      </w:r>
      <w:r w:rsidR="004A4FD0">
        <w:t>w</w:t>
      </w:r>
      <w:r>
        <w:t xml:space="preserve">orked with a group of students </w:t>
      </w:r>
      <w:r w:rsidR="00C24639">
        <w:t>along with</w:t>
      </w:r>
      <w:r>
        <w:t xml:space="preserve"> the C</w:t>
      </w:r>
      <w:r w:rsidR="00C24639">
        <w:t xml:space="preserve">onstitutional </w:t>
      </w:r>
      <w:r>
        <w:t>A</w:t>
      </w:r>
      <w:r w:rsidR="00C24639">
        <w:t xml:space="preserve">ffairs and </w:t>
      </w:r>
      <w:r>
        <w:t>E</w:t>
      </w:r>
      <w:r w:rsidR="00C24639">
        <w:t xml:space="preserve">lections </w:t>
      </w:r>
      <w:r>
        <w:t>C</w:t>
      </w:r>
      <w:r w:rsidR="00C24639">
        <w:t>ommittee</w:t>
      </w:r>
      <w:r>
        <w:t xml:space="preserve"> chair to develop a plan of action to restructure and improve Senate. The first step in that change was completed recently as I co-sponsored a resolution that successfully changed the cabinet and committee structure of Senate</w:t>
      </w:r>
      <w:r w:rsidR="00B0711B">
        <w:t xml:space="preserve">. The work is not nearly complete. </w:t>
      </w:r>
      <w:r w:rsidR="004A4FD0">
        <w:t xml:space="preserve">This effort to foster lasting constitutional change in Senate developed my passion of the operational structure of Senate. I immediately recognized the problems in representation can be addressed through internal change that can improve the accountability of Senate to the student body and help reach constituents. Throughout this past year, </w:t>
      </w:r>
      <w:r w:rsidR="00B0711B">
        <w:t xml:space="preserve">I </w:t>
      </w:r>
      <w:r w:rsidR="004A4FD0">
        <w:t xml:space="preserve">have continued to work to improve the internal structures of Senate to improve engagement of the student body. </w:t>
      </w:r>
    </w:p>
    <w:p w:rsidR="00E60596" w:rsidRDefault="00C24639">
      <w:r>
        <w:t>My work the past two years to amend to Senate governing documents has been instrumental in my development as a Student Senator. However, I am unsatisfied with our current level of student body engagement. My desire to restructure the internal structure of Senate and improve student body interest and understanding of Senate policy</w:t>
      </w:r>
      <w:r w:rsidR="00582F96">
        <w:t xml:space="preserve"> have led me to run for the position of Vice President of Operations and Engagement, the position that best allows me to drive lasting change in Senate as an institutional fixture of Dickinson College. I</w:t>
      </w:r>
      <w:r w:rsidR="004A4FD0">
        <w:t xml:space="preserve"> plan to fervently pursue better engagement through more efficient representation and Senate accountability in my remaining years at Dickinson, because a Student government that fails to advocate for the needs of the student body is</w:t>
      </w:r>
      <w:r w:rsidR="00B0711B">
        <w:t xml:space="preserve"> </w:t>
      </w:r>
      <w:r w:rsidR="00BA2209">
        <w:t>a hollow failure. I will not stop advocating for change until Student Senate sees</w:t>
      </w:r>
      <w:r w:rsidR="00B0711B">
        <w:t xml:space="preserve"> greater student involvement</w:t>
      </w:r>
      <w:r w:rsidR="004378E5">
        <w:t>, more effective policy output,</w:t>
      </w:r>
      <w:r w:rsidR="00B0711B">
        <w:t xml:space="preserve"> and improved perception on campus.</w:t>
      </w:r>
    </w:p>
    <w:p w:rsidR="00A21CC4" w:rsidRDefault="00B0711B">
      <w:r>
        <w:t>I have enjoyed serving as a student le</w:t>
      </w:r>
      <w:r w:rsidR="00A21CC4">
        <w:t>ader in the community</w:t>
      </w:r>
      <w:r>
        <w:t>, but I have a lot more work to do to create a better Dickinson</w:t>
      </w:r>
      <w:r w:rsidR="00A21CC4">
        <w:t xml:space="preserve">. I have an extensively well-rounded background </w:t>
      </w:r>
      <w:r w:rsidR="008822DB">
        <w:t xml:space="preserve">and experience that </w:t>
      </w:r>
      <w:r w:rsidR="00A21CC4">
        <w:t xml:space="preserve">I can use to represent the needs of my constituents within the </w:t>
      </w:r>
      <w:r w:rsidR="008822DB">
        <w:t>C</w:t>
      </w:r>
      <w:r w:rsidR="00A21CC4">
        <w:t>ollege as a whole. I am a born leader, I am confident, and more than prepared to advocate</w:t>
      </w:r>
      <w:r w:rsidR="00A9333C">
        <w:t xml:space="preserve"> for your needs. </w:t>
      </w:r>
      <w:r w:rsidR="00A21CC4">
        <w:t xml:space="preserve">I guarantee that as </w:t>
      </w:r>
      <w:r w:rsidR="008822DB">
        <w:t>Vice President of Operations and Engagement</w:t>
      </w:r>
      <w:r w:rsidR="00A21CC4">
        <w:t xml:space="preserve"> I</w:t>
      </w:r>
      <w:r w:rsidR="00094FE8">
        <w:t xml:space="preserve"> will</w:t>
      </w:r>
      <w:r w:rsidR="00A21CC4">
        <w:t xml:space="preserve"> provide a sounding board, representation, and a solutions-oriented approach to the </w:t>
      </w:r>
      <w:r w:rsidR="008C71DC">
        <w:t>S</w:t>
      </w:r>
      <w:r w:rsidR="00A21CC4">
        <w:t xml:space="preserve">tudent </w:t>
      </w:r>
      <w:r w:rsidR="008C71DC">
        <w:t>S</w:t>
      </w:r>
      <w:r w:rsidR="00A21CC4">
        <w:t>enate</w:t>
      </w:r>
      <w:r>
        <w:t xml:space="preserve"> as I have </w:t>
      </w:r>
      <w:r w:rsidR="008822DB">
        <w:t>the past two years</w:t>
      </w:r>
      <w:r w:rsidR="00A21CC4">
        <w:t xml:space="preserve">. Vote for me, Jared </w:t>
      </w:r>
      <w:proofErr w:type="spellStart"/>
      <w:r w:rsidR="00A21CC4">
        <w:t>Warzala</w:t>
      </w:r>
      <w:proofErr w:type="spellEnd"/>
      <w:r w:rsidR="00A21CC4">
        <w:t>, for</w:t>
      </w:r>
      <w:r>
        <w:t xml:space="preserve"> </w:t>
      </w:r>
      <w:r w:rsidR="008822DB">
        <w:t>Vice Presidents of Operations and Engagement</w:t>
      </w:r>
      <w:r w:rsidR="008C71DC">
        <w:t>,</w:t>
      </w:r>
      <w:r w:rsidR="00A21CC4">
        <w:t xml:space="preserve"> and I promise </w:t>
      </w:r>
      <w:r w:rsidR="008822DB">
        <w:t xml:space="preserve">to always represent the needs of the Student body and </w:t>
      </w:r>
      <w:r w:rsidR="00A21CC4">
        <w:t>to make a lasting impact on Dickinson College.</w:t>
      </w:r>
    </w:p>
    <w:p w:rsidR="00A9333C" w:rsidRDefault="00A9333C">
      <w:r>
        <w:t>Sincerely,</w:t>
      </w:r>
    </w:p>
    <w:p w:rsidR="004A4FD0" w:rsidRDefault="00A9333C">
      <w:r>
        <w:t xml:space="preserve">Jared </w:t>
      </w:r>
      <w:proofErr w:type="spellStart"/>
      <w:r>
        <w:t>Warzala</w:t>
      </w:r>
      <w:proofErr w:type="spellEnd"/>
      <w:r>
        <w:t xml:space="preserve"> ‘16</w:t>
      </w:r>
    </w:p>
    <w:p w:rsidR="00A9333C" w:rsidRDefault="00A9333C"/>
    <w:sectPr w:rsidR="00A9333C" w:rsidSect="002372A9">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24"/>
    <w:rsid w:val="0008458B"/>
    <w:rsid w:val="00094FE8"/>
    <w:rsid w:val="000B466C"/>
    <w:rsid w:val="001F631B"/>
    <w:rsid w:val="002372A9"/>
    <w:rsid w:val="0031474E"/>
    <w:rsid w:val="004378E5"/>
    <w:rsid w:val="004A4FD0"/>
    <w:rsid w:val="004E34E9"/>
    <w:rsid w:val="00582F96"/>
    <w:rsid w:val="005D1D75"/>
    <w:rsid w:val="00643F24"/>
    <w:rsid w:val="008822DB"/>
    <w:rsid w:val="008C71DC"/>
    <w:rsid w:val="00A21CC4"/>
    <w:rsid w:val="00A9333C"/>
    <w:rsid w:val="00AD0BED"/>
    <w:rsid w:val="00B0711B"/>
    <w:rsid w:val="00B33909"/>
    <w:rsid w:val="00B551DC"/>
    <w:rsid w:val="00BA2209"/>
    <w:rsid w:val="00C24639"/>
    <w:rsid w:val="00D87FFE"/>
    <w:rsid w:val="00E259A3"/>
    <w:rsid w:val="00E60596"/>
    <w:rsid w:val="00EB3BBB"/>
    <w:rsid w:val="00ED06B2"/>
    <w:rsid w:val="00F2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DC"/>
    <w:rPr>
      <w:rFonts w:ascii="Tahoma" w:hAnsi="Tahoma" w:cs="Tahoma"/>
      <w:sz w:val="16"/>
      <w:szCs w:val="16"/>
    </w:rPr>
  </w:style>
  <w:style w:type="character" w:styleId="CommentReference">
    <w:name w:val="annotation reference"/>
    <w:basedOn w:val="DefaultParagraphFont"/>
    <w:uiPriority w:val="99"/>
    <w:semiHidden/>
    <w:unhideWhenUsed/>
    <w:rsid w:val="008C71DC"/>
    <w:rPr>
      <w:sz w:val="16"/>
      <w:szCs w:val="16"/>
    </w:rPr>
  </w:style>
  <w:style w:type="paragraph" w:styleId="CommentText">
    <w:name w:val="annotation text"/>
    <w:basedOn w:val="Normal"/>
    <w:link w:val="CommentTextChar"/>
    <w:uiPriority w:val="99"/>
    <w:semiHidden/>
    <w:unhideWhenUsed/>
    <w:rsid w:val="008C71DC"/>
    <w:pPr>
      <w:spacing w:line="240" w:lineRule="auto"/>
    </w:pPr>
    <w:rPr>
      <w:sz w:val="20"/>
      <w:szCs w:val="20"/>
    </w:rPr>
  </w:style>
  <w:style w:type="character" w:customStyle="1" w:styleId="CommentTextChar">
    <w:name w:val="Comment Text Char"/>
    <w:basedOn w:val="DefaultParagraphFont"/>
    <w:link w:val="CommentText"/>
    <w:uiPriority w:val="99"/>
    <w:semiHidden/>
    <w:rsid w:val="008C71DC"/>
    <w:rPr>
      <w:sz w:val="20"/>
      <w:szCs w:val="20"/>
    </w:rPr>
  </w:style>
  <w:style w:type="paragraph" w:styleId="CommentSubject">
    <w:name w:val="annotation subject"/>
    <w:basedOn w:val="CommentText"/>
    <w:next w:val="CommentText"/>
    <w:link w:val="CommentSubjectChar"/>
    <w:uiPriority w:val="99"/>
    <w:semiHidden/>
    <w:unhideWhenUsed/>
    <w:rsid w:val="008C71DC"/>
    <w:rPr>
      <w:b/>
      <w:bCs/>
    </w:rPr>
  </w:style>
  <w:style w:type="character" w:customStyle="1" w:styleId="CommentSubjectChar">
    <w:name w:val="Comment Subject Char"/>
    <w:basedOn w:val="CommentTextChar"/>
    <w:link w:val="CommentSubject"/>
    <w:uiPriority w:val="99"/>
    <w:semiHidden/>
    <w:rsid w:val="008C71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7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DC"/>
    <w:rPr>
      <w:rFonts w:ascii="Tahoma" w:hAnsi="Tahoma" w:cs="Tahoma"/>
      <w:sz w:val="16"/>
      <w:szCs w:val="16"/>
    </w:rPr>
  </w:style>
  <w:style w:type="character" w:styleId="CommentReference">
    <w:name w:val="annotation reference"/>
    <w:basedOn w:val="DefaultParagraphFont"/>
    <w:uiPriority w:val="99"/>
    <w:semiHidden/>
    <w:unhideWhenUsed/>
    <w:rsid w:val="008C71DC"/>
    <w:rPr>
      <w:sz w:val="16"/>
      <w:szCs w:val="16"/>
    </w:rPr>
  </w:style>
  <w:style w:type="paragraph" w:styleId="CommentText">
    <w:name w:val="annotation text"/>
    <w:basedOn w:val="Normal"/>
    <w:link w:val="CommentTextChar"/>
    <w:uiPriority w:val="99"/>
    <w:semiHidden/>
    <w:unhideWhenUsed/>
    <w:rsid w:val="008C71DC"/>
    <w:pPr>
      <w:spacing w:line="240" w:lineRule="auto"/>
    </w:pPr>
    <w:rPr>
      <w:sz w:val="20"/>
      <w:szCs w:val="20"/>
    </w:rPr>
  </w:style>
  <w:style w:type="character" w:customStyle="1" w:styleId="CommentTextChar">
    <w:name w:val="Comment Text Char"/>
    <w:basedOn w:val="DefaultParagraphFont"/>
    <w:link w:val="CommentText"/>
    <w:uiPriority w:val="99"/>
    <w:semiHidden/>
    <w:rsid w:val="008C71DC"/>
    <w:rPr>
      <w:sz w:val="20"/>
      <w:szCs w:val="20"/>
    </w:rPr>
  </w:style>
  <w:style w:type="paragraph" w:styleId="CommentSubject">
    <w:name w:val="annotation subject"/>
    <w:basedOn w:val="CommentText"/>
    <w:next w:val="CommentText"/>
    <w:link w:val="CommentSubjectChar"/>
    <w:uiPriority w:val="99"/>
    <w:semiHidden/>
    <w:unhideWhenUsed/>
    <w:rsid w:val="008C71DC"/>
    <w:rPr>
      <w:b/>
      <w:bCs/>
    </w:rPr>
  </w:style>
  <w:style w:type="character" w:customStyle="1" w:styleId="CommentSubjectChar">
    <w:name w:val="Comment Subject Char"/>
    <w:basedOn w:val="CommentTextChar"/>
    <w:link w:val="CommentSubject"/>
    <w:uiPriority w:val="99"/>
    <w:semiHidden/>
    <w:rsid w:val="008C71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Jared</cp:lastModifiedBy>
  <cp:revision>8</cp:revision>
  <dcterms:created xsi:type="dcterms:W3CDTF">2014-04-13T18:14:00Z</dcterms:created>
  <dcterms:modified xsi:type="dcterms:W3CDTF">2014-04-13T18:19:00Z</dcterms:modified>
</cp:coreProperties>
</file>