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spacing w:line="288" w:lineRule="auto"/>
        <w:ind w:left="0" w:right="0" w:firstLine="0"/>
        <w:jc w:val="left"/>
        <w:rPr>
          <w:rFonts w:ascii="Times Roman"/>
          <w:sz w:val="24"/>
          <w:szCs w:val="24"/>
          <w:u w:color="000000"/>
          <w:rtl w:val="0"/>
        </w:rPr>
      </w:pPr>
      <w:r>
        <w:rPr>
          <w:rFonts w:ascii="Times Roman"/>
          <w:sz w:val="24"/>
          <w:szCs w:val="24"/>
          <w:u w:color="000000"/>
          <w:rtl w:val="0"/>
        </w:rPr>
        <w:drawing>
          <wp:anchor distT="0" distB="0" distL="0" distR="0" simplePos="0" relativeHeight="251659264" behindDoc="0" locked="0" layoutInCell="1" allowOverlap="1">
            <wp:simplePos x="0" y="0"/>
            <wp:positionH relativeFrom="column">
              <wp:posOffset>114300</wp:posOffset>
            </wp:positionH>
            <wp:positionV relativeFrom="line">
              <wp:posOffset>-685799</wp:posOffset>
            </wp:positionV>
            <wp:extent cx="5346700" cy="172939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4">
                      <a:extLst/>
                    </a:blip>
                    <a:srcRect l="0" t="0" r="0" b="0"/>
                    <a:stretch>
                      <a:fillRect/>
                    </a:stretch>
                  </pic:blipFill>
                  <pic:spPr>
                    <a:xfrm>
                      <a:off x="0" y="0"/>
                      <a:ext cx="5346700" cy="1729394"/>
                    </a:xfrm>
                    <a:prstGeom prst="rect">
                      <a:avLst/>
                    </a:prstGeom>
                    <a:noFill/>
                    <a:ln>
                      <a:noFill/>
                    </a:ln>
                    <a:effectLst/>
                    <a:extLst/>
                  </pic:spPr>
                </pic:pic>
              </a:graphicData>
            </a:graphic>
          </wp:anchor>
        </w:drawing>
      </w:r>
    </w:p>
    <w:p>
      <w:pPr>
        <w:pStyle w:val="Body"/>
        <w:bidi w:val="0"/>
        <w:spacing w:line="288" w:lineRule="auto"/>
        <w:ind w:left="0" w:right="0" w:firstLine="0"/>
        <w:jc w:val="left"/>
        <w:rPr>
          <w:rFonts w:ascii="Times Roman"/>
          <w:sz w:val="24"/>
          <w:szCs w:val="24"/>
          <w:u w:color="000000"/>
          <w:rtl w:val="0"/>
        </w:rPr>
      </w:pPr>
    </w:p>
    <w:p>
      <w:pPr>
        <w:pStyle w:val="Body"/>
        <w:bidi w:val="0"/>
        <w:spacing w:line="288" w:lineRule="auto"/>
        <w:ind w:left="0" w:right="0" w:firstLine="0"/>
        <w:jc w:val="left"/>
        <w:rPr>
          <w:rFonts w:ascii="Times Roman"/>
          <w:sz w:val="24"/>
          <w:szCs w:val="24"/>
          <w:u w:color="000000"/>
          <w:rtl w:val="0"/>
        </w:rPr>
      </w:pPr>
    </w:p>
    <w:p>
      <w:pPr>
        <w:pStyle w:val="Body"/>
        <w:bidi w:val="0"/>
        <w:spacing w:line="288" w:lineRule="auto"/>
        <w:ind w:left="0" w:right="0" w:firstLine="0"/>
        <w:jc w:val="left"/>
        <w:rPr>
          <w:rFonts w:ascii="Times Roman"/>
          <w:sz w:val="24"/>
          <w:szCs w:val="24"/>
          <w:u w:color="000000"/>
          <w:rtl w:val="0"/>
        </w:rPr>
      </w:pPr>
    </w:p>
    <w:p>
      <w:pPr>
        <w:pStyle w:val="Body"/>
        <w:bidi w:val="0"/>
        <w:spacing w:line="288" w:lineRule="auto"/>
        <w:ind w:left="0" w:right="0" w:firstLine="0"/>
        <w:jc w:val="left"/>
        <w:rPr>
          <w:rFonts w:ascii="Times Roman"/>
          <w:sz w:val="24"/>
          <w:szCs w:val="24"/>
          <w:u w:color="000000"/>
          <w:rtl w:val="0"/>
        </w:rPr>
      </w:pPr>
    </w:p>
    <w:p>
      <w:pPr>
        <w:pStyle w:val="Body"/>
        <w:bidi w:val="0"/>
        <w:spacing w:line="288" w:lineRule="auto"/>
        <w:ind w:left="0" w:right="0" w:firstLine="0"/>
        <w:jc w:val="left"/>
        <w:rPr>
          <w:rFonts w:ascii="Times Roman"/>
          <w:sz w:val="24"/>
          <w:szCs w:val="24"/>
          <w:u w:color="000000"/>
          <w:rtl w:val="0"/>
        </w:rPr>
      </w:pPr>
    </w:p>
    <w:p>
      <w:pPr>
        <w:pStyle w:val="Body"/>
        <w:bidi w:val="0"/>
        <w:spacing w:line="288" w:lineRule="auto"/>
        <w:ind w:left="0" w:right="0" w:firstLine="0"/>
        <w:jc w:val="left"/>
        <w:rPr>
          <w:rFonts w:ascii="Times Roman"/>
          <w:sz w:val="24"/>
          <w:szCs w:val="24"/>
          <w:u w:color="000000"/>
          <w:rtl w:val="0"/>
        </w:rPr>
      </w:pPr>
    </w:p>
    <w:p>
      <w:pPr>
        <w:pStyle w:val="Body"/>
        <w:bidi w:val="0"/>
        <w:spacing w:line="288" w:lineRule="auto"/>
        <w:ind w:left="0" w:right="0" w:firstLine="0"/>
        <w:jc w:val="left"/>
        <w:rPr>
          <w:rFonts w:ascii="Times Roman" w:cs="Times Roman" w:hAnsi="Times Roman" w:eastAsia="Times Roman"/>
          <w:b w:val="1"/>
          <w:bCs w:val="1"/>
          <w:sz w:val="24"/>
          <w:szCs w:val="24"/>
          <w:u w:color="000000"/>
          <w:rtl w:val="0"/>
        </w:rPr>
      </w:pPr>
      <w:r>
        <w:rPr>
          <w:rFonts w:ascii="Times Roman"/>
          <w:b w:val="1"/>
          <w:bCs w:val="1"/>
          <w:sz w:val="24"/>
          <w:szCs w:val="24"/>
          <w:u w:color="000000"/>
          <w:rtl w:val="0"/>
          <w:lang w:val="fr-FR"/>
        </w:rPr>
        <w:t>Minutes</w:t>
      </w:r>
    </w:p>
    <w:p>
      <w:pPr>
        <w:pStyle w:val="Body"/>
        <w:bidi w:val="0"/>
        <w:spacing w:line="288" w:lineRule="auto"/>
        <w:ind w:left="0" w:right="0" w:firstLine="0"/>
        <w:jc w:val="left"/>
        <w:rPr>
          <w:rFonts w:ascii="Times Roman" w:cs="Times Roman" w:hAnsi="Times Roman" w:eastAsia="Times Roman"/>
          <w:b w:val="1"/>
          <w:bCs w:val="1"/>
          <w:sz w:val="24"/>
          <w:szCs w:val="24"/>
          <w:u w:color="000000"/>
          <w:rtl w:val="0"/>
        </w:rPr>
      </w:pPr>
      <w:r>
        <w:rPr>
          <w:rFonts w:ascii="Times Roman"/>
          <w:b w:val="1"/>
          <w:bCs w:val="1"/>
          <w:sz w:val="24"/>
          <w:szCs w:val="24"/>
          <w:u w:color="000000"/>
          <w:rtl w:val="0"/>
          <w:lang w:val="en-US"/>
        </w:rPr>
        <w:t xml:space="preserve">Tuesday, </w:t>
      </w:r>
      <w:r>
        <w:rPr>
          <w:rFonts w:ascii="Times Roman"/>
          <w:b w:val="1"/>
          <w:bCs w:val="1"/>
          <w:sz w:val="24"/>
          <w:szCs w:val="24"/>
          <w:u w:color="000000"/>
          <w:rtl w:val="0"/>
          <w:lang w:val="en-US"/>
        </w:rPr>
        <w:t>February 11</w:t>
      </w:r>
      <w:r>
        <w:rPr>
          <w:rFonts w:ascii="Times Roman"/>
          <w:b w:val="1"/>
          <w:bCs w:val="1"/>
          <w:sz w:val="24"/>
          <w:szCs w:val="24"/>
          <w:u w:color="000000"/>
          <w:rtl w:val="0"/>
          <w:lang w:val="da-DK"/>
        </w:rPr>
        <w:t>, 2014, at 6:30 p.m.</w:t>
      </w:r>
    </w:p>
    <w:p>
      <w:pPr>
        <w:pStyle w:val="Body"/>
        <w:bidi w:val="0"/>
        <w:spacing w:line="288" w:lineRule="auto"/>
        <w:ind w:left="0" w:right="0" w:firstLine="0"/>
        <w:jc w:val="left"/>
        <w:rPr>
          <w:rFonts w:ascii="Times Roman" w:cs="Times Roman" w:hAnsi="Times Roman" w:eastAsia="Times Roman"/>
          <w:b w:val="1"/>
          <w:bCs w:val="1"/>
          <w:sz w:val="24"/>
          <w:szCs w:val="24"/>
          <w:u w:color="000000"/>
          <w:rtl w:val="0"/>
        </w:rPr>
      </w:pPr>
      <w:r>
        <w:rPr>
          <w:rFonts w:ascii="Times Roman"/>
          <w:b w:val="1"/>
          <w:bCs w:val="1"/>
          <w:sz w:val="24"/>
          <w:szCs w:val="24"/>
          <w:u w:color="000000"/>
          <w:rtl w:val="0"/>
          <w:lang w:val="en-US"/>
        </w:rPr>
        <w:t>Denny 317</w:t>
      </w:r>
    </w:p>
    <w:p>
      <w:pPr>
        <w:pStyle w:val="Body"/>
        <w:bidi w:val="0"/>
        <w:spacing w:line="288" w:lineRule="auto"/>
        <w:ind w:left="0" w:right="0" w:firstLine="0"/>
        <w:jc w:val="left"/>
        <w:rPr>
          <w:rFonts w:ascii="Times Roman" w:cs="Times Roman" w:hAnsi="Times Roman" w:eastAsia="Times Roman"/>
          <w:sz w:val="24"/>
          <w:szCs w:val="24"/>
          <w:u w:color="000000"/>
          <w:rtl w:val="0"/>
        </w:rPr>
      </w:pPr>
    </w:p>
    <w:p>
      <w:pPr>
        <w:pStyle w:val="Body"/>
        <w:bidi w:val="0"/>
        <w:spacing w:line="288" w:lineRule="auto"/>
        <w:ind w:left="0" w:right="0" w:firstLine="0"/>
        <w:jc w:val="left"/>
        <w:rPr>
          <w:rFonts w:ascii="Times Roman" w:cs="Times Roman" w:hAnsi="Times Roman" w:eastAsia="Times Roman"/>
          <w:b w:val="1"/>
          <w:bCs w:val="1"/>
          <w:i w:val="1"/>
          <w:iCs w:val="1"/>
          <w:color w:val="ff0000"/>
          <w:sz w:val="24"/>
          <w:szCs w:val="24"/>
          <w:u w:color="ff0000"/>
          <w:rtl w:val="0"/>
        </w:rPr>
      </w:pPr>
      <w:r>
        <w:rPr>
          <w:rFonts w:ascii="Times Roman"/>
          <w:b w:val="1"/>
          <w:bCs w:val="1"/>
          <w:i w:val="1"/>
          <w:iCs w:val="1"/>
          <w:color w:val="ff0000"/>
          <w:sz w:val="24"/>
          <w:szCs w:val="24"/>
          <w:u w:color="ff0000"/>
          <w:rtl w:val="0"/>
          <w:lang w:val="en-US"/>
        </w:rPr>
        <w:t>Call to Order</w:t>
      </w:r>
    </w:p>
    <w:p>
      <w:pPr>
        <w:pStyle w:val="Body"/>
        <w:bidi w:val="0"/>
        <w:spacing w:line="288" w:lineRule="auto"/>
        <w:ind w:left="0" w:right="0" w:firstLine="0"/>
        <w:jc w:val="left"/>
        <w:rPr>
          <w:rFonts w:ascii="Times Roman" w:cs="Times Roman" w:hAnsi="Times Roman" w:eastAsia="Times Roman"/>
          <w:sz w:val="24"/>
          <w:szCs w:val="24"/>
          <w:u w:color="000000"/>
          <w:rtl w:val="0"/>
        </w:rPr>
      </w:pPr>
      <w:r>
        <w:rPr>
          <w:rFonts w:ascii="Times Roman"/>
          <w:sz w:val="24"/>
          <w:szCs w:val="24"/>
          <w:u w:color="000000"/>
          <w:rtl w:val="0"/>
          <w:lang w:val="en-US"/>
        </w:rPr>
        <w:t xml:space="preserve">Student Senate met on Tuesday, </w:t>
      </w:r>
      <w:r>
        <w:rPr>
          <w:rFonts w:ascii="Times Roman"/>
          <w:sz w:val="24"/>
          <w:szCs w:val="24"/>
          <w:u w:color="000000"/>
          <w:rtl w:val="0"/>
          <w:lang w:val="en-US"/>
        </w:rPr>
        <w:t>February 11, 2014</w:t>
      </w:r>
      <w:r>
        <w:rPr>
          <w:rFonts w:ascii="Times Roman"/>
          <w:sz w:val="24"/>
          <w:szCs w:val="24"/>
          <w:u w:color="000000"/>
          <w:rtl w:val="0"/>
          <w:lang w:val="en-US"/>
        </w:rPr>
        <w:t xml:space="preserve"> and was called to order by President </w:t>
      </w:r>
      <w:r>
        <w:rPr>
          <w:rFonts w:ascii="Times Roman"/>
          <w:b w:val="1"/>
          <w:bCs w:val="1"/>
          <w:sz w:val="24"/>
          <w:szCs w:val="24"/>
          <w:u w:color="000000"/>
          <w:rtl w:val="0"/>
          <w:lang w:val="it-IT"/>
        </w:rPr>
        <w:t>William Nelligan</w:t>
      </w:r>
      <w:r>
        <w:rPr>
          <w:rFonts w:ascii="Times Roman"/>
          <w:sz w:val="24"/>
          <w:szCs w:val="24"/>
          <w:u w:color="000000"/>
          <w:rtl w:val="0"/>
          <w:lang w:val="da-DK"/>
        </w:rPr>
        <w:t xml:space="preserve"> at 6:3</w:t>
      </w:r>
      <w:r>
        <w:rPr>
          <w:rFonts w:ascii="Times Roman"/>
          <w:sz w:val="24"/>
          <w:szCs w:val="24"/>
          <w:u w:color="000000"/>
          <w:rtl w:val="0"/>
          <w:lang w:val="en-US"/>
        </w:rPr>
        <w:t>5</w:t>
      </w:r>
      <w:r>
        <w:rPr>
          <w:rFonts w:ascii="Times Roman"/>
          <w:sz w:val="24"/>
          <w:szCs w:val="24"/>
          <w:u w:color="000000"/>
          <w:rtl w:val="0"/>
          <w:lang w:val="en-US"/>
        </w:rPr>
        <w:t xml:space="preserve"> p.m. Members approved the minutes from the last meeting.</w:t>
      </w:r>
    </w:p>
    <w:p>
      <w:pPr>
        <w:pStyle w:val="Body"/>
        <w:bidi w:val="0"/>
        <w:spacing w:line="288" w:lineRule="auto"/>
        <w:ind w:left="0" w:right="0" w:firstLine="0"/>
        <w:jc w:val="left"/>
        <w:rPr>
          <w:rFonts w:ascii="Times Roman" w:cs="Times Roman" w:hAnsi="Times Roman" w:eastAsia="Times Roman"/>
          <w:sz w:val="24"/>
          <w:szCs w:val="24"/>
          <w:u w:color="000000"/>
          <w:rtl w:val="0"/>
        </w:rPr>
      </w:pPr>
    </w:p>
    <w:p>
      <w:pPr>
        <w:pStyle w:val="Body"/>
        <w:bidi w:val="0"/>
        <w:spacing w:line="288" w:lineRule="auto"/>
        <w:ind w:left="0" w:right="0" w:firstLine="0"/>
        <w:jc w:val="left"/>
        <w:rPr>
          <w:rFonts w:ascii="Times Roman" w:cs="Times Roman" w:hAnsi="Times Roman" w:eastAsia="Times Roman"/>
          <w:b w:val="1"/>
          <w:bCs w:val="1"/>
          <w:i w:val="1"/>
          <w:iCs w:val="1"/>
          <w:color w:val="ff0000"/>
          <w:sz w:val="24"/>
          <w:szCs w:val="24"/>
          <w:u w:color="ff0000"/>
          <w:rtl w:val="0"/>
        </w:rPr>
      </w:pPr>
      <w:r>
        <w:rPr>
          <w:rFonts w:ascii="Times Roman"/>
          <w:b w:val="1"/>
          <w:bCs w:val="1"/>
          <w:i w:val="1"/>
          <w:iCs w:val="1"/>
          <w:color w:val="ff0000"/>
          <w:sz w:val="24"/>
          <w:szCs w:val="24"/>
          <w:u w:color="ff0000"/>
          <w:rtl w:val="0"/>
        </w:rPr>
        <w:t xml:space="preserve">Agenda Items </w:t>
      </w:r>
    </w:p>
    <w:p>
      <w:pPr>
        <w:pStyle w:val="Body"/>
        <w:bidi w:val="0"/>
        <w:spacing w:line="288" w:lineRule="auto"/>
        <w:ind w:left="0" w:right="0" w:firstLine="0"/>
        <w:jc w:val="left"/>
        <w:rPr>
          <w:rFonts w:ascii="Times Roman" w:cs="Times Roman" w:hAnsi="Times Roman" w:eastAsia="Times Roman"/>
          <w:b w:val="1"/>
          <w:bCs w:val="1"/>
          <w:i w:val="1"/>
          <w:iCs w:val="1"/>
          <w:color w:val="ff0000"/>
          <w:sz w:val="24"/>
          <w:szCs w:val="24"/>
          <w:u w:color="ff0000"/>
          <w:rtl w:val="0"/>
        </w:rPr>
      </w:pPr>
    </w:p>
    <w:p>
      <w:pPr>
        <w:pStyle w:val="Body"/>
        <w:bidi w:val="0"/>
        <w:spacing w:line="288" w:lineRule="auto"/>
        <w:ind w:left="0" w:right="0" w:firstLine="0"/>
        <w:jc w:val="left"/>
        <w:rPr>
          <w:rFonts w:ascii="Times Roman" w:cs="Times Roman" w:hAnsi="Times Roman" w:eastAsia="Times Roman"/>
          <w:sz w:val="24"/>
          <w:szCs w:val="24"/>
          <w:u w:val="single" w:color="000000"/>
          <w:rtl w:val="0"/>
        </w:rPr>
      </w:pPr>
      <w:r>
        <w:rPr>
          <w:rFonts w:ascii="Times Roman"/>
          <w:sz w:val="24"/>
          <w:szCs w:val="24"/>
          <w:u w:val="single" w:color="000000"/>
          <w:rtl w:val="0"/>
        </w:rPr>
        <w:t>Reports</w:t>
      </w:r>
    </w:p>
    <w:p>
      <w:pPr>
        <w:pStyle w:val="Body"/>
        <w:bidi w:val="0"/>
        <w:spacing w:line="288" w:lineRule="auto"/>
        <w:ind w:left="0" w:right="0" w:firstLine="0"/>
        <w:jc w:val="left"/>
        <w:rPr>
          <w:rFonts w:ascii="Times Roman" w:cs="Times Roman" w:hAnsi="Times Roman" w:eastAsia="Times Roman"/>
          <w:sz w:val="24"/>
          <w:szCs w:val="24"/>
          <w:u w:val="single" w:color="000000"/>
          <w:rtl w:val="0"/>
        </w:rPr>
      </w:pPr>
    </w:p>
    <w:p>
      <w:pPr>
        <w:pStyle w:val="Body"/>
        <w:bidi w:val="0"/>
        <w:spacing w:line="288" w:lineRule="auto"/>
        <w:ind w:left="0" w:right="0" w:firstLine="0"/>
        <w:jc w:val="left"/>
        <w:rPr>
          <w:rFonts w:ascii="Times Roman" w:cs="Times Roman" w:hAnsi="Times Roman" w:eastAsia="Times Roman"/>
          <w:sz w:val="24"/>
          <w:szCs w:val="24"/>
          <w:u w:color="000000"/>
          <w:rtl w:val="0"/>
        </w:rPr>
      </w:pPr>
      <w:r>
        <w:rPr>
          <w:rFonts w:ascii="Times Roman"/>
          <w:b w:val="1"/>
          <w:bCs w:val="1"/>
          <w:sz w:val="24"/>
          <w:szCs w:val="24"/>
          <w:u w:color="000000"/>
          <w:rtl w:val="0"/>
          <w:lang w:val="en-US"/>
        </w:rPr>
        <w:t xml:space="preserve">Emily Pryor </w:t>
      </w:r>
      <w:r>
        <w:rPr>
          <w:rFonts w:hAnsi="Times Roman" w:hint="default"/>
          <w:b w:val="1"/>
          <w:bCs w:val="1"/>
          <w:sz w:val="24"/>
          <w:szCs w:val="24"/>
          <w:u w:color="000000"/>
          <w:rtl w:val="0"/>
          <w:lang w:val="en-US"/>
        </w:rPr>
        <w:t>’</w:t>
      </w:r>
      <w:r>
        <w:rPr>
          <w:rFonts w:ascii="Times Roman"/>
          <w:b w:val="1"/>
          <w:bCs w:val="1"/>
          <w:sz w:val="24"/>
          <w:szCs w:val="24"/>
          <w:u w:color="000000"/>
          <w:rtl w:val="0"/>
          <w:lang w:val="fr-FR"/>
        </w:rPr>
        <w:t>14 (Student Life):</w:t>
      </w:r>
      <w:r>
        <w:rPr>
          <w:rFonts w:ascii="Times Roman"/>
          <w:b w:val="1"/>
          <w:bCs w:val="1"/>
          <w:sz w:val="24"/>
          <w:szCs w:val="24"/>
          <w:u w:color="000000"/>
          <w:rtl w:val="0"/>
          <w:lang w:val="en-US"/>
        </w:rPr>
        <w:t xml:space="preserve"> </w:t>
      </w:r>
      <w:r>
        <w:rPr>
          <w:rFonts w:ascii="Times Roman"/>
          <w:sz w:val="24"/>
          <w:szCs w:val="24"/>
          <w:u w:color="000000"/>
          <w:rtl w:val="0"/>
        </w:rPr>
        <w:t>Em</w:t>
      </w:r>
      <w:r>
        <w:rPr>
          <w:rFonts w:ascii="Times Roman"/>
          <w:sz w:val="24"/>
          <w:szCs w:val="24"/>
          <w:u w:color="000000"/>
          <w:rtl w:val="0"/>
          <w:lang w:val="en-US"/>
        </w:rPr>
        <w:t>ily thanked all</w:t>
      </w:r>
      <w:r>
        <w:rPr>
          <w:rFonts w:ascii="Times Roman"/>
          <w:sz w:val="24"/>
          <w:szCs w:val="24"/>
          <w:u w:color="000000"/>
          <w:rtl w:val="0"/>
        </w:rPr>
        <w:t xml:space="preserve"> for</w:t>
      </w:r>
      <w:r>
        <w:rPr>
          <w:rFonts w:ascii="Times Roman"/>
          <w:sz w:val="24"/>
          <w:szCs w:val="24"/>
          <w:u w:color="000000"/>
          <w:rtl w:val="0"/>
          <w:lang w:val="en-US"/>
        </w:rPr>
        <w:t xml:space="preserve"> attending</w:t>
      </w:r>
      <w:r>
        <w:rPr>
          <w:rFonts w:ascii="Times Roman"/>
          <w:sz w:val="24"/>
          <w:szCs w:val="24"/>
          <w:u w:color="000000"/>
          <w:rtl w:val="0"/>
          <w:lang w:val="en-US"/>
        </w:rPr>
        <w:t xml:space="preserve"> first Friday.</w:t>
      </w:r>
      <w:r>
        <w:rPr>
          <w:rFonts w:ascii="Times Roman"/>
          <w:sz w:val="24"/>
          <w:szCs w:val="24"/>
          <w:u w:color="000000"/>
          <w:rtl w:val="0"/>
          <w:lang w:val="en-US"/>
        </w:rPr>
        <w:t xml:space="preserve"> She is t</w:t>
      </w:r>
      <w:r>
        <w:rPr>
          <w:rFonts w:ascii="Times Roman"/>
          <w:sz w:val="24"/>
          <w:szCs w:val="24"/>
          <w:u w:color="000000"/>
          <w:rtl w:val="0"/>
          <w:lang w:val="en-US"/>
        </w:rPr>
        <w:t xml:space="preserve">aking comments and suggestions, </w:t>
      </w:r>
      <w:r>
        <w:rPr>
          <w:rFonts w:ascii="Times Roman"/>
          <w:sz w:val="24"/>
          <w:szCs w:val="24"/>
          <w:u w:color="000000"/>
          <w:rtl w:val="0"/>
          <w:lang w:val="en-US"/>
        </w:rPr>
        <w:t xml:space="preserve"> and would love for all to </w:t>
      </w:r>
      <w:r>
        <w:rPr>
          <w:rFonts w:ascii="Times Roman"/>
          <w:sz w:val="24"/>
          <w:szCs w:val="24"/>
          <w:u w:color="000000"/>
          <w:rtl w:val="0"/>
          <w:lang w:val="en-US"/>
        </w:rPr>
        <w:t xml:space="preserve">send her feedback. </w:t>
      </w:r>
      <w:r>
        <w:rPr>
          <w:rFonts w:ascii="Times Roman"/>
          <w:sz w:val="24"/>
          <w:szCs w:val="24"/>
          <w:u w:color="000000"/>
          <w:rtl w:val="0"/>
          <w:lang w:val="en-US"/>
        </w:rPr>
        <w:t xml:space="preserve">She mentioned the </w:t>
      </w:r>
      <w:r>
        <w:rPr>
          <w:rFonts w:ascii="Times Roman"/>
          <w:sz w:val="24"/>
          <w:szCs w:val="24"/>
          <w:u w:color="000000"/>
          <w:rtl w:val="0"/>
          <w:lang w:val="en-US"/>
        </w:rPr>
        <w:t>Food advisory is up and running,</w:t>
      </w:r>
      <w:r>
        <w:rPr>
          <w:rFonts w:ascii="Times Roman"/>
          <w:sz w:val="24"/>
          <w:szCs w:val="24"/>
          <w:u w:color="000000"/>
          <w:rtl w:val="0"/>
          <w:lang w:val="en-US"/>
        </w:rPr>
        <w:t xml:space="preserve"> their</w:t>
      </w:r>
      <w:r>
        <w:rPr>
          <w:rFonts w:ascii="Times Roman"/>
          <w:sz w:val="24"/>
          <w:szCs w:val="24"/>
          <w:u w:color="000000"/>
          <w:rtl w:val="0"/>
          <w:lang w:val="en-US"/>
        </w:rPr>
        <w:t xml:space="preserve"> first meeting last week. This week, </w:t>
      </w:r>
      <w:r>
        <w:rPr>
          <w:rFonts w:ascii="Times Roman"/>
          <w:sz w:val="24"/>
          <w:szCs w:val="24"/>
          <w:u w:color="000000"/>
          <w:rtl w:val="0"/>
          <w:lang w:val="en-US"/>
        </w:rPr>
        <w:t xml:space="preserve">the </w:t>
      </w:r>
      <w:r>
        <w:rPr>
          <w:rFonts w:ascii="Times Roman"/>
          <w:sz w:val="24"/>
          <w:szCs w:val="24"/>
          <w:u w:color="000000"/>
          <w:rtl w:val="0"/>
          <w:lang w:val="en-US"/>
        </w:rPr>
        <w:t>safety shuttle route is under review and though.</w:t>
      </w:r>
      <w:r>
        <w:rPr>
          <w:rFonts w:ascii="Times Roman"/>
          <w:sz w:val="24"/>
          <w:szCs w:val="24"/>
          <w:u w:color="000000"/>
          <w:rtl w:val="0"/>
          <w:lang w:val="en-US"/>
        </w:rPr>
        <w:t xml:space="preserve"> The committee is also</w:t>
      </w:r>
      <w:r>
        <w:rPr>
          <w:rFonts w:ascii="Times Roman"/>
          <w:sz w:val="24"/>
          <w:szCs w:val="24"/>
          <w:u w:color="000000"/>
          <w:rtl w:val="0"/>
        </w:rPr>
        <w:t xml:space="preserve"> </w:t>
      </w:r>
      <w:r>
        <w:rPr>
          <w:rFonts w:ascii="Times Roman"/>
          <w:sz w:val="24"/>
          <w:szCs w:val="24"/>
          <w:u w:color="000000"/>
          <w:rtl w:val="0"/>
          <w:lang w:val="en-US"/>
        </w:rPr>
        <w:t>w</w:t>
      </w:r>
      <w:r>
        <w:rPr>
          <w:rFonts w:ascii="Times Roman"/>
          <w:sz w:val="24"/>
          <w:szCs w:val="24"/>
          <w:u w:color="000000"/>
          <w:rtl w:val="0"/>
          <w:lang w:val="en-US"/>
        </w:rPr>
        <w:t xml:space="preserve">orking with the </w:t>
      </w:r>
      <w:r>
        <w:rPr>
          <w:rFonts w:ascii="Times Roman"/>
          <w:sz w:val="24"/>
          <w:szCs w:val="24"/>
          <w:u w:color="000000"/>
          <w:rtl w:val="0"/>
          <w:lang w:val="en-US"/>
        </w:rPr>
        <w:t>H</w:t>
      </w:r>
      <w:r>
        <w:rPr>
          <w:rFonts w:ascii="Times Roman"/>
          <w:sz w:val="24"/>
          <w:szCs w:val="24"/>
          <w:u w:color="000000"/>
          <w:rtl w:val="0"/>
          <w:lang w:val="en-US"/>
        </w:rPr>
        <w:t>andlebar to increase presence of bike pumps</w:t>
      </w:r>
      <w:r>
        <w:rPr>
          <w:rFonts w:ascii="Times Roman"/>
          <w:sz w:val="24"/>
          <w:szCs w:val="24"/>
          <w:u w:color="000000"/>
          <w:rtl w:val="0"/>
          <w:lang w:val="en-US"/>
        </w:rPr>
        <w:t>.</w:t>
      </w:r>
    </w:p>
    <w:p>
      <w:pPr>
        <w:pStyle w:val="Body"/>
        <w:bidi w:val="0"/>
        <w:spacing w:line="288" w:lineRule="auto"/>
        <w:ind w:left="0" w:right="0" w:firstLine="0"/>
        <w:jc w:val="left"/>
        <w:rPr>
          <w:rFonts w:ascii="Times Roman" w:cs="Times Roman" w:hAnsi="Times Roman" w:eastAsia="Times Roman"/>
          <w:sz w:val="24"/>
          <w:szCs w:val="24"/>
          <w:u w:color="000000"/>
          <w:rtl w:val="0"/>
        </w:rPr>
      </w:pPr>
    </w:p>
    <w:p>
      <w:pPr>
        <w:pStyle w:val="Body"/>
        <w:bidi w:val="0"/>
        <w:spacing w:line="288" w:lineRule="auto"/>
        <w:ind w:left="0" w:right="0" w:firstLine="0"/>
        <w:jc w:val="left"/>
        <w:rPr>
          <w:rFonts w:ascii="Times Roman" w:cs="Times Roman" w:hAnsi="Times Roman" w:eastAsia="Times Roman"/>
          <w:b w:val="1"/>
          <w:bCs w:val="1"/>
          <w:sz w:val="24"/>
          <w:szCs w:val="24"/>
          <w:u w:color="000000"/>
          <w:rtl w:val="0"/>
        </w:rPr>
      </w:pPr>
      <w:r>
        <w:rPr>
          <w:rFonts w:ascii="Times Roman"/>
          <w:b w:val="1"/>
          <w:bCs w:val="1"/>
          <w:sz w:val="24"/>
          <w:szCs w:val="24"/>
          <w:u w:color="000000"/>
          <w:rtl w:val="0"/>
          <w:lang w:val="en-US"/>
        </w:rPr>
        <w:t xml:space="preserve">Sasha Reagan </w:t>
      </w:r>
      <w:r>
        <w:rPr>
          <w:rFonts w:hAnsi="Times Roman" w:hint="default"/>
          <w:b w:val="1"/>
          <w:bCs w:val="1"/>
          <w:sz w:val="24"/>
          <w:szCs w:val="24"/>
          <w:u w:color="000000"/>
          <w:rtl w:val="0"/>
          <w:lang w:val="en-US"/>
        </w:rPr>
        <w:t>’</w:t>
      </w:r>
      <w:r>
        <w:rPr>
          <w:rFonts w:ascii="Times Roman"/>
          <w:b w:val="1"/>
          <w:bCs w:val="1"/>
          <w:sz w:val="24"/>
          <w:szCs w:val="24"/>
          <w:u w:color="000000"/>
          <w:rtl w:val="0"/>
          <w:lang w:val="en-US"/>
        </w:rPr>
        <w:t>15 (PAC):</w:t>
      </w:r>
      <w:r>
        <w:rPr>
          <w:rFonts w:ascii="Times Roman"/>
          <w:b w:val="0"/>
          <w:bCs w:val="0"/>
          <w:sz w:val="24"/>
          <w:szCs w:val="24"/>
          <w:u w:color="000000"/>
          <w:rtl w:val="0"/>
          <w:lang w:val="en-US"/>
        </w:rPr>
        <w:t xml:space="preserve"> </w:t>
      </w:r>
      <w:r>
        <w:rPr>
          <w:rFonts w:ascii="Times Roman"/>
          <w:b w:val="0"/>
          <w:bCs w:val="0"/>
          <w:sz w:val="24"/>
          <w:szCs w:val="24"/>
          <w:u w:color="000000"/>
          <w:rtl w:val="0"/>
        </w:rPr>
        <w:t xml:space="preserve">PAC </w:t>
      </w:r>
      <w:r>
        <w:rPr>
          <w:rFonts w:ascii="Times Roman"/>
          <w:b w:val="0"/>
          <w:bCs w:val="0"/>
          <w:sz w:val="24"/>
          <w:szCs w:val="24"/>
          <w:u w:color="000000"/>
          <w:rtl w:val="0"/>
          <w:lang w:val="en-US"/>
        </w:rPr>
        <w:t>i</w:t>
      </w:r>
      <w:r>
        <w:rPr>
          <w:rFonts w:ascii="Times Roman"/>
          <w:b w:val="0"/>
          <w:bCs w:val="0"/>
          <w:sz w:val="24"/>
          <w:szCs w:val="24"/>
          <w:u w:color="000000"/>
          <w:rtl w:val="0"/>
          <w:lang w:val="en-US"/>
        </w:rPr>
        <w:t>s up and running</w:t>
      </w:r>
      <w:r>
        <w:rPr>
          <w:rFonts w:ascii="Times Roman"/>
          <w:b w:val="0"/>
          <w:bCs w:val="0"/>
          <w:sz w:val="24"/>
          <w:szCs w:val="24"/>
          <w:u w:color="000000"/>
          <w:rtl w:val="0"/>
          <w:lang w:val="en-US"/>
        </w:rPr>
        <w:t>. She is</w:t>
      </w:r>
      <w:r>
        <w:rPr>
          <w:rFonts w:ascii="Times Roman"/>
          <w:b w:val="0"/>
          <w:bCs w:val="0"/>
          <w:sz w:val="24"/>
          <w:szCs w:val="24"/>
          <w:u w:color="000000"/>
          <w:rtl w:val="0"/>
          <w:lang w:val="en-US"/>
        </w:rPr>
        <w:t xml:space="preserve"> still taking names and suggestions for membership.</w:t>
      </w:r>
      <w:r>
        <w:rPr>
          <w:rFonts w:ascii="Times Roman"/>
          <w:b w:val="0"/>
          <w:bCs w:val="0"/>
          <w:sz w:val="24"/>
          <w:szCs w:val="24"/>
          <w:u w:color="000000"/>
          <w:rtl w:val="0"/>
          <w:lang w:val="en-US"/>
        </w:rPr>
        <w:t xml:space="preserve"> There was a</w:t>
      </w:r>
      <w:r>
        <w:rPr>
          <w:rFonts w:ascii="Times Roman"/>
          <w:b w:val="0"/>
          <w:bCs w:val="0"/>
          <w:sz w:val="24"/>
          <w:szCs w:val="24"/>
          <w:u w:color="000000"/>
          <w:rtl w:val="0"/>
        </w:rPr>
        <w:t xml:space="preserve"> </w:t>
      </w:r>
      <w:r>
        <w:rPr>
          <w:rFonts w:ascii="Times Roman"/>
          <w:b w:val="0"/>
          <w:bCs w:val="0"/>
          <w:sz w:val="24"/>
          <w:szCs w:val="24"/>
          <w:u w:color="000000"/>
          <w:rtl w:val="0"/>
          <w:lang w:val="en-US"/>
        </w:rPr>
        <w:t>l</w:t>
      </w:r>
      <w:r>
        <w:rPr>
          <w:rFonts w:ascii="Times Roman"/>
          <w:b w:val="0"/>
          <w:bCs w:val="0"/>
          <w:sz w:val="24"/>
          <w:szCs w:val="24"/>
          <w:u w:color="000000"/>
          <w:rtl w:val="0"/>
          <w:lang w:val="en-US"/>
        </w:rPr>
        <w:t>ecture on Ed</w:t>
      </w:r>
      <w:r>
        <w:rPr>
          <w:rFonts w:ascii="Times Roman"/>
          <w:b w:val="0"/>
          <w:bCs w:val="0"/>
          <w:sz w:val="24"/>
          <w:szCs w:val="24"/>
          <w:u w:color="000000"/>
          <w:rtl w:val="0"/>
          <w:lang w:val="en-US"/>
        </w:rPr>
        <w:t>ucation</w:t>
      </w:r>
      <w:r>
        <w:rPr>
          <w:rFonts w:ascii="Times Roman"/>
          <w:b w:val="0"/>
          <w:bCs w:val="0"/>
          <w:sz w:val="24"/>
          <w:szCs w:val="24"/>
          <w:u w:color="000000"/>
          <w:rtl w:val="0"/>
          <w:lang w:val="en-US"/>
        </w:rPr>
        <w:t xml:space="preserve"> Inequality last week</w:t>
      </w:r>
      <w:r>
        <w:rPr>
          <w:rFonts w:ascii="Times Roman"/>
          <w:b w:val="0"/>
          <w:bCs w:val="0"/>
          <w:sz w:val="24"/>
          <w:szCs w:val="24"/>
          <w:u w:color="000000"/>
          <w:rtl w:val="0"/>
          <w:lang w:val="en-US"/>
        </w:rPr>
        <w:t xml:space="preserve"> that was</w:t>
      </w:r>
      <w:r>
        <w:rPr>
          <w:rFonts w:ascii="Times Roman"/>
          <w:b w:val="0"/>
          <w:bCs w:val="0"/>
          <w:sz w:val="24"/>
          <w:szCs w:val="24"/>
          <w:u w:color="000000"/>
          <w:rtl w:val="0"/>
          <w:lang w:val="en-US"/>
        </w:rPr>
        <w:t xml:space="preserve"> well attended.</w:t>
      </w:r>
      <w:r>
        <w:rPr>
          <w:rFonts w:ascii="Times Roman"/>
          <w:b w:val="0"/>
          <w:bCs w:val="0"/>
          <w:sz w:val="24"/>
          <w:szCs w:val="24"/>
          <w:u w:color="000000"/>
          <w:rtl w:val="0"/>
          <w:lang w:val="en-US"/>
        </w:rPr>
        <w:t xml:space="preserve"> She is</w:t>
      </w:r>
      <w:r>
        <w:rPr>
          <w:rFonts w:ascii="Times Roman"/>
          <w:b w:val="0"/>
          <w:bCs w:val="0"/>
          <w:sz w:val="24"/>
          <w:szCs w:val="24"/>
          <w:u w:color="000000"/>
          <w:rtl w:val="0"/>
        </w:rPr>
        <w:t xml:space="preserve"> </w:t>
      </w:r>
      <w:r>
        <w:rPr>
          <w:rFonts w:ascii="Times Roman"/>
          <w:b w:val="0"/>
          <w:bCs w:val="0"/>
          <w:sz w:val="24"/>
          <w:szCs w:val="24"/>
          <w:u w:color="000000"/>
          <w:rtl w:val="0"/>
          <w:lang w:val="en-US"/>
        </w:rPr>
        <w:t>m</w:t>
      </w:r>
      <w:r>
        <w:rPr>
          <w:rFonts w:ascii="Times Roman"/>
          <w:b w:val="0"/>
          <w:bCs w:val="0"/>
          <w:sz w:val="24"/>
          <w:szCs w:val="24"/>
          <w:u w:color="000000"/>
          <w:rtl w:val="0"/>
          <w:lang w:val="en-US"/>
        </w:rPr>
        <w:t>eeting with</w:t>
      </w:r>
      <w:r>
        <w:rPr>
          <w:rFonts w:ascii="Times Roman"/>
          <w:b w:val="0"/>
          <w:bCs w:val="0"/>
          <w:sz w:val="24"/>
          <w:szCs w:val="24"/>
          <w:u w:color="000000"/>
          <w:rtl w:val="0"/>
          <w:lang w:val="en-US"/>
        </w:rPr>
        <w:t xml:space="preserve"> the</w:t>
      </w:r>
      <w:r>
        <w:rPr>
          <w:rFonts w:ascii="Times Roman"/>
          <w:b w:val="0"/>
          <w:bCs w:val="0"/>
          <w:sz w:val="24"/>
          <w:szCs w:val="24"/>
          <w:u w:color="000000"/>
          <w:rtl w:val="0"/>
          <w:lang w:val="en-US"/>
        </w:rPr>
        <w:t xml:space="preserve"> Troute Gallery board next week, </w:t>
      </w:r>
      <w:r>
        <w:rPr>
          <w:rFonts w:ascii="Times Roman"/>
          <w:b w:val="0"/>
          <w:bCs w:val="0"/>
          <w:sz w:val="24"/>
          <w:szCs w:val="24"/>
          <w:u w:color="000000"/>
          <w:rtl w:val="0"/>
          <w:lang w:val="en-US"/>
        </w:rPr>
        <w:t>anyone with</w:t>
      </w:r>
      <w:r>
        <w:rPr>
          <w:rFonts w:ascii="Times Roman"/>
          <w:b w:val="0"/>
          <w:bCs w:val="0"/>
          <w:sz w:val="24"/>
          <w:szCs w:val="24"/>
          <w:u w:color="000000"/>
          <w:rtl w:val="0"/>
          <w:lang w:val="en-US"/>
        </w:rPr>
        <w:t xml:space="preserve"> thoughts</w:t>
      </w:r>
      <w:r>
        <w:rPr>
          <w:rFonts w:ascii="Times Roman"/>
          <w:b w:val="0"/>
          <w:bCs w:val="0"/>
          <w:sz w:val="24"/>
          <w:szCs w:val="24"/>
          <w:u w:color="000000"/>
          <w:rtl w:val="0"/>
          <w:lang w:val="en-US"/>
        </w:rPr>
        <w:t xml:space="preserve"> should</w:t>
      </w:r>
      <w:r>
        <w:rPr>
          <w:rFonts w:ascii="Times Roman"/>
          <w:b w:val="0"/>
          <w:bCs w:val="0"/>
          <w:sz w:val="24"/>
          <w:szCs w:val="24"/>
          <w:u w:color="000000"/>
          <w:rtl w:val="0"/>
          <w:lang w:val="pt-PT"/>
        </w:rPr>
        <w:t xml:space="preserve"> email her. </w:t>
      </w:r>
      <w:r>
        <w:rPr>
          <w:rFonts w:ascii="Times Roman"/>
          <w:b w:val="0"/>
          <w:bCs w:val="0"/>
          <w:sz w:val="24"/>
          <w:szCs w:val="24"/>
          <w:u w:color="000000"/>
          <w:rtl w:val="0"/>
          <w:lang w:val="en-US"/>
        </w:rPr>
        <w:t xml:space="preserve"> There is a PAC e</w:t>
      </w:r>
      <w:r>
        <w:rPr>
          <w:rFonts w:ascii="Times Roman"/>
          <w:b w:val="0"/>
          <w:bCs w:val="0"/>
          <w:sz w:val="24"/>
          <w:szCs w:val="24"/>
          <w:u w:color="000000"/>
          <w:rtl w:val="0"/>
          <w:lang w:val="en-US"/>
        </w:rPr>
        <w:t>vent this Thursday about LGBTQ  attacks in Russia at 5pm. Next Monday,</w:t>
      </w:r>
      <w:r>
        <w:rPr>
          <w:rFonts w:ascii="Times Roman"/>
          <w:b w:val="0"/>
          <w:bCs w:val="0"/>
          <w:sz w:val="24"/>
          <w:szCs w:val="24"/>
          <w:u w:color="000000"/>
          <w:rtl w:val="0"/>
          <w:lang w:val="en-US"/>
        </w:rPr>
        <w:t xml:space="preserve"> there</w:t>
      </w:r>
      <w:r>
        <w:rPr>
          <w:rFonts w:ascii="Times Roman"/>
          <w:b w:val="0"/>
          <w:bCs w:val="0"/>
          <w:sz w:val="24"/>
          <w:szCs w:val="24"/>
          <w:u w:color="000000"/>
          <w:rtl w:val="0"/>
          <w:lang w:val="en-US"/>
        </w:rPr>
        <w:t xml:space="preserve"> will be showing Charlie Wilson</w:t>
      </w:r>
      <w:r>
        <w:rPr>
          <w:rFonts w:hAnsi="Times Roman" w:hint="default"/>
          <w:b w:val="0"/>
          <w:bCs w:val="0"/>
          <w:sz w:val="24"/>
          <w:szCs w:val="24"/>
          <w:u w:color="000000"/>
          <w:rtl w:val="0"/>
          <w:lang w:val="en-US"/>
        </w:rPr>
        <w:t>’</w:t>
      </w:r>
      <w:r>
        <w:rPr>
          <w:rFonts w:ascii="Times Roman"/>
          <w:b w:val="0"/>
          <w:bCs w:val="0"/>
          <w:sz w:val="24"/>
          <w:szCs w:val="24"/>
          <w:u w:color="000000"/>
          <w:rtl w:val="0"/>
        </w:rPr>
        <w:t xml:space="preserve">s </w:t>
      </w:r>
      <w:r>
        <w:rPr>
          <w:rFonts w:ascii="Times Roman"/>
          <w:b w:val="0"/>
          <w:bCs w:val="0"/>
          <w:sz w:val="24"/>
          <w:szCs w:val="24"/>
          <w:u w:color="000000"/>
          <w:rtl w:val="0"/>
          <w:lang w:val="en-US"/>
        </w:rPr>
        <w:t>W</w:t>
      </w:r>
      <w:r>
        <w:rPr>
          <w:rFonts w:ascii="Times Roman"/>
          <w:b w:val="0"/>
          <w:bCs w:val="0"/>
          <w:sz w:val="24"/>
          <w:szCs w:val="24"/>
          <w:u w:color="000000"/>
          <w:rtl w:val="0"/>
        </w:rPr>
        <w:t>ar</w:t>
      </w:r>
      <w:r>
        <w:rPr>
          <w:rFonts w:ascii="Times Roman"/>
          <w:b w:val="0"/>
          <w:bCs w:val="0"/>
          <w:sz w:val="24"/>
          <w:szCs w:val="24"/>
          <w:u w:color="000000"/>
          <w:rtl w:val="0"/>
          <w:lang w:val="en-US"/>
        </w:rPr>
        <w:t xml:space="preserve">. </w:t>
      </w:r>
    </w:p>
    <w:p>
      <w:pPr>
        <w:pStyle w:val="Body"/>
        <w:spacing w:line="288" w:lineRule="auto"/>
        <w:rPr>
          <w:rFonts w:ascii="Times Roman" w:cs="Times Roman" w:hAnsi="Times Roman" w:eastAsia="Times Roman"/>
        </w:rPr>
      </w:pPr>
    </w:p>
    <w:p>
      <w:pPr>
        <w:pStyle w:val="Body"/>
        <w:bidi w:val="0"/>
        <w:spacing w:line="288" w:lineRule="auto"/>
        <w:ind w:left="0" w:right="0" w:firstLine="0"/>
        <w:jc w:val="left"/>
        <w:rPr>
          <w:rFonts w:ascii="Times Roman" w:cs="Times Roman" w:hAnsi="Times Roman" w:eastAsia="Times Roman"/>
          <w:sz w:val="24"/>
          <w:szCs w:val="24"/>
          <w:u w:color="000000"/>
          <w:rtl w:val="0"/>
        </w:rPr>
      </w:pPr>
      <w:r>
        <w:rPr>
          <w:rFonts w:ascii="Times Roman"/>
          <w:b w:val="1"/>
          <w:bCs w:val="1"/>
          <w:sz w:val="24"/>
          <w:szCs w:val="24"/>
          <w:u w:color="000000"/>
          <w:rtl w:val="0"/>
          <w:lang w:val="da-DK"/>
        </w:rPr>
        <w:t xml:space="preserve">Austin Davis </w:t>
      </w:r>
      <w:r>
        <w:rPr>
          <w:rFonts w:hAnsi="Times Roman" w:hint="default"/>
          <w:b w:val="1"/>
          <w:bCs w:val="1"/>
          <w:sz w:val="24"/>
          <w:szCs w:val="24"/>
          <w:u w:color="000000"/>
          <w:rtl w:val="0"/>
          <w:lang w:val="en-US"/>
        </w:rPr>
        <w:t>’</w:t>
      </w:r>
      <w:r>
        <w:rPr>
          <w:rFonts w:ascii="Times Roman"/>
          <w:b w:val="1"/>
          <w:bCs w:val="1"/>
          <w:sz w:val="24"/>
          <w:szCs w:val="24"/>
          <w:u w:color="000000"/>
          <w:rtl w:val="0"/>
        </w:rPr>
        <w:t>15 (CAC):</w:t>
      </w:r>
      <w:r>
        <w:rPr>
          <w:rFonts w:ascii="Times Roman"/>
          <w:b w:val="1"/>
          <w:bCs w:val="1"/>
          <w:sz w:val="24"/>
          <w:szCs w:val="24"/>
          <w:u w:color="000000"/>
          <w:rtl w:val="0"/>
          <w:lang w:val="en-US"/>
        </w:rPr>
        <w:t xml:space="preserve"> </w:t>
      </w:r>
      <w:r>
        <w:rPr>
          <w:rFonts w:ascii="Times Roman"/>
          <w:sz w:val="24"/>
          <w:szCs w:val="24"/>
          <w:u w:color="000000"/>
          <w:rtl w:val="0"/>
          <w:lang w:val="en-US"/>
        </w:rPr>
        <w:t>In the coming weeks a rep from the county registration office will be meeting with RAs about voter registration</w:t>
      </w:r>
      <w:r>
        <w:rPr>
          <w:rFonts w:ascii="Times Roman"/>
          <w:sz w:val="24"/>
          <w:szCs w:val="24"/>
          <w:u w:color="000000"/>
          <w:rtl w:val="0"/>
          <w:lang w:val="en-US"/>
        </w:rPr>
        <w:t>.</w:t>
      </w:r>
    </w:p>
    <w:p>
      <w:pPr>
        <w:pStyle w:val="Body"/>
        <w:bidi w:val="0"/>
        <w:spacing w:line="288" w:lineRule="auto"/>
        <w:ind w:left="0" w:right="0" w:firstLine="0"/>
        <w:jc w:val="left"/>
        <w:rPr>
          <w:rFonts w:ascii="Times Roman" w:cs="Times Roman" w:hAnsi="Times Roman" w:eastAsia="Times Roman"/>
          <w:sz w:val="24"/>
          <w:szCs w:val="24"/>
          <w:u w:color="000000"/>
          <w:rtl w:val="0"/>
        </w:rPr>
      </w:pP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u w:val="single"/>
        </w:rPr>
      </w:pPr>
      <w:r>
        <w:rPr>
          <w:rFonts w:ascii="Times Roman"/>
          <w:u w:val="single"/>
          <w:rtl w:val="0"/>
          <w:lang w:val="en-US"/>
        </w:rPr>
        <w:t>Committee Reports</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Frank Williams </w:t>
      </w:r>
      <w:r>
        <w:rPr>
          <w:rFonts w:hAnsi="Times Roman" w:hint="default"/>
          <w:b w:val="1"/>
          <w:bCs w:val="1"/>
          <w:rtl w:val="0"/>
          <w:lang w:val="en-US"/>
        </w:rPr>
        <w:t>‘</w:t>
      </w:r>
      <w:r>
        <w:rPr>
          <w:rFonts w:ascii="Times Roman"/>
          <w:b w:val="1"/>
          <w:bCs w:val="1"/>
          <w:rtl w:val="0"/>
          <w:lang w:val="en-US"/>
        </w:rPr>
        <w:t>15 (ESLC)</w:t>
      </w:r>
      <w:r>
        <w:rPr>
          <w:rFonts w:ascii="Times Roman"/>
          <w:rtl w:val="0"/>
          <w:lang w:val="en-US"/>
        </w:rPr>
        <w:t xml:space="preserve">: </w:t>
      </w:r>
      <w:r>
        <w:rPr>
          <w:rFonts w:ascii="Times Roman"/>
          <w:rtl w:val="0"/>
          <w:lang w:val="en-US"/>
        </w:rPr>
        <w:t>ESLC continued talks o</w:t>
      </w:r>
      <w:r>
        <w:rPr>
          <w:rFonts w:ascii="Times Roman"/>
          <w:rtl w:val="0"/>
          <w:lang w:val="en-US"/>
        </w:rPr>
        <w:t>n</w:t>
      </w:r>
      <w:r>
        <w:rPr>
          <w:rFonts w:ascii="Times Roman"/>
          <w:rtl w:val="0"/>
          <w:lang w:val="en-US"/>
        </w:rPr>
        <w:t xml:space="preserve"> neighborhood model. Info</w:t>
      </w:r>
      <w:r>
        <w:rPr>
          <w:rFonts w:ascii="Times Roman"/>
          <w:rtl w:val="0"/>
          <w:lang w:val="en-US"/>
        </w:rPr>
        <w:t>rmation</w:t>
      </w:r>
      <w:r>
        <w:rPr>
          <w:rFonts w:ascii="Times Roman"/>
          <w:rtl w:val="0"/>
          <w:lang w:val="en-US"/>
        </w:rPr>
        <w:t xml:space="preserve"> and findings will be published soon.</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Ben West </w:t>
      </w:r>
      <w:r>
        <w:rPr>
          <w:rFonts w:hAnsi="Times Roman" w:hint="default"/>
          <w:b w:val="1"/>
          <w:bCs w:val="1"/>
          <w:rtl w:val="0"/>
          <w:lang w:val="en-US"/>
        </w:rPr>
        <w:t>’</w:t>
      </w:r>
      <w:r>
        <w:rPr>
          <w:rFonts w:ascii="Times Roman"/>
          <w:b w:val="1"/>
          <w:bCs w:val="1"/>
          <w:rtl w:val="0"/>
          <w:lang w:val="en-US"/>
        </w:rPr>
        <w:t>14 (APSC)</w:t>
      </w:r>
      <w:r>
        <w:rPr>
          <w:rFonts w:ascii="Times Roman"/>
          <w:rtl w:val="0"/>
          <w:lang w:val="en-US"/>
        </w:rPr>
        <w:t>: The academic d</w:t>
      </w:r>
      <w:r>
        <w:rPr>
          <w:rFonts w:ascii="Times Roman"/>
          <w:rtl w:val="0"/>
          <w:lang w:val="en-US"/>
        </w:rPr>
        <w:t>epartment chairs met today</w:t>
      </w:r>
      <w:r>
        <w:rPr>
          <w:rFonts w:ascii="Times Roman"/>
          <w:rtl w:val="0"/>
          <w:lang w:val="en-US"/>
        </w:rPr>
        <w:t>,</w:t>
      </w:r>
      <w:r>
        <w:rPr>
          <w:rFonts w:ascii="Times Roman"/>
          <w:rtl w:val="0"/>
          <w:lang w:val="en-US"/>
        </w:rPr>
        <w:t xml:space="preserve"> and he brought </w:t>
      </w:r>
      <w:r>
        <w:rPr>
          <w:rFonts w:ascii="Times Roman"/>
          <w:rtl w:val="0"/>
          <w:lang w:val="en-US"/>
        </w:rPr>
        <w:t>up</w:t>
      </w:r>
      <w:r>
        <w:rPr>
          <w:rFonts w:ascii="Times Roman"/>
          <w:rtl w:val="0"/>
          <w:lang w:val="en-US"/>
        </w:rPr>
        <w:t xml:space="preserve"> the idea of majors committees, ideally for exploration right now.</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Celeste Hippolyte </w:t>
      </w:r>
      <w:r>
        <w:rPr>
          <w:rFonts w:hAnsi="Times Roman" w:hint="default"/>
          <w:b w:val="1"/>
          <w:bCs w:val="1"/>
          <w:rtl w:val="0"/>
          <w:lang w:val="en-US"/>
        </w:rPr>
        <w:t>’</w:t>
      </w:r>
      <w:r>
        <w:rPr>
          <w:rFonts w:ascii="Times Roman"/>
          <w:b w:val="1"/>
          <w:bCs w:val="1"/>
          <w:rtl w:val="0"/>
          <w:lang w:val="en-US"/>
        </w:rPr>
        <w:t>15 (P&amp;B)</w:t>
      </w:r>
      <w:r>
        <w:rPr>
          <w:rFonts w:ascii="Times Roman"/>
          <w:rtl w:val="0"/>
          <w:lang w:val="en-US"/>
        </w:rPr>
        <w:t xml:space="preserve">: </w:t>
      </w:r>
      <w:r>
        <w:rPr>
          <w:rFonts w:ascii="Times Roman"/>
          <w:rtl w:val="0"/>
          <w:lang w:val="en-US"/>
        </w:rPr>
        <w:t>P&amp;B discussed budgeting</w:t>
      </w:r>
      <w:r>
        <w:rPr>
          <w:rFonts w:ascii="Times Roman"/>
          <w:rtl w:val="0"/>
          <w:lang w:val="en-US"/>
        </w:rPr>
        <w:t>,</w:t>
      </w:r>
      <w:r>
        <w:rPr>
          <w:rFonts w:ascii="Times Roman"/>
          <w:rtl w:val="0"/>
          <w:lang w:val="fr-FR"/>
        </w:rPr>
        <w:t xml:space="preserve"> student employment</w:t>
      </w:r>
      <w:r>
        <w:rPr>
          <w:rFonts w:ascii="Times Roman"/>
          <w:rtl w:val="0"/>
          <w:lang w:val="en-US"/>
        </w:rPr>
        <w:t>, and the</w:t>
      </w:r>
      <w:r>
        <w:rPr>
          <w:rFonts w:ascii="Times Roman"/>
          <w:rtl w:val="0"/>
          <w:lang w:val="en-US"/>
        </w:rPr>
        <w:t xml:space="preserve"> allocation of departmental internships</w:t>
      </w:r>
      <w:r>
        <w:rPr>
          <w:rFonts w:ascii="Times Roman"/>
          <w:rtl w:val="0"/>
          <w:lang w:val="en-US"/>
        </w:rPr>
        <w:t xml:space="preserve"> to</w:t>
      </w:r>
      <w:r>
        <w:rPr>
          <w:rFonts w:ascii="Times Roman"/>
          <w:rtl w:val="0"/>
        </w:rPr>
        <w:t xml:space="preserve"> </w:t>
      </w:r>
      <w:r>
        <w:rPr>
          <w:rFonts w:ascii="Times Roman"/>
          <w:rtl w:val="0"/>
          <w:lang w:val="en-US"/>
        </w:rPr>
        <w:t>be</w:t>
      </w:r>
      <w:r>
        <w:rPr>
          <w:rFonts w:ascii="Times Roman"/>
          <w:rtl w:val="0"/>
          <w:lang w:val="en-US"/>
        </w:rPr>
        <w:t xml:space="preserve"> more structured and outlined.</w:t>
      </w:r>
      <w:r>
        <w:rPr>
          <w:rFonts w:ascii="Times Roman"/>
          <w:rtl w:val="0"/>
          <w:lang w:val="en-US"/>
        </w:rPr>
        <w:t xml:space="preserve"> There was a </w:t>
      </w:r>
      <w:r>
        <w:rPr>
          <w:rFonts w:ascii="Times Roman"/>
          <w:rtl w:val="0"/>
        </w:rPr>
        <w:t xml:space="preserve"> </w:t>
      </w:r>
      <w:r>
        <w:rPr>
          <w:rFonts w:ascii="Times Roman"/>
          <w:rtl w:val="0"/>
          <w:lang w:val="en-US"/>
        </w:rPr>
        <w:t>consensus</w:t>
      </w:r>
      <w:r>
        <w:rPr>
          <w:rFonts w:ascii="Times Roman"/>
          <w:rtl w:val="0"/>
          <w:lang w:val="en-US"/>
        </w:rPr>
        <w:t xml:space="preserve"> that students are working 40+ hours </w:t>
      </w:r>
      <w:r>
        <w:rPr>
          <w:rFonts w:ascii="Times Roman"/>
          <w:rtl w:val="0"/>
          <w:lang w:val="en-US"/>
        </w:rPr>
        <w:t>per</w:t>
      </w:r>
      <w:r>
        <w:rPr>
          <w:rFonts w:ascii="Times Roman"/>
          <w:rtl w:val="0"/>
          <w:lang w:val="nl-NL"/>
        </w:rPr>
        <w:t xml:space="preserve"> week,</w:t>
      </w:r>
      <w:r>
        <w:rPr>
          <w:rFonts w:ascii="Times Roman"/>
          <w:rtl w:val="0"/>
          <w:lang w:val="en-US"/>
        </w:rPr>
        <w:t xml:space="preserve"> and there is a desire</w:t>
      </w:r>
      <w:r>
        <w:rPr>
          <w:rFonts w:ascii="Times Roman"/>
          <w:rtl w:val="0"/>
          <w:lang w:val="en-US"/>
        </w:rPr>
        <w:t xml:space="preserve"> to get that down to 18</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Margaret Price </w:t>
      </w:r>
      <w:r>
        <w:rPr>
          <w:rFonts w:hAnsi="Times Roman" w:hint="default"/>
          <w:b w:val="1"/>
          <w:bCs w:val="1"/>
          <w:rtl w:val="0"/>
          <w:lang w:val="en-US"/>
        </w:rPr>
        <w:t>’</w:t>
      </w:r>
      <w:r>
        <w:rPr>
          <w:rFonts w:ascii="Times Roman"/>
          <w:b w:val="1"/>
          <w:bCs w:val="1"/>
          <w:rtl w:val="0"/>
          <w:lang w:val="en-US"/>
        </w:rPr>
        <w:t>14 (APSC)</w:t>
      </w:r>
      <w:r>
        <w:rPr>
          <w:rFonts w:ascii="Times Roman"/>
          <w:rtl w:val="0"/>
          <w:lang w:val="en-US"/>
        </w:rPr>
        <w:t>: She has</w:t>
      </w:r>
      <w:r>
        <w:rPr>
          <w:rFonts w:ascii="Times Roman"/>
          <w:rtl w:val="0"/>
        </w:rPr>
        <w:t xml:space="preserve"> spoke</w:t>
      </w:r>
      <w:r>
        <w:rPr>
          <w:rFonts w:ascii="Times Roman"/>
          <w:rtl w:val="0"/>
          <w:lang w:val="en-US"/>
        </w:rPr>
        <w:t>n</w:t>
      </w:r>
      <w:r>
        <w:rPr>
          <w:rFonts w:ascii="Times Roman"/>
          <w:rtl w:val="0"/>
          <w:lang w:val="en-US"/>
        </w:rPr>
        <w:t xml:space="preserve"> with students about </w:t>
      </w:r>
      <w:r>
        <w:rPr>
          <w:rFonts w:ascii="Times Roman"/>
          <w:rtl w:val="0"/>
          <w:lang w:val="en-US"/>
        </w:rPr>
        <w:t>receiving academic</w:t>
      </w:r>
      <w:r>
        <w:rPr>
          <w:rFonts w:ascii="Times Roman"/>
          <w:rtl w:val="0"/>
          <w:lang w:val="fr-FR"/>
        </w:rPr>
        <w:t xml:space="preserve"> credit for music ensembles.</w:t>
      </w:r>
      <w:r>
        <w:rPr>
          <w:rFonts w:ascii="Times Roman"/>
          <w:rtl w:val="0"/>
          <w:lang w:val="en-US"/>
        </w:rPr>
        <w:t xml:space="preserve"> She</w:t>
      </w:r>
      <w:r>
        <w:rPr>
          <w:rFonts w:ascii="Times Roman"/>
          <w:rtl w:val="0"/>
        </w:rPr>
        <w:t xml:space="preserve"> </w:t>
      </w:r>
      <w:r>
        <w:rPr>
          <w:rFonts w:ascii="Times Roman"/>
          <w:rtl w:val="0"/>
          <w:lang w:val="en-US"/>
        </w:rPr>
        <w:t>b</w:t>
      </w:r>
      <w:r>
        <w:rPr>
          <w:rFonts w:ascii="Times Roman"/>
          <w:rtl w:val="0"/>
          <w:lang w:val="en-US"/>
        </w:rPr>
        <w:t xml:space="preserve">rought </w:t>
      </w:r>
      <w:r>
        <w:rPr>
          <w:rFonts w:ascii="Times Roman"/>
          <w:rtl w:val="0"/>
          <w:lang w:val="en-US"/>
        </w:rPr>
        <w:t>the topic</w:t>
      </w:r>
      <w:r>
        <w:rPr>
          <w:rFonts w:ascii="Times Roman"/>
          <w:rtl w:val="0"/>
          <w:lang w:val="en-US"/>
        </w:rPr>
        <w:t xml:space="preserve"> up at the</w:t>
      </w:r>
      <w:r>
        <w:rPr>
          <w:rFonts w:ascii="Times Roman"/>
          <w:rtl w:val="0"/>
          <w:lang w:val="en-US"/>
        </w:rPr>
        <w:t xml:space="preserve"> most recent</w:t>
      </w:r>
      <w:r>
        <w:rPr>
          <w:rFonts w:ascii="Times Roman"/>
          <w:rtl w:val="0"/>
          <w:lang w:val="en-US"/>
        </w:rPr>
        <w:t xml:space="preserve"> meeting, and there was interest in developing that further --- potentially .5 credits for music, theater, </w:t>
      </w:r>
      <w:r>
        <w:rPr>
          <w:rFonts w:ascii="Times Roman"/>
          <w:rtl w:val="0"/>
          <w:lang w:val="en-US"/>
        </w:rPr>
        <w:t>dance, etc.</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Krysti Oschal </w:t>
      </w:r>
      <w:r>
        <w:rPr>
          <w:rFonts w:hAnsi="Times Roman" w:hint="default"/>
          <w:b w:val="1"/>
          <w:bCs w:val="1"/>
          <w:rtl w:val="0"/>
          <w:lang w:val="en-US"/>
        </w:rPr>
        <w:t>’</w:t>
      </w:r>
      <w:r>
        <w:rPr>
          <w:rFonts w:ascii="Times Roman"/>
          <w:b w:val="1"/>
          <w:bCs w:val="1"/>
          <w:rtl w:val="0"/>
          <w:lang w:val="en-US"/>
        </w:rPr>
        <w:t>17 (First Year Class President)</w:t>
      </w:r>
      <w:r>
        <w:rPr>
          <w:rFonts w:ascii="Times Roman"/>
          <w:rtl w:val="0"/>
          <w:lang w:val="en-US"/>
        </w:rPr>
        <w:t>: The First Year Chipotle dinner is on Saturday evening in Allison.</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b w:val="1"/>
          <w:bCs w:val="1"/>
          <w:i w:val="1"/>
          <w:iCs w:val="1"/>
          <w:color w:val="ff2600"/>
        </w:rPr>
      </w:pPr>
      <w:r>
        <w:rPr>
          <w:rFonts w:ascii="Times Roman"/>
          <w:b w:val="1"/>
          <w:bCs w:val="1"/>
          <w:i w:val="1"/>
          <w:iCs w:val="1"/>
          <w:color w:val="ff2600"/>
          <w:rtl w:val="0"/>
          <w:lang w:val="en-US"/>
        </w:rPr>
        <w:t>Old Business</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u w:val="single"/>
        </w:rPr>
      </w:pPr>
      <w:r>
        <w:rPr>
          <w:rFonts w:ascii="Times Roman"/>
          <w:u w:val="single"/>
          <w:rtl w:val="0"/>
          <w:lang w:val="en-US"/>
        </w:rPr>
        <w:t>Finance Committee Confirmations</w:t>
      </w: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rPr>
      </w:pPr>
      <w:r>
        <w:rPr>
          <w:rFonts w:ascii="Times Roman"/>
          <w:b w:val="1"/>
          <w:bCs w:val="1"/>
          <w:rtl w:val="0"/>
          <w:lang w:val="en-US"/>
        </w:rPr>
        <w:t xml:space="preserve">Alex Toole </w:t>
      </w:r>
      <w:r>
        <w:rPr>
          <w:rFonts w:hAnsi="Times Roman" w:hint="default"/>
          <w:b w:val="1"/>
          <w:bCs w:val="1"/>
          <w:rtl w:val="0"/>
          <w:lang w:val="en-US"/>
        </w:rPr>
        <w:t>’</w:t>
      </w:r>
      <w:r>
        <w:rPr>
          <w:rFonts w:ascii="Times Roman"/>
          <w:b w:val="1"/>
          <w:bCs w:val="1"/>
          <w:rtl w:val="0"/>
          <w:lang w:val="en-US"/>
        </w:rPr>
        <w:t>14</w:t>
      </w:r>
      <w:r>
        <w:rPr>
          <w:rFonts w:ascii="Times Roman"/>
          <w:rtl w:val="0"/>
          <w:lang w:val="en-US"/>
        </w:rPr>
        <w:t xml:space="preserve"> motioned to bring </w:t>
      </w:r>
      <w:r>
        <w:rPr>
          <w:rFonts w:ascii="Times Roman"/>
          <w:rtl w:val="0"/>
          <w:lang w:val="en-US"/>
        </w:rPr>
        <w:t>nominations for finance committee to the floor.</w:t>
      </w:r>
      <w:r>
        <w:rPr>
          <w:rFonts w:ascii="Times Roman"/>
          <w:rtl w:val="0"/>
          <w:lang w:val="en-US"/>
        </w:rPr>
        <w:t xml:space="preserve"> </w:t>
      </w:r>
      <w:r>
        <w:rPr>
          <w:rFonts w:ascii="Times Roman"/>
          <w:rtl w:val="0"/>
          <w:lang w:val="en-US"/>
        </w:rPr>
        <w:t>Vacancies were announced a few weeks ago: an at 2 large</w:t>
      </w:r>
      <w:r>
        <w:rPr>
          <w:rFonts w:ascii="Times Roman"/>
          <w:rtl w:val="0"/>
          <w:lang w:val="en-US"/>
        </w:rPr>
        <w:t xml:space="preserve"> members</w:t>
      </w:r>
      <w:r>
        <w:rPr>
          <w:rFonts w:ascii="Times Roman"/>
          <w:rtl w:val="0"/>
          <w:lang w:val="en-US"/>
        </w:rPr>
        <w:t xml:space="preserve"> and a sophomore senator. There was an application process.</w:t>
      </w:r>
      <w:r>
        <w:rPr>
          <w:rFonts w:ascii="Times Roman"/>
          <w:rtl w:val="0"/>
          <w:lang w:val="en-US"/>
        </w:rPr>
        <w:t xml:space="preserve"> </w:t>
      </w:r>
      <w:r>
        <w:rPr>
          <w:rFonts w:ascii="Times Roman"/>
          <w:rtl w:val="0"/>
          <w:lang w:val="sv-SE"/>
        </w:rPr>
        <w:t>Nick Toole</w:t>
      </w:r>
      <w:r>
        <w:rPr>
          <w:rFonts w:hAnsi="Times Roman" w:hint="default"/>
          <w:rtl w:val="0"/>
          <w:lang w:val="en-US"/>
        </w:rPr>
        <w:t xml:space="preserve"> ‘</w:t>
      </w:r>
      <w:r>
        <w:rPr>
          <w:rFonts w:ascii="Times Roman"/>
          <w:rtl w:val="0"/>
          <w:lang w:val="en-US"/>
        </w:rPr>
        <w:t>16</w:t>
      </w:r>
      <w:r>
        <w:rPr>
          <w:rFonts w:ascii="Times Roman"/>
          <w:rtl w:val="0"/>
          <w:lang w:val="en-US"/>
        </w:rPr>
        <w:t xml:space="preserve"> will be the sophomore, </w:t>
      </w:r>
      <w:r>
        <w:rPr>
          <w:rFonts w:ascii="Times Roman"/>
          <w:rtl w:val="0"/>
          <w:lang w:val="en-US"/>
        </w:rPr>
        <w:t xml:space="preserve"> and </w:t>
      </w:r>
      <w:r>
        <w:rPr>
          <w:rFonts w:ascii="Times Roman"/>
          <w:rtl w:val="0"/>
        </w:rPr>
        <w:t>Cal R</w:t>
      </w:r>
      <w:r>
        <w:rPr>
          <w:rFonts w:ascii="Times Roman"/>
          <w:rtl w:val="0"/>
          <w:lang w:val="en-US"/>
        </w:rPr>
        <w:t xml:space="preserve">uscica-Aman </w:t>
      </w:r>
      <w:r>
        <w:rPr>
          <w:rFonts w:hAnsi="Times Roman" w:hint="default"/>
          <w:rtl w:val="0"/>
          <w:lang w:val="en-US"/>
        </w:rPr>
        <w:t>‘</w:t>
      </w:r>
      <w:r>
        <w:rPr>
          <w:rFonts w:ascii="Times Roman"/>
          <w:rtl w:val="0"/>
          <w:lang w:val="en-US"/>
        </w:rPr>
        <w:t xml:space="preserve">14 </w:t>
      </w:r>
      <w:r>
        <w:rPr>
          <w:rFonts w:ascii="Times Roman"/>
          <w:rtl w:val="0"/>
          <w:lang w:val="de-DE"/>
        </w:rPr>
        <w:t xml:space="preserve"> And Gibson Holland</w:t>
      </w:r>
      <w:r>
        <w:rPr>
          <w:rFonts w:hAnsi="Times Roman" w:hint="default"/>
          <w:rtl w:val="0"/>
          <w:lang w:val="en-US"/>
        </w:rPr>
        <w:t xml:space="preserve"> ’</w:t>
      </w:r>
      <w:r>
        <w:rPr>
          <w:rFonts w:ascii="Times Roman"/>
          <w:rtl w:val="0"/>
          <w:lang w:val="en-US"/>
        </w:rPr>
        <w:t xml:space="preserve">16 will be the </w:t>
      </w:r>
      <w:r>
        <w:rPr>
          <w:rFonts w:ascii="Times Roman"/>
          <w:rtl w:val="0"/>
          <w:lang w:val="en-US"/>
        </w:rPr>
        <w:t>at large</w:t>
      </w:r>
      <w:r>
        <w:rPr>
          <w:rFonts w:ascii="Times Roman"/>
          <w:rtl w:val="0"/>
          <w:lang w:val="en-US"/>
        </w:rPr>
        <w:t xml:space="preserve"> members.</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Nick Toole </w:t>
      </w:r>
      <w:r>
        <w:rPr>
          <w:rFonts w:hAnsi="Times Roman" w:hint="default"/>
          <w:b w:val="1"/>
          <w:bCs w:val="1"/>
          <w:rtl w:val="0"/>
          <w:lang w:val="en-US"/>
        </w:rPr>
        <w:t>’</w:t>
      </w:r>
      <w:r>
        <w:rPr>
          <w:rFonts w:ascii="Times Roman"/>
          <w:b w:val="1"/>
          <w:bCs w:val="1"/>
          <w:rtl w:val="0"/>
          <w:lang w:val="en-US"/>
        </w:rPr>
        <w:t>16</w:t>
      </w:r>
      <w:r>
        <w:rPr>
          <w:rFonts w:ascii="Times Roman"/>
          <w:rtl w:val="0"/>
          <w:lang w:val="en-US"/>
        </w:rPr>
        <w:t xml:space="preserve"> explained he is on PAC and is interested in getting further involved.</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Gibson Holland </w:t>
      </w:r>
      <w:r>
        <w:rPr>
          <w:rFonts w:hAnsi="Times Roman" w:hint="default"/>
          <w:b w:val="1"/>
          <w:bCs w:val="1"/>
          <w:rtl w:val="0"/>
          <w:lang w:val="en-US"/>
        </w:rPr>
        <w:t>’</w:t>
      </w:r>
      <w:r>
        <w:rPr>
          <w:rFonts w:ascii="Times Roman"/>
          <w:b w:val="1"/>
          <w:bCs w:val="1"/>
          <w:rtl w:val="0"/>
          <w:lang w:val="en-US"/>
        </w:rPr>
        <w:t>16</w:t>
      </w:r>
      <w:r>
        <w:rPr>
          <w:rFonts w:ascii="Times Roman"/>
          <w:rtl w:val="0"/>
          <w:lang w:val="en-US"/>
        </w:rPr>
        <w:t xml:space="preserve"> explained he was interested in getting more involved and has experience in budget planning and grant writing.</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Kauffman </w:t>
      </w:r>
      <w:r>
        <w:rPr>
          <w:rFonts w:hAnsi="Times Roman" w:hint="default"/>
          <w:b w:val="1"/>
          <w:bCs w:val="1"/>
          <w:rtl w:val="0"/>
          <w:lang w:val="en-US"/>
        </w:rPr>
        <w:t>’</w:t>
      </w:r>
      <w:r>
        <w:rPr>
          <w:rFonts w:ascii="Times Roman"/>
          <w:b w:val="1"/>
          <w:bCs w:val="1"/>
          <w:rtl w:val="0"/>
          <w:lang w:val="en-US"/>
        </w:rPr>
        <w:t>16</w:t>
      </w:r>
      <w:r>
        <w:rPr>
          <w:rFonts w:ascii="Times Roman"/>
          <w:rtl w:val="0"/>
          <w:lang w:val="en-US"/>
        </w:rPr>
        <w:t xml:space="preserve"> motioned for a vote</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rtl w:val="0"/>
          <w:lang w:val="en-US"/>
        </w:rPr>
        <w:t>Approved</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rtl w:val="0"/>
          <w:lang w:val="en-US"/>
        </w:rPr>
        <w:t xml:space="preserve"> </w:t>
      </w:r>
    </w:p>
    <w:p>
      <w:pPr>
        <w:pStyle w:val="Body"/>
        <w:spacing w:line="288" w:lineRule="auto"/>
        <w:rPr>
          <w:rFonts w:ascii="Times Roman" w:cs="Times Roman" w:hAnsi="Times Roman" w:eastAsia="Times Roman"/>
          <w:b w:val="1"/>
          <w:bCs w:val="1"/>
          <w:i w:val="1"/>
          <w:iCs w:val="1"/>
          <w:color w:val="ff2600"/>
        </w:rPr>
      </w:pPr>
      <w:r>
        <w:rPr>
          <w:rFonts w:ascii="Times Roman"/>
          <w:b w:val="1"/>
          <w:bCs w:val="1"/>
          <w:i w:val="1"/>
          <w:iCs w:val="1"/>
          <w:color w:val="ff2600"/>
          <w:rtl w:val="0"/>
          <w:lang w:val="en-US"/>
        </w:rPr>
        <w:t>New Business</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u w:val="single"/>
        </w:rPr>
      </w:pPr>
      <w:r>
        <w:rPr>
          <w:rFonts w:ascii="Times Roman"/>
          <w:u w:val="single"/>
          <w:rtl w:val="0"/>
          <w:lang w:val="en-US"/>
        </w:rPr>
        <w:t>Idea Fund Presentation</w:t>
      </w: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rPr>
      </w:pPr>
      <w:r>
        <w:rPr>
          <w:rFonts w:ascii="Times Roman"/>
          <w:b w:val="1"/>
          <w:bCs w:val="1"/>
          <w:rtl w:val="0"/>
          <w:lang w:val="en-US"/>
        </w:rPr>
        <w:t xml:space="preserve">Zack Kaiser </w:t>
      </w:r>
      <w:r>
        <w:rPr>
          <w:rFonts w:hAnsi="Times Roman" w:hint="default"/>
          <w:b w:val="1"/>
          <w:bCs w:val="1"/>
          <w:rtl w:val="0"/>
          <w:lang w:val="en-US"/>
        </w:rPr>
        <w:t>’</w:t>
      </w:r>
      <w:r>
        <w:rPr>
          <w:rFonts w:ascii="Times Roman"/>
          <w:b w:val="1"/>
          <w:bCs w:val="1"/>
          <w:rtl w:val="0"/>
          <w:lang w:val="en-US"/>
        </w:rPr>
        <w:t>14</w:t>
      </w:r>
      <w:r>
        <w:rPr>
          <w:rFonts w:ascii="Times Roman"/>
          <w:rtl w:val="0"/>
          <w:lang w:val="en-US"/>
        </w:rPr>
        <w:t xml:space="preserve"> and </w:t>
      </w:r>
      <w:r>
        <w:rPr>
          <w:rFonts w:ascii="Times Roman"/>
          <w:b w:val="1"/>
          <w:bCs w:val="1"/>
          <w:rtl w:val="0"/>
          <w:lang w:val="en-US"/>
        </w:rPr>
        <w:t xml:space="preserve">Nick Bailey </w:t>
      </w:r>
      <w:r>
        <w:rPr>
          <w:rFonts w:hAnsi="Times Roman" w:hint="default"/>
          <w:b w:val="1"/>
          <w:bCs w:val="1"/>
          <w:rtl w:val="0"/>
          <w:lang w:val="en-US"/>
        </w:rPr>
        <w:t>’</w:t>
      </w:r>
      <w:r>
        <w:rPr>
          <w:rFonts w:ascii="Times Roman"/>
          <w:b w:val="1"/>
          <w:bCs w:val="1"/>
          <w:rtl w:val="0"/>
          <w:lang w:val="en-US"/>
        </w:rPr>
        <w:t>16</w:t>
      </w:r>
      <w:r>
        <w:rPr>
          <w:rFonts w:ascii="Times Roman"/>
          <w:rtl w:val="0"/>
          <w:lang w:val="en-US"/>
        </w:rPr>
        <w:t xml:space="preserve"> presented to Senate about the mission, vision, structure, and work of the Idea Fund to foster entrepreneurship and student initiative on campus through project development and implementation. Examples of projects they have assisted are The Peddler, the Handlebar, and the Dickinson DogHouse. Following the presentation, they took questions, further explaining components of their summer program. Specifically, the Idea Fund Summer Program is open to all students and is advertised through the usual portals when the applications are available. </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u w:val="single"/>
        </w:rPr>
      </w:pPr>
      <w:r>
        <w:rPr>
          <w:rFonts w:ascii="Times Roman"/>
          <w:u w:val="single"/>
          <w:rtl w:val="0"/>
          <w:lang w:val="en-US"/>
        </w:rPr>
        <w:t>LifeLine Club Approval</w:t>
      </w: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rPr>
      </w:pPr>
      <w:r>
        <w:rPr>
          <w:rFonts w:ascii="Times Roman"/>
          <w:b w:val="1"/>
          <w:bCs w:val="1"/>
          <w:rtl w:val="0"/>
          <w:lang w:val="en-US"/>
        </w:rPr>
        <w:t xml:space="preserve">Austin Davis </w:t>
      </w:r>
      <w:r>
        <w:rPr>
          <w:rFonts w:hAnsi="Times Roman" w:hint="default"/>
          <w:b w:val="1"/>
          <w:bCs w:val="1"/>
          <w:rtl w:val="0"/>
          <w:lang w:val="en-US"/>
        </w:rPr>
        <w:t>’</w:t>
      </w:r>
      <w:r>
        <w:rPr>
          <w:rFonts w:ascii="Times Roman"/>
          <w:b w:val="1"/>
          <w:bCs w:val="1"/>
          <w:rtl w:val="0"/>
          <w:lang w:val="en-US"/>
        </w:rPr>
        <w:t>15</w:t>
      </w:r>
      <w:r>
        <w:rPr>
          <w:rFonts w:ascii="Times Roman"/>
          <w:rtl w:val="0"/>
          <w:lang w:val="en-US"/>
        </w:rPr>
        <w:t xml:space="preserve"> </w:t>
      </w:r>
      <w:r>
        <w:rPr>
          <w:rFonts w:ascii="Times Roman"/>
          <w:rtl w:val="0"/>
          <w:lang w:val="en-US"/>
        </w:rPr>
        <w:t>explained that lifeline is a service oriented bible study group. They have 21 members spread across class years</w:t>
      </w:r>
      <w:r>
        <w:rPr>
          <w:rFonts w:ascii="Times Roman"/>
          <w:rtl w:val="0"/>
          <w:lang w:val="en-US"/>
        </w:rPr>
        <w:t>,</w:t>
      </w:r>
      <w:r>
        <w:rPr>
          <w:rFonts w:ascii="Times Roman"/>
          <w:rtl w:val="0"/>
        </w:rPr>
        <w:t xml:space="preserve"> </w:t>
      </w:r>
      <w:r>
        <w:rPr>
          <w:rFonts w:ascii="Times Roman"/>
          <w:rtl w:val="0"/>
          <w:lang w:val="en-US"/>
        </w:rPr>
        <w:t>f</w:t>
      </w:r>
      <w:r>
        <w:rPr>
          <w:rFonts w:ascii="Times Roman"/>
          <w:rtl w:val="0"/>
        </w:rPr>
        <w:t>it</w:t>
      </w:r>
      <w:r>
        <w:rPr>
          <w:rFonts w:ascii="Times Roman"/>
          <w:rtl w:val="0"/>
          <w:lang w:val="en-US"/>
        </w:rPr>
        <w:t>ting</w:t>
      </w:r>
      <w:r>
        <w:rPr>
          <w:rFonts w:ascii="Times Roman"/>
          <w:rtl w:val="0"/>
        </w:rPr>
        <w:t xml:space="preserve"> all</w:t>
      </w:r>
      <w:r>
        <w:rPr>
          <w:rFonts w:ascii="Times Roman"/>
          <w:rtl w:val="0"/>
          <w:lang w:val="en-US"/>
        </w:rPr>
        <w:t xml:space="preserve"> the</w:t>
      </w:r>
      <w:r>
        <w:rPr>
          <w:rFonts w:ascii="Times Roman"/>
          <w:rtl w:val="0"/>
        </w:rPr>
        <w:t xml:space="preserve"> criteria.</w:t>
      </w:r>
      <w:r>
        <w:rPr>
          <w:rFonts w:ascii="Times Roman"/>
          <w:rtl w:val="0"/>
          <w:lang w:val="en-US"/>
        </w:rPr>
        <w:t xml:space="preserve"> The Club Affairs</w:t>
      </w:r>
      <w:r>
        <w:rPr>
          <w:rFonts w:ascii="Times Roman"/>
          <w:rtl w:val="0"/>
          <w:lang w:val="en-US"/>
        </w:rPr>
        <w:t xml:space="preserve"> Committee passed</w:t>
      </w:r>
      <w:r>
        <w:rPr>
          <w:rFonts w:ascii="Times Roman"/>
          <w:rtl w:val="0"/>
          <w:lang w:val="en-US"/>
        </w:rPr>
        <w:t xml:space="preserve"> the club</w:t>
      </w:r>
      <w:r>
        <w:rPr>
          <w:rFonts w:ascii="Times Roman"/>
          <w:rtl w:val="0"/>
          <w:lang w:val="it-IT"/>
        </w:rPr>
        <w:t xml:space="preserve"> unanimously</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Russ Allen </w:t>
      </w:r>
      <w:r>
        <w:rPr>
          <w:rFonts w:hAnsi="Times Roman" w:hint="default"/>
          <w:b w:val="1"/>
          <w:bCs w:val="1"/>
          <w:rtl w:val="0"/>
          <w:lang w:val="en-US"/>
        </w:rPr>
        <w:t>’</w:t>
      </w:r>
      <w:r>
        <w:rPr>
          <w:rFonts w:ascii="Times Roman"/>
          <w:b w:val="1"/>
          <w:bCs w:val="1"/>
          <w:rtl w:val="0"/>
          <w:lang w:val="en-US"/>
        </w:rPr>
        <w:t>14</w:t>
      </w:r>
      <w:r>
        <w:rPr>
          <w:rFonts w:ascii="Times Roman"/>
          <w:rtl w:val="0"/>
          <w:lang w:val="en-US"/>
        </w:rPr>
        <w:t xml:space="preserve">, the President of LifeLine, explained LifeLine is </w:t>
      </w:r>
      <w:r>
        <w:rPr>
          <w:rFonts w:ascii="Times Roman"/>
          <w:rtl w:val="0"/>
          <w:lang w:val="en-US"/>
        </w:rPr>
        <w:t>a Christian group focused on open discussion and dialog</w:t>
      </w:r>
      <w:r>
        <w:rPr>
          <w:rFonts w:ascii="Times Roman"/>
          <w:rtl w:val="0"/>
          <w:lang w:val="en-US"/>
        </w:rPr>
        <w:t xml:space="preserve">ue specifically </w:t>
      </w:r>
      <w:r>
        <w:rPr>
          <w:rFonts w:ascii="Times Roman"/>
          <w:rtl w:val="0"/>
        </w:rPr>
        <w:t xml:space="preserve"> </w:t>
      </w:r>
      <w:r>
        <w:rPr>
          <w:rFonts w:ascii="Times Roman"/>
          <w:rtl w:val="0"/>
          <w:lang w:val="en-US"/>
        </w:rPr>
        <w:t>for</w:t>
      </w:r>
      <w:r>
        <w:rPr>
          <w:rFonts w:ascii="Times Roman"/>
          <w:rtl w:val="0"/>
          <w:lang w:val="en-US"/>
        </w:rPr>
        <w:t xml:space="preserve"> skeptics, atheists, and those who have been hurt by religion. Members range from non</w:t>
      </w:r>
      <w:r>
        <w:rPr>
          <w:rFonts w:ascii="Times Roman"/>
          <w:rtl w:val="0"/>
          <w:lang w:val="en-US"/>
        </w:rPr>
        <w:t>-</w:t>
      </w:r>
      <w:r>
        <w:rPr>
          <w:rFonts w:ascii="Times Roman"/>
          <w:rtl w:val="0"/>
          <w:lang w:val="en-US"/>
        </w:rPr>
        <w:t xml:space="preserve">christians to those without faith. Meetings are discussion based on questions. Service is also included and will be expanded at interest. </w:t>
      </w:r>
      <w:r>
        <w:rPr>
          <w:rFonts w:ascii="Times Roman"/>
          <w:rtl w:val="0"/>
          <w:lang w:val="en-US"/>
        </w:rPr>
        <w:t>Currently, they are i</w:t>
      </w:r>
      <w:r>
        <w:rPr>
          <w:rFonts w:ascii="Times Roman"/>
          <w:rtl w:val="0"/>
          <w:lang w:val="en-US"/>
        </w:rPr>
        <w:t xml:space="preserve">nterested in a possible service trip to upstate </w:t>
      </w:r>
      <w:r>
        <w:rPr>
          <w:rFonts w:ascii="Times Roman"/>
          <w:rtl w:val="0"/>
          <w:lang w:val="en-US"/>
        </w:rPr>
        <w:t>New York to work as grounds crew at a YoungLife camp.</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rtl w:val="0"/>
          <w:lang w:val="en-US"/>
        </w:rPr>
        <w:t xml:space="preserve">A discussion followed about whether there were any other groups on campus similar to LifeLine. Currently, there are none. </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Emily Pryor </w:t>
      </w:r>
      <w:r>
        <w:rPr>
          <w:rFonts w:hAnsi="Times Roman" w:hint="default"/>
          <w:b w:val="1"/>
          <w:bCs w:val="1"/>
          <w:rtl w:val="0"/>
          <w:lang w:val="en-US"/>
        </w:rPr>
        <w:t>’</w:t>
      </w:r>
      <w:r>
        <w:rPr>
          <w:rFonts w:ascii="Times Roman"/>
          <w:b w:val="1"/>
          <w:bCs w:val="1"/>
          <w:rtl w:val="0"/>
          <w:lang w:val="en-US"/>
        </w:rPr>
        <w:t>14</w:t>
      </w:r>
      <w:r>
        <w:rPr>
          <w:rFonts w:ascii="Times Roman"/>
          <w:rtl w:val="0"/>
          <w:lang w:val="en-US"/>
        </w:rPr>
        <w:t xml:space="preserve"> asked about a clause in the resolution pertaining to membership denial.</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Russ Allen </w:t>
      </w:r>
      <w:r>
        <w:rPr>
          <w:rFonts w:hAnsi="Times Roman" w:hint="default"/>
          <w:b w:val="1"/>
          <w:bCs w:val="1"/>
          <w:rtl w:val="0"/>
          <w:lang w:val="en-US"/>
        </w:rPr>
        <w:t>‘</w:t>
      </w:r>
      <w:r>
        <w:rPr>
          <w:rFonts w:ascii="Times Roman"/>
          <w:b w:val="1"/>
          <w:bCs w:val="1"/>
          <w:rtl w:val="0"/>
          <w:lang w:val="en-US"/>
        </w:rPr>
        <w:t>14</w:t>
      </w:r>
      <w:r>
        <w:rPr>
          <w:rFonts w:ascii="Times Roman"/>
          <w:rtl w:val="0"/>
          <w:lang w:val="en-US"/>
        </w:rPr>
        <w:t xml:space="preserve"> accepted a friendly amendment to remove the wording </w:t>
      </w:r>
      <w:r>
        <w:rPr>
          <w:rFonts w:hAnsi="Times Roman" w:hint="default"/>
          <w:rtl w:val="0"/>
          <w:lang w:val="en-US"/>
        </w:rPr>
        <w:t>“</w:t>
      </w:r>
      <w:r>
        <w:rPr>
          <w:rFonts w:ascii="Times Roman"/>
          <w:rtl w:val="0"/>
          <w:lang w:val="en-US"/>
        </w:rPr>
        <w:t>legally sanctioned</w:t>
      </w:r>
      <w:r>
        <w:rPr>
          <w:rFonts w:hAnsi="Times Roman" w:hint="default"/>
          <w:rtl w:val="0"/>
          <w:lang w:val="en-US"/>
        </w:rPr>
        <w:t xml:space="preserve">” </w:t>
      </w:r>
      <w:r>
        <w:rPr>
          <w:rFonts w:ascii="Times Roman"/>
          <w:rtl w:val="0"/>
          <w:lang w:val="en-US"/>
        </w:rPr>
        <w:t>from the clause.</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Caroline Kapustynski </w:t>
      </w:r>
      <w:r>
        <w:rPr>
          <w:rFonts w:hAnsi="Times Roman" w:hint="default"/>
          <w:b w:val="1"/>
          <w:bCs w:val="1"/>
          <w:rtl w:val="0"/>
          <w:lang w:val="en-US"/>
        </w:rPr>
        <w:t>’</w:t>
      </w:r>
      <w:r>
        <w:rPr>
          <w:rFonts w:ascii="Times Roman"/>
          <w:b w:val="1"/>
          <w:bCs w:val="1"/>
          <w:rtl w:val="0"/>
          <w:lang w:val="en-US"/>
        </w:rPr>
        <w:t>15</w:t>
      </w:r>
      <w:r>
        <w:rPr>
          <w:rFonts w:ascii="Times Roman"/>
          <w:rtl w:val="0"/>
          <w:lang w:val="en-US"/>
        </w:rPr>
        <w:t xml:space="preserve"> motioned to vote.</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rtl w:val="0"/>
          <w:lang w:val="en-US"/>
        </w:rPr>
        <w:t>The club was approved.</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u w:val="single"/>
          <w:rtl w:val="0"/>
          <w:lang w:val="en-US"/>
        </w:rPr>
        <w:t>Senate Financial Audit</w:t>
      </w:r>
      <w:r>
        <w:rPr>
          <w:rFonts w:ascii="Times Roman"/>
          <w:rtl w:val="0"/>
          <w:lang w:val="en-US"/>
        </w:rPr>
        <w:t xml:space="preserve"> </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Alex Toole </w:t>
      </w:r>
      <w:r>
        <w:rPr>
          <w:rFonts w:hAnsi="Times Roman" w:hint="default"/>
          <w:b w:val="1"/>
          <w:bCs w:val="1"/>
          <w:rtl w:val="0"/>
          <w:lang w:val="en-US"/>
        </w:rPr>
        <w:t>’</w:t>
      </w:r>
      <w:r>
        <w:rPr>
          <w:rFonts w:ascii="Times Roman"/>
          <w:b w:val="1"/>
          <w:bCs w:val="1"/>
          <w:rtl w:val="0"/>
          <w:lang w:val="en-US"/>
        </w:rPr>
        <w:t>14</w:t>
      </w:r>
      <w:r>
        <w:rPr>
          <w:rFonts w:ascii="Times Roman"/>
          <w:rtl w:val="0"/>
          <w:lang w:val="en-US"/>
        </w:rPr>
        <w:t xml:space="preserve"> motioned to bring forward the Senate Audit for Fall 2013. O</w:t>
      </w:r>
      <w:r>
        <w:rPr>
          <w:rFonts w:ascii="Times Roman"/>
          <w:rtl w:val="0"/>
          <w:lang w:val="en-US"/>
        </w:rPr>
        <w:t xml:space="preserve">ver winter break, </w:t>
      </w:r>
      <w:r>
        <w:rPr>
          <w:rFonts w:ascii="Times Roman"/>
          <w:rtl w:val="0"/>
          <w:lang w:val="en-US"/>
        </w:rPr>
        <w:t>Alex</w:t>
      </w:r>
      <w:r>
        <w:rPr>
          <w:rFonts w:ascii="Times Roman"/>
          <w:rtl w:val="0"/>
          <w:lang w:val="en-US"/>
        </w:rPr>
        <w:t xml:space="preserve"> performed an audit of senates funds: including club/org funding, class years, and special funds. Checking that money was being spent the way we deemed, and that the internal funds weren't being spent too quickly.</w:t>
      </w:r>
      <w:r>
        <w:rPr>
          <w:rFonts w:ascii="Times Roman"/>
          <w:rtl w:val="0"/>
          <w:lang w:val="en-US"/>
        </w:rPr>
        <w:t xml:space="preserve"> </w:t>
      </w:r>
      <w:r>
        <w:rPr>
          <w:rFonts w:ascii="Times Roman"/>
          <w:rtl w:val="0"/>
          <w:lang w:val="en-US"/>
        </w:rPr>
        <w:t>Alex showed the breakdown for of the club budgets. 88 clubs</w:t>
      </w:r>
      <w:r>
        <w:rPr>
          <w:rFonts w:ascii="Times Roman"/>
          <w:rtl w:val="0"/>
          <w:lang w:val="en-US"/>
        </w:rPr>
        <w:t xml:space="preserve"> are</w:t>
      </w:r>
      <w:r>
        <w:rPr>
          <w:rFonts w:ascii="Times Roman"/>
          <w:rtl w:val="0"/>
          <w:lang w:val="sv-SE"/>
        </w:rPr>
        <w:t xml:space="preserve"> under senate </w:t>
      </w:r>
      <w:r>
        <w:rPr>
          <w:rFonts w:ascii="Times Roman"/>
          <w:rtl w:val="0"/>
          <w:lang w:val="en-US"/>
        </w:rPr>
        <w:t>purview</w:t>
      </w:r>
      <w:r>
        <w:rPr>
          <w:rFonts w:ascii="Times Roman"/>
          <w:rtl w:val="0"/>
          <w:lang w:val="en-US"/>
        </w:rPr>
        <w:t>, 44 received funding.</w:t>
      </w:r>
      <w:r>
        <w:rPr>
          <w:rFonts w:ascii="Times Roman"/>
          <w:rtl w:val="0"/>
          <w:lang w:val="en-US"/>
        </w:rPr>
        <w:t xml:space="preserve"> He</w:t>
      </w:r>
      <w:r>
        <w:rPr>
          <w:rFonts w:ascii="Times Roman"/>
          <w:rtl w:val="0"/>
        </w:rPr>
        <w:t xml:space="preserve"> </w:t>
      </w:r>
      <w:r>
        <w:rPr>
          <w:rFonts w:ascii="Times Roman"/>
          <w:rtl w:val="0"/>
          <w:lang w:val="en-US"/>
        </w:rPr>
        <w:t>s</w:t>
      </w:r>
      <w:r>
        <w:rPr>
          <w:rFonts w:ascii="Times Roman"/>
          <w:rtl w:val="0"/>
          <w:lang w:val="en-US"/>
        </w:rPr>
        <w:t>howed the class year budgets. Classes request money as they need it from the class budget fund. The media accounts</w:t>
      </w:r>
      <w:r>
        <w:rPr>
          <w:rFonts w:ascii="Times Roman"/>
          <w:rtl w:val="0"/>
          <w:lang w:val="en-US"/>
        </w:rPr>
        <w:t>, however,</w:t>
      </w:r>
      <w:r>
        <w:rPr>
          <w:rFonts w:ascii="Times Roman"/>
          <w:rtl w:val="0"/>
          <w:lang w:val="en-US"/>
        </w:rPr>
        <w:t xml:space="preserve"> deal with their budgets separately, but is under senate </w:t>
      </w:r>
      <w:r>
        <w:rPr>
          <w:rFonts w:ascii="Times Roman"/>
          <w:rtl w:val="0"/>
          <w:lang w:val="en-US"/>
        </w:rPr>
        <w:t>purview. He explained that the audit will be available on Senate</w:t>
      </w:r>
      <w:r>
        <w:rPr>
          <w:rFonts w:hAnsi="Times Roman" w:hint="default"/>
          <w:rtl w:val="0"/>
          <w:lang w:val="en-US"/>
        </w:rPr>
        <w:t>’</w:t>
      </w:r>
      <w:r>
        <w:rPr>
          <w:rFonts w:ascii="Times Roman"/>
          <w:rtl w:val="0"/>
          <w:lang w:val="en-US"/>
        </w:rPr>
        <w:t>s website, and an audit will be conducted at the conclusion of each semester.</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u w:val="single"/>
        </w:rPr>
      </w:pPr>
      <w:r>
        <w:rPr>
          <w:rFonts w:ascii="Times Roman"/>
          <w:u w:val="single"/>
          <w:rtl w:val="0"/>
          <w:lang w:val="en-US"/>
        </w:rPr>
        <w:t>Solar Charging Stations Presentation</w:t>
      </w: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rPr>
      </w:pPr>
      <w:r>
        <w:rPr>
          <w:rFonts w:ascii="Times Roman"/>
          <w:b w:val="1"/>
          <w:bCs w:val="1"/>
          <w:rtl w:val="0"/>
        </w:rPr>
        <w:t>Justin</w:t>
      </w:r>
      <w:r>
        <w:rPr>
          <w:rFonts w:ascii="Times Roman"/>
          <w:b w:val="1"/>
          <w:bCs w:val="1"/>
          <w:rtl w:val="0"/>
          <w:lang w:val="en-US"/>
        </w:rPr>
        <w:t xml:space="preserve"> McCarty </w:t>
      </w:r>
      <w:r>
        <w:rPr>
          <w:rFonts w:hAnsi="Times Roman" w:hint="default"/>
          <w:b w:val="1"/>
          <w:bCs w:val="1"/>
          <w:rtl w:val="0"/>
          <w:lang w:val="en-US"/>
        </w:rPr>
        <w:t>’</w:t>
      </w:r>
      <w:r>
        <w:rPr>
          <w:rFonts w:ascii="Times Roman"/>
          <w:b w:val="1"/>
          <w:bCs w:val="1"/>
          <w:rtl w:val="0"/>
          <w:lang w:val="en-US"/>
        </w:rPr>
        <w:t>15</w:t>
      </w:r>
      <w:r>
        <w:rPr>
          <w:rFonts w:ascii="Times Roman"/>
          <w:rtl w:val="0"/>
          <w:lang w:val="en-US"/>
        </w:rPr>
        <w:t>,</w:t>
      </w:r>
      <w:r>
        <w:rPr>
          <w:rFonts w:ascii="Times Roman"/>
          <w:rtl w:val="0"/>
          <w:lang w:val="en-US"/>
        </w:rPr>
        <w:t xml:space="preserve"> Renewable </w:t>
      </w:r>
      <w:r>
        <w:rPr>
          <w:rFonts w:ascii="Times Roman"/>
          <w:rtl w:val="0"/>
          <w:lang w:val="en-US"/>
        </w:rPr>
        <w:t>E</w:t>
      </w:r>
      <w:r>
        <w:rPr>
          <w:rFonts w:ascii="Times Roman"/>
          <w:rtl w:val="0"/>
          <w:lang w:val="en-US"/>
        </w:rPr>
        <w:t>nergy intern at CSE</w:t>
      </w:r>
      <w:r>
        <w:rPr>
          <w:rFonts w:ascii="Times Roman"/>
          <w:rtl w:val="0"/>
          <w:lang w:val="en-US"/>
        </w:rPr>
        <w:t>,</w:t>
      </w:r>
      <w:r>
        <w:rPr>
          <w:rFonts w:ascii="Times Roman"/>
          <w:rtl w:val="0"/>
        </w:rPr>
        <w:t xml:space="preserve"> </w:t>
      </w:r>
      <w:r>
        <w:rPr>
          <w:rFonts w:ascii="Times Roman"/>
          <w:rtl w:val="0"/>
          <w:lang w:val="en-US"/>
        </w:rPr>
        <w:t>explained his</w:t>
      </w:r>
      <w:r>
        <w:rPr>
          <w:rFonts w:ascii="Times Roman"/>
          <w:rtl w:val="0"/>
          <w:lang w:val="en-US"/>
        </w:rPr>
        <w:t xml:space="preserve"> project </w:t>
      </w:r>
      <w:r>
        <w:rPr>
          <w:rFonts w:ascii="Times Roman"/>
          <w:rtl w:val="0"/>
          <w:lang w:val="en-US"/>
        </w:rPr>
        <w:t>of</w:t>
      </w:r>
      <w:r>
        <w:rPr>
          <w:rFonts w:ascii="Times Roman"/>
          <w:rtl w:val="0"/>
          <w:lang w:val="en-US"/>
        </w:rPr>
        <w:t xml:space="preserve"> a solar charging station on campus. Solar charging stations are few and far between on</w:t>
      </w:r>
      <w:r>
        <w:rPr>
          <w:rFonts w:ascii="Times Roman"/>
          <w:rtl w:val="0"/>
          <w:lang w:val="en-US"/>
        </w:rPr>
        <w:t xml:space="preserve"> college</w:t>
      </w:r>
      <w:r>
        <w:rPr>
          <w:rFonts w:ascii="Times Roman"/>
          <w:rtl w:val="0"/>
          <w:lang w:val="en-US"/>
        </w:rPr>
        <w:t xml:space="preserve"> campuses. Examples can be found in Brooklyn. Dickinson currently has 4 solar panels in storage that could be used for these stations</w:t>
      </w:r>
      <w:r>
        <w:rPr>
          <w:rFonts w:ascii="Times Roman"/>
          <w:rtl w:val="0"/>
          <w:lang w:val="en-US"/>
        </w:rPr>
        <w:t>, which</w:t>
      </w:r>
      <w:r>
        <w:rPr>
          <w:rFonts w:ascii="Times Roman"/>
          <w:rtl w:val="0"/>
        </w:rPr>
        <w:t xml:space="preserve"> </w:t>
      </w:r>
      <w:r>
        <w:rPr>
          <w:rFonts w:ascii="Times Roman"/>
          <w:rtl w:val="0"/>
          <w:lang w:val="en-US"/>
        </w:rPr>
        <w:t>w</w:t>
      </w:r>
      <w:r>
        <w:rPr>
          <w:rFonts w:ascii="Times Roman"/>
          <w:rtl w:val="0"/>
          <w:lang w:val="en-US"/>
        </w:rPr>
        <w:t>ould be educational</w:t>
      </w:r>
      <w:r>
        <w:rPr>
          <w:rFonts w:ascii="Times Roman"/>
          <w:rtl w:val="0"/>
          <w:lang w:val="en-US"/>
        </w:rPr>
        <w:t xml:space="preserve"> in nature</w:t>
      </w:r>
      <w:r>
        <w:rPr>
          <w:rFonts w:ascii="Times Roman"/>
          <w:rtl w:val="0"/>
          <w:lang w:val="en-US"/>
        </w:rPr>
        <w:t xml:space="preserve"> and symbolize </w:t>
      </w:r>
      <w:r>
        <w:rPr>
          <w:rFonts w:ascii="Times Roman"/>
          <w:rtl w:val="0"/>
          <w:lang w:val="en-US"/>
        </w:rPr>
        <w:t>Dickinson</w:t>
      </w:r>
      <w:r>
        <w:rPr>
          <w:rFonts w:hAnsi="Times Roman" w:hint="default"/>
          <w:rtl w:val="0"/>
          <w:lang w:val="en-US"/>
        </w:rPr>
        <w:t>’</w:t>
      </w:r>
      <w:r>
        <w:rPr>
          <w:rFonts w:ascii="Times Roman"/>
          <w:rtl w:val="0"/>
          <w:lang w:val="en-US"/>
        </w:rPr>
        <w:t>s</w:t>
      </w:r>
      <w:r>
        <w:rPr>
          <w:rFonts w:ascii="Times Roman"/>
          <w:rtl w:val="0"/>
          <w:lang w:val="en-US"/>
        </w:rPr>
        <w:t xml:space="preserve"> commitment to sustainability. The stations would</w:t>
      </w:r>
      <w:r>
        <w:rPr>
          <w:rFonts w:ascii="Times Roman"/>
          <w:rtl w:val="0"/>
          <w:lang w:val="en-US"/>
        </w:rPr>
        <w:t xml:space="preserve"> also</w:t>
      </w:r>
      <w:r>
        <w:rPr>
          <w:rFonts w:ascii="Times Roman"/>
          <w:rtl w:val="0"/>
          <w:lang w:val="en-US"/>
        </w:rPr>
        <w:t xml:space="preserve"> add more outlets to B</w:t>
      </w:r>
      <w:r>
        <w:rPr>
          <w:rFonts w:ascii="Times Roman"/>
          <w:rtl w:val="0"/>
          <w:lang w:val="en-US"/>
        </w:rPr>
        <w:t xml:space="preserve">ritton </w:t>
      </w:r>
      <w:r>
        <w:rPr>
          <w:rFonts w:ascii="Times Roman"/>
          <w:rtl w:val="0"/>
        </w:rPr>
        <w:t>P</w:t>
      </w:r>
      <w:r>
        <w:rPr>
          <w:rFonts w:ascii="Times Roman"/>
          <w:rtl w:val="0"/>
          <w:lang w:val="en-US"/>
        </w:rPr>
        <w:t>laza</w:t>
      </w:r>
      <w:r>
        <w:rPr>
          <w:rFonts w:ascii="Times Roman"/>
          <w:rtl w:val="0"/>
        </w:rPr>
        <w:t>.</w:t>
      </w:r>
      <w:r>
        <w:rPr>
          <w:rFonts w:ascii="Times Roman"/>
          <w:rtl w:val="0"/>
          <w:lang w:val="en-US"/>
        </w:rPr>
        <w:t xml:space="preserve"> In the Fall,</w:t>
      </w:r>
      <w:r>
        <w:rPr>
          <w:rFonts w:ascii="Times Roman"/>
          <w:rtl w:val="0"/>
        </w:rPr>
        <w:t xml:space="preserve"> </w:t>
      </w:r>
      <w:r>
        <w:rPr>
          <w:rFonts w:ascii="Times Roman"/>
          <w:rtl w:val="0"/>
          <w:lang w:val="en-US"/>
        </w:rPr>
        <w:t>h</w:t>
      </w:r>
      <w:r>
        <w:rPr>
          <w:rFonts w:ascii="Times Roman"/>
          <w:rtl w:val="0"/>
        </w:rPr>
        <w:t>e wr</w:t>
      </w:r>
      <w:r>
        <w:rPr>
          <w:rFonts w:ascii="Times Roman"/>
          <w:rtl w:val="0"/>
          <w:lang w:val="en-US"/>
        </w:rPr>
        <w:t>ote</w:t>
      </w:r>
      <w:r>
        <w:rPr>
          <w:rFonts w:ascii="Times Roman"/>
          <w:rtl w:val="0"/>
          <w:lang w:val="en-US"/>
        </w:rPr>
        <w:t xml:space="preserve"> a proposal for a feasibility study for the project, and it is time to start asking students whether they would like to see them. </w:t>
      </w:r>
      <w:r>
        <w:rPr>
          <w:rFonts w:ascii="Times Roman"/>
          <w:rtl w:val="0"/>
          <w:lang w:val="en-US"/>
        </w:rPr>
        <w:t>He will be sending out a survey soon to gauge interest</w:t>
      </w:r>
      <w:r>
        <w:rPr>
          <w:rFonts w:ascii="Times Roman"/>
          <w:rtl w:val="0"/>
          <w:lang w:val="en-US"/>
        </w:rPr>
        <w:t xml:space="preserve">. The cost is </w:t>
      </w:r>
      <w:r>
        <w:rPr>
          <w:rFonts w:ascii="Times Roman"/>
          <w:rtl w:val="0"/>
          <w:lang w:val="en-US"/>
        </w:rPr>
        <w:t>$</w:t>
      </w:r>
      <w:r>
        <w:rPr>
          <w:rFonts w:ascii="Times Roman"/>
          <w:rtl w:val="0"/>
        </w:rPr>
        <w:t>5-6k</w:t>
      </w:r>
      <w:r>
        <w:rPr>
          <w:rFonts w:ascii="Times Roman"/>
          <w:rtl w:val="0"/>
          <w:lang w:val="en-US"/>
        </w:rPr>
        <w:t>, t</w:t>
      </w:r>
      <w:r>
        <w:rPr>
          <w:rFonts w:ascii="Times Roman"/>
          <w:rtl w:val="0"/>
          <w:lang w:val="en-US"/>
        </w:rPr>
        <w:t xml:space="preserve">he largest cost </w:t>
      </w:r>
      <w:r>
        <w:rPr>
          <w:rFonts w:ascii="Times Roman"/>
          <w:rtl w:val="0"/>
          <w:lang w:val="en-US"/>
        </w:rPr>
        <w:t>being</w:t>
      </w:r>
      <w:r>
        <w:rPr>
          <w:rFonts w:ascii="Times Roman"/>
          <w:rtl w:val="0"/>
          <w:lang w:val="en-US"/>
        </w:rPr>
        <w:t xml:space="preserve"> solar contractor.</w:t>
      </w:r>
      <w:r>
        <w:rPr>
          <w:rFonts w:ascii="Times Roman"/>
          <w:rtl w:val="0"/>
          <w:lang w:val="en-US"/>
        </w:rPr>
        <w:t xml:space="preserve"> Justin explained</w:t>
      </w:r>
      <w:r>
        <w:rPr>
          <w:rFonts w:ascii="Times Roman"/>
          <w:rtl w:val="0"/>
        </w:rPr>
        <w:t xml:space="preserve"> </w:t>
      </w:r>
      <w:r>
        <w:rPr>
          <w:rFonts w:ascii="Times Roman"/>
          <w:rtl w:val="0"/>
          <w:lang w:val="en-US"/>
        </w:rPr>
        <w:t>w</w:t>
      </w:r>
      <w:r>
        <w:rPr>
          <w:rFonts w:ascii="Times Roman"/>
          <w:rtl w:val="0"/>
          <w:lang w:val="en-US"/>
        </w:rPr>
        <w:t>ould like funding to come from many sources</w:t>
      </w:r>
      <w:r>
        <w:rPr>
          <w:rFonts w:ascii="Times Roman"/>
          <w:rtl w:val="0"/>
          <w:lang w:val="en-US"/>
        </w:rPr>
        <w:t>, and the</w:t>
      </w:r>
      <w:r>
        <w:rPr>
          <w:rFonts w:ascii="Times Roman"/>
          <w:rtl w:val="0"/>
        </w:rPr>
        <w:t xml:space="preserve"> </w:t>
      </w:r>
      <w:r>
        <w:rPr>
          <w:rFonts w:ascii="Times Roman"/>
          <w:rtl w:val="0"/>
          <w:lang w:val="en-US"/>
        </w:rPr>
        <w:t>t</w:t>
      </w:r>
      <w:r>
        <w:rPr>
          <w:rFonts w:ascii="Times Roman"/>
          <w:rtl w:val="0"/>
        </w:rPr>
        <w:t>imeline</w:t>
      </w:r>
      <w:r>
        <w:rPr>
          <w:rFonts w:ascii="Times Roman"/>
          <w:rtl w:val="0"/>
          <w:lang w:val="en-US"/>
        </w:rPr>
        <w:t xml:space="preserve"> of the project is</w:t>
      </w:r>
      <w:r>
        <w:rPr>
          <w:rFonts w:ascii="Times Roman"/>
          <w:rtl w:val="0"/>
          <w:lang w:val="en-US"/>
        </w:rPr>
        <w:t xml:space="preserve"> to be finalized and completed by summer. </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rtl w:val="0"/>
          <w:lang w:val="en-US"/>
        </w:rPr>
        <w:t>A conversation followed in which Justin further explained the solar energy would feed directly back into the grid, and it may also be possible to also do this project with the Quarry Trellis.</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u w:val="single"/>
        </w:rPr>
      </w:pPr>
      <w:r>
        <w:rPr>
          <w:rFonts w:ascii="Times Roman"/>
          <w:u w:val="single"/>
          <w:rtl w:val="0"/>
          <w:lang w:val="en-US"/>
        </w:rPr>
        <w:t>Club Affairs Committee Standing Rules</w:t>
      </w:r>
    </w:p>
    <w:p>
      <w:pPr>
        <w:pStyle w:val="Body"/>
        <w:spacing w:line="288" w:lineRule="auto"/>
        <w:rPr>
          <w:rFonts w:ascii="Times Roman" w:cs="Times Roman" w:hAnsi="Times Roman" w:eastAsia="Times Roman"/>
          <w:u w:val="single"/>
        </w:rPr>
      </w:pPr>
    </w:p>
    <w:p>
      <w:pPr>
        <w:pStyle w:val="Body"/>
        <w:spacing w:line="288" w:lineRule="auto"/>
        <w:rPr>
          <w:rFonts w:ascii="Times Roman" w:cs="Times Roman" w:hAnsi="Times Roman" w:eastAsia="Times Roman"/>
        </w:rPr>
      </w:pPr>
      <w:r>
        <w:rPr>
          <w:rFonts w:ascii="Times Roman"/>
          <w:b w:val="1"/>
          <w:bCs w:val="1"/>
          <w:rtl w:val="0"/>
          <w:lang w:val="en-US"/>
        </w:rPr>
        <w:t xml:space="preserve">Austin Davis </w:t>
      </w:r>
      <w:r>
        <w:rPr>
          <w:rFonts w:hAnsi="Times Roman" w:hint="default"/>
          <w:b w:val="1"/>
          <w:bCs w:val="1"/>
          <w:rtl w:val="0"/>
          <w:lang w:val="en-US"/>
        </w:rPr>
        <w:t>’</w:t>
      </w:r>
      <w:r>
        <w:rPr>
          <w:rFonts w:ascii="Times Roman"/>
          <w:b w:val="1"/>
          <w:bCs w:val="1"/>
          <w:rtl w:val="0"/>
          <w:lang w:val="en-US"/>
        </w:rPr>
        <w:t>15</w:t>
      </w:r>
      <w:r>
        <w:rPr>
          <w:rFonts w:ascii="Times Roman"/>
          <w:rtl w:val="0"/>
          <w:lang w:val="en-US"/>
        </w:rPr>
        <w:t xml:space="preserve"> e</w:t>
      </w:r>
      <w:r>
        <w:rPr>
          <w:rFonts w:ascii="Times Roman"/>
          <w:rtl w:val="0"/>
          <w:lang w:val="en-US"/>
        </w:rPr>
        <w:t>xplained that over the past few weeks he has trying to fit something into the</w:t>
      </w:r>
      <w:r>
        <w:rPr>
          <w:rFonts w:ascii="Times Roman"/>
          <w:rtl w:val="0"/>
          <w:lang w:val="en-US"/>
        </w:rPr>
        <w:t xml:space="preserve"> standing</w:t>
      </w:r>
      <w:r>
        <w:rPr>
          <w:rFonts w:ascii="Times Roman"/>
          <w:rtl w:val="0"/>
          <w:lang w:val="en-US"/>
        </w:rPr>
        <w:t xml:space="preserve"> rules</w:t>
      </w:r>
      <w:r>
        <w:rPr>
          <w:rFonts w:ascii="Times Roman"/>
          <w:rtl w:val="0"/>
          <w:lang w:val="en-US"/>
        </w:rPr>
        <w:t xml:space="preserve"> of his committee</w:t>
      </w:r>
      <w:r>
        <w:rPr>
          <w:rFonts w:ascii="Times Roman"/>
          <w:rtl w:val="0"/>
          <w:lang w:val="en-US"/>
        </w:rPr>
        <w:t xml:space="preserve"> that would allow exclusiv</w:t>
      </w:r>
      <w:r>
        <w:rPr>
          <w:rFonts w:ascii="Times Roman"/>
          <w:rtl w:val="0"/>
          <w:lang w:val="en-US"/>
        </w:rPr>
        <w:t>ity in</w:t>
      </w:r>
      <w:r>
        <w:rPr>
          <w:rFonts w:ascii="Times Roman"/>
          <w:rtl w:val="0"/>
          <w:lang w:val="en-US"/>
        </w:rPr>
        <w:t xml:space="preserve"> groups. </w:t>
      </w:r>
      <w:r>
        <w:rPr>
          <w:rFonts w:ascii="Times Roman"/>
          <w:rtl w:val="0"/>
          <w:lang w:val="en-US"/>
        </w:rPr>
        <w:t>The Student Investment Group has</w:t>
      </w:r>
      <w:r>
        <w:rPr>
          <w:rFonts w:ascii="Times Roman"/>
          <w:rtl w:val="0"/>
          <w:lang w:val="en-US"/>
        </w:rPr>
        <w:t xml:space="preserve"> an application process to keep their numbers from exceeding the max</w:t>
      </w:r>
      <w:r>
        <w:rPr>
          <w:rFonts w:ascii="Times Roman"/>
          <w:rtl w:val="0"/>
          <w:lang w:val="en-US"/>
        </w:rPr>
        <w:t>, and</w:t>
      </w:r>
      <w:r>
        <w:rPr>
          <w:rFonts w:ascii="Times Roman"/>
          <w:rtl w:val="0"/>
          <w:lang w:val="en-US"/>
        </w:rPr>
        <w:t xml:space="preserve"> Austin wanted to create a process that would allo</w:t>
      </w:r>
      <w:r>
        <w:rPr>
          <w:rFonts w:ascii="Times Roman"/>
          <w:rtl w:val="0"/>
          <w:lang w:val="en-US"/>
        </w:rPr>
        <w:t>w</w:t>
      </w:r>
      <w:r>
        <w:rPr>
          <w:rFonts w:ascii="Times Roman"/>
          <w:rtl w:val="0"/>
          <w:lang w:val="en-US"/>
        </w:rPr>
        <w:t xml:space="preserve"> a club or org</w:t>
      </w:r>
      <w:r>
        <w:rPr>
          <w:rFonts w:ascii="Times Roman"/>
          <w:rtl w:val="0"/>
          <w:lang w:val="en-US"/>
        </w:rPr>
        <w:t>anization</w:t>
      </w:r>
      <w:r>
        <w:rPr>
          <w:rFonts w:ascii="Times Roman"/>
          <w:rtl w:val="0"/>
          <w:lang w:val="en-US"/>
        </w:rPr>
        <w:t xml:space="preserve"> to limit membership. He used Colgate, Bates, and Harvard as </w:t>
      </w:r>
      <w:r>
        <w:rPr>
          <w:rFonts w:ascii="Times Roman"/>
          <w:rtl w:val="0"/>
          <w:lang w:val="en-US"/>
        </w:rPr>
        <w:t>models when writing the new rules. The models limited their clauses to</w:t>
      </w:r>
      <w:r>
        <w:rPr>
          <w:rFonts w:ascii="Times Roman"/>
          <w:rtl w:val="0"/>
          <w:lang w:val="en-US"/>
        </w:rPr>
        <w:t xml:space="preserve"> groups </w:t>
      </w:r>
      <w:r>
        <w:rPr>
          <w:rFonts w:ascii="Times Roman"/>
          <w:rtl w:val="0"/>
          <w:lang w:val="en-US"/>
        </w:rPr>
        <w:t>that</w:t>
      </w:r>
      <w:r>
        <w:rPr>
          <w:rFonts w:ascii="Times Roman"/>
          <w:rtl w:val="0"/>
          <w:lang w:val="en-US"/>
        </w:rPr>
        <w:t xml:space="preserve"> provided a reasonable reason. Austin expanded the process to be</w:t>
      </w:r>
      <w:r>
        <w:rPr>
          <w:rFonts w:ascii="Times Roman"/>
          <w:rtl w:val="0"/>
          <w:lang w:val="en-US"/>
        </w:rPr>
        <w:t xml:space="preserve"> more</w:t>
      </w:r>
      <w:r>
        <w:rPr>
          <w:rFonts w:ascii="Times Roman"/>
          <w:rtl w:val="0"/>
          <w:lang w:val="en-US"/>
        </w:rPr>
        <w:t xml:space="preserve"> fair. The application process must be shown to the committee and proven fair. If someone is denied, they have the ability to appeal to the committee. Both the org</w:t>
      </w:r>
      <w:r>
        <w:rPr>
          <w:rFonts w:ascii="Times Roman"/>
          <w:rtl w:val="0"/>
          <w:lang w:val="en-US"/>
        </w:rPr>
        <w:t>anization</w:t>
      </w:r>
      <w:r>
        <w:rPr>
          <w:rFonts w:ascii="Times Roman"/>
          <w:rtl w:val="0"/>
          <w:lang w:val="en-US"/>
        </w:rPr>
        <w:t xml:space="preserve"> and person </w:t>
      </w:r>
      <w:r>
        <w:rPr>
          <w:rFonts w:ascii="Times Roman"/>
          <w:rtl w:val="0"/>
          <w:lang w:val="en-US"/>
        </w:rPr>
        <w:t>come</w:t>
      </w:r>
      <w:r>
        <w:rPr>
          <w:rFonts w:ascii="Times Roman"/>
          <w:rtl w:val="0"/>
          <w:lang w:val="en-US"/>
        </w:rPr>
        <w:t xml:space="preserve"> before the committee and explain their case.</w:t>
      </w:r>
      <w:r>
        <w:rPr>
          <w:rFonts w:ascii="Times Roman"/>
          <w:rtl w:val="0"/>
          <w:lang w:val="en-US"/>
        </w:rPr>
        <w:t xml:space="preserve"> It takes</w:t>
      </w:r>
      <w:r>
        <w:rPr>
          <w:rFonts w:ascii="Times Roman"/>
          <w:rtl w:val="0"/>
          <w:lang w:val="en-US"/>
        </w:rPr>
        <w:t xml:space="preserve"> 2/3 majority</w:t>
      </w:r>
      <w:r>
        <w:rPr>
          <w:rFonts w:ascii="Times Roman"/>
          <w:rtl w:val="0"/>
          <w:lang w:val="en-US"/>
        </w:rPr>
        <w:t xml:space="preserve"> of a committee vote</w:t>
      </w:r>
      <w:r>
        <w:rPr>
          <w:rFonts w:ascii="Times Roman"/>
          <w:rtl w:val="0"/>
        </w:rPr>
        <w:t xml:space="preserve"> </w:t>
      </w:r>
      <w:r>
        <w:rPr>
          <w:rFonts w:ascii="Times Roman"/>
          <w:rtl w:val="0"/>
          <w:lang w:val="en-US"/>
        </w:rPr>
        <w:t>to</w:t>
      </w:r>
      <w:r>
        <w:rPr>
          <w:rFonts w:ascii="Times Roman"/>
          <w:rtl w:val="0"/>
          <w:lang w:val="en-US"/>
        </w:rPr>
        <w:t xml:space="preserve"> accept the appeal</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Ben Kauffman </w:t>
      </w:r>
      <w:r>
        <w:rPr>
          <w:rFonts w:hAnsi="Times Roman" w:hint="default"/>
          <w:b w:val="1"/>
          <w:bCs w:val="1"/>
          <w:rtl w:val="0"/>
          <w:lang w:val="en-US"/>
        </w:rPr>
        <w:t>’</w:t>
      </w:r>
      <w:r>
        <w:rPr>
          <w:rFonts w:ascii="Times Roman"/>
          <w:b w:val="1"/>
          <w:bCs w:val="1"/>
          <w:rtl w:val="0"/>
          <w:lang w:val="en-US"/>
        </w:rPr>
        <w:t>16</w:t>
      </w:r>
      <w:r>
        <w:rPr>
          <w:rFonts w:ascii="Times Roman"/>
          <w:rtl w:val="0"/>
          <w:lang w:val="en-US"/>
        </w:rPr>
        <w:t xml:space="preserve"> </w:t>
      </w:r>
      <w:r>
        <w:rPr>
          <w:rFonts w:ascii="Times Roman"/>
          <w:rtl w:val="0"/>
          <w:lang w:val="en-US"/>
        </w:rPr>
        <w:t>asked if club affairs would be involved in club sports tryouts</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Austin </w:t>
      </w:r>
      <w:r>
        <w:rPr>
          <w:rFonts w:hAnsi="Times Roman" w:hint="default"/>
          <w:b w:val="1"/>
          <w:bCs w:val="1"/>
          <w:rtl w:val="0"/>
          <w:lang w:val="en-US"/>
        </w:rPr>
        <w:t>’</w:t>
      </w:r>
      <w:r>
        <w:rPr>
          <w:rFonts w:ascii="Times Roman"/>
          <w:b w:val="1"/>
          <w:bCs w:val="1"/>
          <w:rtl w:val="0"/>
          <w:lang w:val="en-US"/>
        </w:rPr>
        <w:t>15</w:t>
      </w:r>
      <w:r>
        <w:rPr>
          <w:rFonts w:ascii="Times Roman"/>
          <w:rtl w:val="0"/>
          <w:lang w:val="en-US"/>
        </w:rPr>
        <w:t xml:space="preserve"> </w:t>
      </w:r>
      <w:r>
        <w:rPr>
          <w:rFonts w:ascii="Times Roman"/>
          <w:rtl w:val="0"/>
          <w:lang w:val="en-US"/>
        </w:rPr>
        <w:t>explained sports don't limit membership, they have A and B teams</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Ben Kauffman </w:t>
      </w:r>
      <w:r>
        <w:rPr>
          <w:rFonts w:hAnsi="Times Roman" w:hint="default"/>
          <w:b w:val="1"/>
          <w:bCs w:val="1"/>
          <w:rtl w:val="0"/>
          <w:lang w:val="en-US"/>
        </w:rPr>
        <w:t>’</w:t>
      </w:r>
      <w:r>
        <w:rPr>
          <w:rFonts w:ascii="Times Roman"/>
          <w:b w:val="1"/>
          <w:bCs w:val="1"/>
          <w:rtl w:val="0"/>
          <w:lang w:val="en-US"/>
        </w:rPr>
        <w:t>16</w:t>
      </w:r>
      <w:r>
        <w:rPr>
          <w:rFonts w:ascii="Times Roman"/>
          <w:rtl w:val="0"/>
          <w:lang w:val="en-US"/>
        </w:rPr>
        <w:t xml:space="preserve"> </w:t>
      </w:r>
      <w:r>
        <w:rPr>
          <w:rFonts w:ascii="Times Roman"/>
          <w:rtl w:val="0"/>
          <w:lang w:val="en-US"/>
        </w:rPr>
        <w:t>asked about a Capella groups</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Will Nelligan </w:t>
      </w:r>
      <w:r>
        <w:rPr>
          <w:rFonts w:hAnsi="Times Roman" w:hint="default"/>
          <w:b w:val="1"/>
          <w:bCs w:val="1"/>
          <w:rtl w:val="0"/>
          <w:lang w:val="en-US"/>
        </w:rPr>
        <w:t>’</w:t>
      </w:r>
      <w:r>
        <w:rPr>
          <w:rFonts w:ascii="Times Roman"/>
          <w:b w:val="1"/>
          <w:bCs w:val="1"/>
          <w:rtl w:val="0"/>
          <w:lang w:val="en-US"/>
        </w:rPr>
        <w:t>14</w:t>
      </w:r>
      <w:r>
        <w:rPr>
          <w:rFonts w:ascii="Times Roman"/>
          <w:rtl w:val="0"/>
          <w:lang w:val="en-US"/>
        </w:rPr>
        <w:t xml:space="preserve"> </w:t>
      </w:r>
      <w:r>
        <w:rPr>
          <w:rFonts w:ascii="Times Roman"/>
          <w:rtl w:val="0"/>
          <w:lang w:val="en-US"/>
        </w:rPr>
        <w:t xml:space="preserve">explained that anyone can appeal. If </w:t>
      </w:r>
      <w:r>
        <w:rPr>
          <w:rFonts w:ascii="Times Roman"/>
          <w:rtl w:val="0"/>
          <w:lang w:val="en-US"/>
        </w:rPr>
        <w:t>Senate is</w:t>
      </w:r>
      <w:r>
        <w:rPr>
          <w:rFonts w:ascii="Times Roman"/>
          <w:rtl w:val="0"/>
          <w:lang w:val="en-US"/>
        </w:rPr>
        <w:t xml:space="preserve"> going to allow this to happen, there should be a process. It is important that clubs and org</w:t>
      </w:r>
      <w:r>
        <w:rPr>
          <w:rFonts w:ascii="Times Roman"/>
          <w:rtl w:val="0"/>
          <w:lang w:val="en-US"/>
        </w:rPr>
        <w:t>anizations</w:t>
      </w:r>
      <w:r>
        <w:rPr>
          <w:rFonts w:ascii="Times Roman"/>
          <w:rtl w:val="0"/>
          <w:lang w:val="en-US"/>
        </w:rPr>
        <w:t xml:space="preserve"> be able to justify why they deny someone membership. It shouldn't be an unwritten rule. It also requires that all org</w:t>
      </w:r>
      <w:r>
        <w:rPr>
          <w:rFonts w:ascii="Times Roman"/>
          <w:rtl w:val="0"/>
          <w:lang w:val="en-US"/>
        </w:rPr>
        <w:t>anizations</w:t>
      </w:r>
      <w:r>
        <w:rPr>
          <w:rFonts w:ascii="Times Roman"/>
          <w:rtl w:val="0"/>
          <w:lang w:val="en-US"/>
        </w:rPr>
        <w:t xml:space="preserve"> put on a certain number of public events that benefit the community</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 xml:space="preserve">Sara Sweeten </w:t>
      </w:r>
      <w:r>
        <w:rPr>
          <w:rFonts w:hAnsi="Times Roman" w:hint="default"/>
          <w:b w:val="1"/>
          <w:bCs w:val="1"/>
          <w:rtl w:val="0"/>
          <w:lang w:val="en-US"/>
        </w:rPr>
        <w:t>’</w:t>
      </w:r>
      <w:r>
        <w:rPr>
          <w:rFonts w:ascii="Times Roman"/>
          <w:b w:val="1"/>
          <w:bCs w:val="1"/>
          <w:rtl w:val="0"/>
          <w:lang w:val="en-US"/>
        </w:rPr>
        <w:t>17</w:t>
      </w:r>
      <w:r>
        <w:rPr>
          <w:rFonts w:ascii="Times Roman"/>
          <w:rtl w:val="0"/>
          <w:lang w:val="en-US"/>
        </w:rPr>
        <w:t xml:space="preserve"> commented </w:t>
      </w:r>
      <w:r>
        <w:rPr>
          <w:rFonts w:ascii="Times Roman"/>
          <w:rtl w:val="0"/>
          <w:lang w:val="en-US"/>
        </w:rPr>
        <w:t>this will make groups think closely about whether they restrict membership</w:t>
      </w:r>
      <w:r>
        <w:rPr>
          <w:rFonts w:ascii="Times Roman"/>
          <w:rtl w:val="0"/>
          <w:lang w:val="en-US"/>
        </w:rPr>
        <w:t>.</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b w:val="1"/>
          <w:bCs w:val="1"/>
          <w:rtl w:val="0"/>
          <w:lang w:val="en-US"/>
        </w:rPr>
        <w:t>Austin</w:t>
      </w:r>
      <w:r>
        <w:rPr>
          <w:rFonts w:ascii="Times Roman"/>
          <w:rtl w:val="0"/>
          <w:lang w:val="en-US"/>
        </w:rPr>
        <w:t xml:space="preserve"> ended the discussion explaining that the new rules will be communicated clearly to all current and future clubs.</w:t>
      </w:r>
    </w:p>
    <w:p>
      <w:pPr>
        <w:pStyle w:val="Body"/>
        <w:spacing w:line="288" w:lineRule="auto"/>
        <w:rPr>
          <w:rFonts w:ascii="Times Roman" w:cs="Times Roman" w:hAnsi="Times Roman" w:eastAsia="Times Roman"/>
        </w:rPr>
      </w:pPr>
    </w:p>
    <w:p>
      <w:pPr>
        <w:pStyle w:val="Body"/>
        <w:bidi w:val="0"/>
        <w:spacing w:line="288" w:lineRule="auto"/>
        <w:ind w:left="0" w:right="0" w:firstLine="0"/>
        <w:jc w:val="left"/>
        <w:rPr>
          <w:rFonts w:ascii="Cambria" w:cs="Cambria" w:hAnsi="Cambria" w:eastAsia="Cambria"/>
          <w:b w:val="1"/>
          <w:bCs w:val="1"/>
          <w:i w:val="1"/>
          <w:iCs w:val="1"/>
          <w:color w:val="ff0000"/>
          <w:sz w:val="24"/>
          <w:szCs w:val="24"/>
          <w:u w:color="ff0000"/>
          <w:rtl w:val="0"/>
        </w:rPr>
      </w:pPr>
      <w:r>
        <w:rPr>
          <w:rFonts w:ascii="Cambria" w:cs="Cambria" w:hAnsi="Cambria" w:eastAsia="Cambria"/>
          <w:b w:val="1"/>
          <w:bCs w:val="1"/>
          <w:i w:val="1"/>
          <w:iCs w:val="1"/>
          <w:color w:val="ff0000"/>
          <w:sz w:val="24"/>
          <w:szCs w:val="24"/>
          <w:u w:color="ff0000"/>
          <w:rtl w:val="0"/>
          <w:lang w:val="en-US"/>
        </w:rPr>
        <w:t>Good of the Order</w:t>
      </w:r>
    </w:p>
    <w:p>
      <w:pPr>
        <w:pStyle w:val="Body"/>
        <w:spacing w:line="288" w:lineRule="auto"/>
        <w:rPr>
          <w:rFonts w:ascii="Times New Roman" w:cs="Times New Roman" w:hAnsi="Times New Roman" w:eastAsia="Times New Roman"/>
          <w:b w:val="1"/>
          <w:bCs w:val="1"/>
          <w:i w:val="1"/>
          <w:iCs w:val="1"/>
          <w:color w:val="ff0000"/>
          <w:u w:color="ff0000"/>
        </w:rPr>
      </w:pPr>
    </w:p>
    <w:p>
      <w:pPr>
        <w:pStyle w:val="Body"/>
        <w:numPr>
          <w:ilvl w:val="0"/>
          <w:numId w:val="2"/>
        </w:numPr>
        <w:tabs>
          <w:tab w:val="num" w:pos="240"/>
          <w:tab w:val="clear" w:pos="0"/>
        </w:tabs>
        <w:spacing w:line="288" w:lineRule="auto"/>
        <w:ind w:left="240" w:hanging="240"/>
        <w:rPr>
          <w:rFonts w:ascii="Times Roman" w:cs="Times Roman" w:hAnsi="Times Roman" w:eastAsia="Times Roman"/>
          <w:position w:val="0"/>
          <w:sz w:val="26"/>
          <w:szCs w:val="26"/>
          <w:u w:color="ff0000"/>
        </w:rPr>
      </w:pPr>
      <w:r>
        <w:rPr>
          <w:rFonts w:ascii="Times New Roman"/>
          <w:u w:color="ff0000"/>
          <w:rtl w:val="0"/>
          <w:lang w:val="en-US"/>
        </w:rPr>
        <w:t>Ocatalgrams on Thursday and Friday</w:t>
      </w:r>
    </w:p>
    <w:p>
      <w:pPr>
        <w:pStyle w:val="Body"/>
        <w:numPr>
          <w:ilvl w:val="0"/>
          <w:numId w:val="2"/>
        </w:numPr>
        <w:tabs>
          <w:tab w:val="num" w:pos="240"/>
          <w:tab w:val="clear" w:pos="0"/>
        </w:tabs>
        <w:spacing w:line="288" w:lineRule="auto"/>
        <w:ind w:left="240" w:hanging="240"/>
        <w:rPr>
          <w:rFonts w:ascii="Times Roman" w:cs="Times Roman" w:hAnsi="Times Roman" w:eastAsia="Times Roman"/>
          <w:position w:val="0"/>
          <w:sz w:val="26"/>
          <w:szCs w:val="26"/>
          <w:u w:color="ff0000"/>
        </w:rPr>
      </w:pPr>
      <w:r>
        <w:rPr>
          <w:rFonts w:ascii="Times New Roman"/>
          <w:u w:color="ff0000"/>
          <w:rtl w:val="0"/>
          <w:lang w:val="en-US"/>
        </w:rPr>
        <w:t>Green drinks tomorrow</w:t>
      </w:r>
    </w:p>
    <w:p>
      <w:pPr>
        <w:pStyle w:val="Body"/>
        <w:numPr>
          <w:ilvl w:val="0"/>
          <w:numId w:val="2"/>
        </w:numPr>
        <w:tabs>
          <w:tab w:val="num" w:pos="240"/>
          <w:tab w:val="clear" w:pos="0"/>
        </w:tabs>
        <w:spacing w:line="288" w:lineRule="auto"/>
        <w:ind w:left="240" w:hanging="240"/>
        <w:rPr>
          <w:rFonts w:ascii="Times Roman" w:cs="Times Roman" w:hAnsi="Times Roman" w:eastAsia="Times Roman"/>
          <w:position w:val="0"/>
          <w:sz w:val="26"/>
          <w:szCs w:val="26"/>
          <w:u w:color="ff0000"/>
        </w:rPr>
      </w:pPr>
      <w:r>
        <w:rPr>
          <w:rFonts w:ascii="Times New Roman"/>
          <w:u w:color="ff0000"/>
          <w:rtl w:val="0"/>
          <w:lang w:val="en-US"/>
        </w:rPr>
        <w:t>Saturday 1-3</w:t>
      </w:r>
      <w:r>
        <w:rPr>
          <w:rFonts w:ascii="Times New Roman"/>
          <w:u w:color="ff0000"/>
          <w:rtl w:val="0"/>
          <w:lang w:val="en-US"/>
        </w:rPr>
        <w:t>pm</w:t>
      </w:r>
      <w:r>
        <w:rPr>
          <w:rFonts w:ascii="Times New Roman"/>
          <w:u w:color="ff0000"/>
          <w:rtl w:val="0"/>
          <w:lang w:val="nl-NL"/>
        </w:rPr>
        <w:t xml:space="preserve"> field hockey bingo</w:t>
      </w:r>
    </w:p>
    <w:p>
      <w:pPr>
        <w:pStyle w:val="Body"/>
        <w:numPr>
          <w:ilvl w:val="0"/>
          <w:numId w:val="2"/>
        </w:numPr>
        <w:tabs>
          <w:tab w:val="num" w:pos="240"/>
          <w:tab w:val="clear" w:pos="0"/>
        </w:tabs>
        <w:spacing w:line="288" w:lineRule="auto"/>
        <w:ind w:left="240" w:hanging="240"/>
        <w:rPr>
          <w:rFonts w:ascii="Times Roman" w:cs="Times Roman" w:hAnsi="Times Roman" w:eastAsia="Times Roman"/>
          <w:position w:val="0"/>
          <w:sz w:val="26"/>
          <w:szCs w:val="26"/>
          <w:u w:color="ff0000"/>
        </w:rPr>
      </w:pPr>
      <w:r>
        <w:rPr>
          <w:rFonts w:ascii="Times New Roman"/>
          <w:u w:color="ff0000"/>
          <w:rtl w:val="0"/>
          <w:lang w:val="en-US"/>
        </w:rPr>
        <w:t>Senior week almost finalized</w:t>
      </w:r>
    </w:p>
    <w:p>
      <w:pPr>
        <w:pStyle w:val="Body"/>
        <w:spacing w:line="288" w:lineRule="auto"/>
        <w:rPr>
          <w:rFonts w:ascii="Times New Roman" w:cs="Times New Roman" w:hAnsi="Times New Roman" w:eastAsia="Times New Roman"/>
          <w:b w:val="1"/>
          <w:bCs w:val="1"/>
          <w:i w:val="1"/>
          <w:iCs w:val="1"/>
          <w:color w:val="ff0000"/>
          <w:u w:color="ff0000"/>
        </w:rPr>
      </w:pP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r>
        <w:rPr>
          <w:rFonts w:ascii="Times Roman"/>
          <w:rtl w:val="0"/>
          <w:lang w:val="en-US"/>
        </w:rPr>
        <w:t>Meeting adjourned at 8:03pm</w:t>
      </w:r>
    </w:p>
    <w:p>
      <w:pPr>
        <w:pStyle w:val="Body"/>
        <w:spacing w:line="288" w:lineRule="auto"/>
        <w:rPr>
          <w:rFonts w:ascii="Times Roman" w:cs="Times Roman" w:hAnsi="Times Roman" w:eastAsia="Times Roman"/>
        </w:rPr>
      </w:pPr>
    </w:p>
    <w:p>
      <w:pPr>
        <w:pStyle w:val="Body"/>
        <w:spacing w:line="288" w:lineRule="auto"/>
        <w:rPr>
          <w:rFonts w:ascii="Times Roman" w:cs="Times Roman" w:hAnsi="Times Roman" w:eastAsia="Times Roman"/>
        </w:rPr>
      </w:pPr>
    </w:p>
    <w:p>
      <w:pPr>
        <w:pStyle w:val="Body"/>
        <w:spacing w:line="288" w:lineRule="auto"/>
      </w:pPr>
      <w:r>
        <w:rPr>
          <w:rFonts w:ascii="Times Roman" w:cs="Times Roman" w:hAnsi="Times Roman" w:eastAsia="Times Roman"/>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 w:name="Cambri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u w:color="ff0000"/>
      </w:rPr>
    </w:lvl>
    <w:lvl w:ilvl="1">
      <w:start w:val="1"/>
      <w:numFmt w:val="bullet"/>
      <w:suff w:val="tab"/>
      <w:lvlText w:val="•"/>
      <w:lvlJc w:val="left"/>
      <w:pPr/>
      <w:rPr>
        <w:position w:val="0"/>
        <w:u w:color="ff0000"/>
      </w:rPr>
    </w:lvl>
    <w:lvl w:ilvl="2">
      <w:start w:val="1"/>
      <w:numFmt w:val="bullet"/>
      <w:suff w:val="tab"/>
      <w:lvlText w:val="•"/>
      <w:lvlJc w:val="left"/>
      <w:pPr/>
      <w:rPr>
        <w:position w:val="0"/>
        <w:u w:color="ff0000"/>
      </w:rPr>
    </w:lvl>
    <w:lvl w:ilvl="3">
      <w:start w:val="1"/>
      <w:numFmt w:val="bullet"/>
      <w:suff w:val="tab"/>
      <w:lvlText w:val="•"/>
      <w:lvlJc w:val="left"/>
      <w:pPr/>
      <w:rPr>
        <w:position w:val="0"/>
        <w:u w:color="ff0000"/>
      </w:rPr>
    </w:lvl>
    <w:lvl w:ilvl="4">
      <w:start w:val="1"/>
      <w:numFmt w:val="bullet"/>
      <w:suff w:val="tab"/>
      <w:lvlText w:val="•"/>
      <w:lvlJc w:val="left"/>
      <w:pPr/>
      <w:rPr>
        <w:position w:val="0"/>
        <w:u w:color="ff0000"/>
      </w:rPr>
    </w:lvl>
    <w:lvl w:ilvl="5">
      <w:start w:val="1"/>
      <w:numFmt w:val="bullet"/>
      <w:suff w:val="tab"/>
      <w:lvlText w:val="•"/>
      <w:lvlJc w:val="left"/>
      <w:pPr/>
      <w:rPr>
        <w:position w:val="0"/>
        <w:u w:color="ff0000"/>
      </w:rPr>
    </w:lvl>
    <w:lvl w:ilvl="6">
      <w:start w:val="1"/>
      <w:numFmt w:val="bullet"/>
      <w:suff w:val="tab"/>
      <w:lvlText w:val="•"/>
      <w:lvlJc w:val="left"/>
      <w:pPr/>
      <w:rPr>
        <w:position w:val="0"/>
        <w:u w:color="ff0000"/>
      </w:rPr>
    </w:lvl>
    <w:lvl w:ilvl="7">
      <w:start w:val="1"/>
      <w:numFmt w:val="bullet"/>
      <w:suff w:val="tab"/>
      <w:lvlText w:val="•"/>
      <w:lvlJc w:val="left"/>
      <w:pPr/>
      <w:rPr>
        <w:position w:val="0"/>
        <w:u w:color="ff0000"/>
      </w:rPr>
    </w:lvl>
    <w:lvl w:ilvl="8">
      <w:start w:val="1"/>
      <w:numFmt w:val="bullet"/>
      <w:suff w:val="tab"/>
      <w:lvlText w:val="•"/>
      <w:lvlJc w:val="left"/>
      <w:pPr/>
      <w:rPr>
        <w:position w:val="0"/>
        <w:u w:color="ff0000"/>
      </w:rPr>
    </w:lvl>
  </w:abstractNum>
  <w:abstractNum w:abstractNumId="1">
    <w:multiLevelType w:val="multilevel"/>
    <w:styleLink w:val="Bullet Big"/>
    <w:lvl w:ilvl="0">
      <w:start w:val="1"/>
      <w:numFmt w:val="bullet"/>
      <w:suff w:val="tab"/>
      <w:lvlText w:val="•"/>
      <w:lvlJc w:val="left"/>
      <w:pPr/>
      <w:rPr>
        <w:position w:val="0"/>
        <w:u w:color="ff0000"/>
      </w:rPr>
    </w:lvl>
    <w:lvl w:ilvl="1">
      <w:start w:val="1"/>
      <w:numFmt w:val="bullet"/>
      <w:suff w:val="tab"/>
      <w:lvlText w:val="•"/>
      <w:lvlJc w:val="left"/>
      <w:pPr/>
      <w:rPr>
        <w:position w:val="0"/>
        <w:u w:color="ff0000"/>
      </w:rPr>
    </w:lvl>
    <w:lvl w:ilvl="2">
      <w:start w:val="1"/>
      <w:numFmt w:val="bullet"/>
      <w:suff w:val="tab"/>
      <w:lvlText w:val="•"/>
      <w:lvlJc w:val="left"/>
      <w:pPr/>
      <w:rPr>
        <w:position w:val="0"/>
        <w:u w:color="ff0000"/>
      </w:rPr>
    </w:lvl>
    <w:lvl w:ilvl="3">
      <w:start w:val="1"/>
      <w:numFmt w:val="bullet"/>
      <w:suff w:val="tab"/>
      <w:lvlText w:val="•"/>
      <w:lvlJc w:val="left"/>
      <w:pPr/>
      <w:rPr>
        <w:position w:val="0"/>
        <w:u w:color="ff0000"/>
      </w:rPr>
    </w:lvl>
    <w:lvl w:ilvl="4">
      <w:start w:val="1"/>
      <w:numFmt w:val="bullet"/>
      <w:suff w:val="tab"/>
      <w:lvlText w:val="•"/>
      <w:lvlJc w:val="left"/>
      <w:pPr/>
      <w:rPr>
        <w:position w:val="0"/>
        <w:u w:color="ff0000"/>
      </w:rPr>
    </w:lvl>
    <w:lvl w:ilvl="5">
      <w:start w:val="1"/>
      <w:numFmt w:val="bullet"/>
      <w:suff w:val="tab"/>
      <w:lvlText w:val="•"/>
      <w:lvlJc w:val="left"/>
      <w:pPr/>
      <w:rPr>
        <w:position w:val="0"/>
        <w:u w:color="ff0000"/>
      </w:rPr>
    </w:lvl>
    <w:lvl w:ilvl="6">
      <w:start w:val="1"/>
      <w:numFmt w:val="bullet"/>
      <w:suff w:val="tab"/>
      <w:lvlText w:val="•"/>
      <w:lvlJc w:val="left"/>
      <w:pPr/>
      <w:rPr>
        <w:position w:val="0"/>
        <w:u w:color="ff0000"/>
      </w:rPr>
    </w:lvl>
    <w:lvl w:ilvl="7">
      <w:start w:val="1"/>
      <w:numFmt w:val="bullet"/>
      <w:suff w:val="tab"/>
      <w:lvlText w:val="•"/>
      <w:lvlJc w:val="left"/>
      <w:pPr/>
      <w:rPr>
        <w:position w:val="0"/>
        <w:u w:color="ff0000"/>
      </w:rPr>
    </w:lvl>
    <w:lvl w:ilvl="8">
      <w:start w:val="1"/>
      <w:numFmt w:val="bullet"/>
      <w:suff w:val="tab"/>
      <w:lvlText w:val="•"/>
      <w:lvlJc w:val="left"/>
      <w:pPr/>
      <w:rPr>
        <w:position w:val="0"/>
        <w:u w:color="ff0000"/>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Big">
    <w:name w:val="Bullet Big"/>
    <w:next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header" Target="header.xml"/><Relationship Id="rId6" Type="http://schemas.openxmlformats.org/officeDocument/2006/relationships/footer" Target="footer.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