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9B0DD" w14:textId="43910701" w:rsidR="00E26315" w:rsidRDefault="003552C1">
      <w:pPr>
        <w:jc w:val="center"/>
        <w:rPr>
          <w:b/>
          <w:i/>
          <w:sz w:val="28"/>
        </w:rPr>
      </w:pPr>
      <w:r>
        <w:rPr>
          <w:b/>
          <w:i/>
          <w:sz w:val="28"/>
        </w:rPr>
        <w:t xml:space="preserve">Computer Science </w:t>
      </w:r>
      <w:r w:rsidR="002C2208">
        <w:rPr>
          <w:b/>
          <w:i/>
          <w:sz w:val="28"/>
        </w:rPr>
        <w:t xml:space="preserve">Honors Thesis </w:t>
      </w:r>
      <w:r w:rsidR="0034701A">
        <w:rPr>
          <w:b/>
          <w:i/>
          <w:sz w:val="28"/>
        </w:rPr>
        <w:t xml:space="preserve">Style </w:t>
      </w:r>
      <w:r w:rsidR="002C2208">
        <w:rPr>
          <w:b/>
          <w:i/>
          <w:sz w:val="28"/>
        </w:rPr>
        <w:t>Guide</w:t>
      </w:r>
    </w:p>
    <w:p w14:paraId="5A52E666" w14:textId="77777777" w:rsidR="00E26315" w:rsidRDefault="00E26315"/>
    <w:p w14:paraId="395DC846" w14:textId="4E457AB8" w:rsidR="00E26315" w:rsidRDefault="002C2208">
      <w:pPr>
        <w:jc w:val="both"/>
      </w:pPr>
      <w:r>
        <w:t xml:space="preserve">In the pursuit of departmental honors, students are required produce </w:t>
      </w:r>
      <w:r w:rsidR="000772C2">
        <w:t>three</w:t>
      </w:r>
      <w:r>
        <w:t xml:space="preserve"> written documents for submission either to the </w:t>
      </w:r>
      <w:r w:rsidR="0034701A">
        <w:t xml:space="preserve">thesis advisor and committee. </w:t>
      </w:r>
      <w:r>
        <w:t>The purpose of this guide is to describe the</w:t>
      </w:r>
      <w:r w:rsidR="0034701A">
        <w:t xml:space="preserve"> </w:t>
      </w:r>
      <w:r>
        <w:t xml:space="preserve">format for these documents.  For details on the </w:t>
      </w:r>
      <w:r w:rsidR="0034701A">
        <w:t xml:space="preserve">contents of the document and </w:t>
      </w:r>
      <w:r>
        <w:t xml:space="preserve">deadlines for submission </w:t>
      </w:r>
      <w:r w:rsidR="0034701A">
        <w:t>please</w:t>
      </w:r>
      <w:r>
        <w:t xml:space="preserve"> see the </w:t>
      </w:r>
      <w:r>
        <w:rPr>
          <w:i/>
        </w:rPr>
        <w:t>Requirements for Departmental Honors</w:t>
      </w:r>
      <w:r w:rsidR="006C15F1">
        <w:rPr>
          <w:i/>
        </w:rPr>
        <w:t xml:space="preserve"> in Computer Science</w:t>
      </w:r>
      <w:r>
        <w:t xml:space="preserve"> </w:t>
      </w:r>
      <w:r w:rsidR="0034701A">
        <w:t>document on</w:t>
      </w:r>
      <w:r w:rsidR="00E44FB8">
        <w:t xml:space="preserve"> the </w:t>
      </w:r>
      <w:r w:rsidR="00735BAC">
        <w:t>computer science program</w:t>
      </w:r>
      <w:r w:rsidR="0034701A">
        <w:t xml:space="preserve"> web page.</w:t>
      </w:r>
    </w:p>
    <w:p w14:paraId="65A98F8F" w14:textId="77777777" w:rsidR="00E26315" w:rsidRDefault="00E26315"/>
    <w:p w14:paraId="34F55756" w14:textId="77777777" w:rsidR="00E26315" w:rsidRDefault="002C2208">
      <w:pPr>
        <w:rPr>
          <w:b/>
        </w:rPr>
      </w:pPr>
      <w:r>
        <w:rPr>
          <w:b/>
        </w:rPr>
        <w:t>Format of Required Documents:</w:t>
      </w:r>
    </w:p>
    <w:p w14:paraId="432457C8" w14:textId="77777777" w:rsidR="00E26315" w:rsidRDefault="00E26315"/>
    <w:p w14:paraId="64486FD1" w14:textId="4E1491A9" w:rsidR="00E26315" w:rsidRDefault="002C2208">
      <w:pPr>
        <w:rPr>
          <w:b/>
        </w:rPr>
      </w:pPr>
      <w:r>
        <w:t xml:space="preserve">The following pages describe the formatting requirements for the </w:t>
      </w:r>
      <w:r w:rsidR="000772C2">
        <w:t xml:space="preserve">Formal </w:t>
      </w:r>
      <w:r>
        <w:t xml:space="preserve">Research </w:t>
      </w:r>
      <w:r w:rsidR="000772C2">
        <w:t xml:space="preserve">Proposal, the Research </w:t>
      </w:r>
      <w:r>
        <w:t>Report and the Honors Thesis.</w:t>
      </w:r>
    </w:p>
    <w:p w14:paraId="49F68ECD" w14:textId="77777777" w:rsidR="00E26315" w:rsidRDefault="00E26315">
      <w:pPr>
        <w:rPr>
          <w:b/>
        </w:rPr>
      </w:pPr>
    </w:p>
    <w:p w14:paraId="12D11B34" w14:textId="77777777" w:rsidR="00E26315" w:rsidRDefault="002C2208">
      <w:pPr>
        <w:rPr>
          <w:b/>
          <w:i/>
        </w:rPr>
      </w:pPr>
      <w:r>
        <w:rPr>
          <w:b/>
          <w:i/>
        </w:rPr>
        <w:t>Reference &amp; Citation Format:</w:t>
      </w:r>
    </w:p>
    <w:p w14:paraId="7B0D4D5D" w14:textId="77777777" w:rsidR="00E26315" w:rsidRDefault="00E26315"/>
    <w:p w14:paraId="485DE0D2" w14:textId="77777777" w:rsidR="00E26315" w:rsidRDefault="002C2208">
      <w:pPr>
        <w:jc w:val="both"/>
      </w:pPr>
      <w:r>
        <w:t xml:space="preserve">References and citations appearing in the honors thesis must use a uniform, consistent and accepted format. Your research advisor may provide you with an example of a format that is commonly used in your field. </w:t>
      </w:r>
    </w:p>
    <w:p w14:paraId="5486B1D4" w14:textId="77777777" w:rsidR="00E26315" w:rsidRDefault="00E26315">
      <w:pPr>
        <w:jc w:val="both"/>
      </w:pPr>
    </w:p>
    <w:p w14:paraId="4E60EE2D" w14:textId="77777777" w:rsidR="00E26315" w:rsidRDefault="002C2208">
      <w:pPr>
        <w:jc w:val="both"/>
      </w:pPr>
      <w:r>
        <w:t>In lieu of a specific format specified by your advisor you may use the American Psychological Association (APA) style.  This section presents a small set of examples that will cover many of the types of references and citations that will appear in an honors thesis. If a particular type of reference or citation is needed, but does not appear in this section, please see one of the many published or on-line APA style guides.</w:t>
      </w:r>
    </w:p>
    <w:p w14:paraId="779E1E38" w14:textId="77777777" w:rsidR="00E26315" w:rsidRDefault="00E26315"/>
    <w:p w14:paraId="07FA3D70" w14:textId="77777777" w:rsidR="00E26315" w:rsidRDefault="002C2208">
      <w:pPr>
        <w:rPr>
          <w:i/>
          <w:u w:val="single"/>
        </w:rPr>
      </w:pPr>
      <w:r>
        <w:rPr>
          <w:i/>
          <w:u w:val="single"/>
        </w:rPr>
        <w:t>Citation Format:</w:t>
      </w:r>
    </w:p>
    <w:p w14:paraId="2613A52A" w14:textId="77777777" w:rsidR="00E26315" w:rsidRDefault="00E26315"/>
    <w:p w14:paraId="5AB40DEE" w14:textId="4C13E960" w:rsidR="00E26315" w:rsidRDefault="00C1251C">
      <w:pPr>
        <w:jc w:val="both"/>
      </w:pPr>
      <w:r>
        <w:t>In</w:t>
      </w:r>
      <w:r w:rsidR="002C2208">
        <w:t xml:space="preserve"> the APA style </w:t>
      </w:r>
      <w:r>
        <w:t xml:space="preserve">citations within the text </w:t>
      </w:r>
      <w:r w:rsidR="002C2208">
        <w:t>appear either as the year of publication in parenthesis following the use of the authors' name(s) in the text, or as the authors' names and a year of publication in parenthesis at the end of a sentence.  For example:</w:t>
      </w:r>
    </w:p>
    <w:p w14:paraId="48873CDA" w14:textId="77777777" w:rsidR="00E26315" w:rsidRDefault="00E26315"/>
    <w:p w14:paraId="0736456D" w14:textId="77777777" w:rsidR="00E26315" w:rsidRDefault="002C2208">
      <w:pPr>
        <w:pStyle w:val="KeywordTagLine"/>
        <w:jc w:val="both"/>
        <w:rPr>
          <w:sz w:val="24"/>
        </w:rPr>
      </w:pPr>
      <w:r>
        <w:rPr>
          <w:sz w:val="24"/>
        </w:rPr>
        <w:t>Gould (1989) suggests that co-evolutionary dynamics may be a source of innovation and adaptation in evolution.</w:t>
      </w:r>
    </w:p>
    <w:p w14:paraId="48120BFD" w14:textId="77777777" w:rsidR="00E26315" w:rsidRDefault="00E26315">
      <w:pPr>
        <w:ind w:left="720"/>
        <w:jc w:val="both"/>
      </w:pPr>
    </w:p>
    <w:p w14:paraId="7762B4E2" w14:textId="77777777" w:rsidR="00E26315" w:rsidRDefault="002C2208">
      <w:pPr>
        <w:jc w:val="both"/>
      </w:pPr>
      <w:r>
        <w:t>It has been suggested that co-evolutionary dynamics may be a source of innovation and adaptation in evolution (Gould, 1989).</w:t>
      </w:r>
    </w:p>
    <w:p w14:paraId="20C24959" w14:textId="77777777" w:rsidR="00E26315" w:rsidRDefault="00E26315">
      <w:pPr>
        <w:jc w:val="both"/>
      </w:pPr>
    </w:p>
    <w:p w14:paraId="5884AFED" w14:textId="6FCB6F40" w:rsidR="00E26315" w:rsidRDefault="002C2208">
      <w:pPr>
        <w:jc w:val="both"/>
      </w:pPr>
      <w:r>
        <w:t>When multiple sources are used as references for a single statement, the second form of citation is preferable.  In such a case, all sources are listed in a single set of parenthes</w:t>
      </w:r>
      <w:r w:rsidR="00C54339">
        <w:t>e</w:t>
      </w:r>
      <w:r>
        <w:t>s and are separated by semicolons.  For example:</w:t>
      </w:r>
    </w:p>
    <w:p w14:paraId="755DF3B5" w14:textId="77777777" w:rsidR="00E26315" w:rsidRDefault="00E26315">
      <w:pPr>
        <w:jc w:val="both"/>
      </w:pPr>
    </w:p>
    <w:p w14:paraId="135ED841" w14:textId="77777777" w:rsidR="001450D1" w:rsidRDefault="001450D1">
      <w:pPr>
        <w:widowControl/>
        <w:suppressAutoHyphens w:val="0"/>
      </w:pPr>
      <w:r>
        <w:br w:type="page"/>
      </w:r>
    </w:p>
    <w:p w14:paraId="305B5413" w14:textId="36025AB6" w:rsidR="00E26315" w:rsidRDefault="002C2208">
      <w:pPr>
        <w:jc w:val="both"/>
      </w:pPr>
      <w:r>
        <w:lastRenderedPageBreak/>
        <w:t>Researchers in the field of artificial life have studied the factors that affect the genetic assimilation of acquired characteristics through the evolutionary phenomenon commonly known as the Baldwin effect (Hinton &amp; Nowlan, 1987; Mayley, 1996; Ackley &amp; Littman, 1991).</w:t>
      </w:r>
    </w:p>
    <w:p w14:paraId="791AF0E8" w14:textId="77777777" w:rsidR="008F2B79" w:rsidRDefault="008F2B79">
      <w:pPr>
        <w:rPr>
          <w:i/>
          <w:u w:val="single"/>
        </w:rPr>
      </w:pPr>
    </w:p>
    <w:p w14:paraId="3AB53757" w14:textId="105DC9FF" w:rsidR="00E26315" w:rsidRDefault="002C2208">
      <w:pPr>
        <w:rPr>
          <w:i/>
          <w:u w:val="single"/>
        </w:rPr>
      </w:pPr>
      <w:r>
        <w:rPr>
          <w:i/>
          <w:u w:val="single"/>
        </w:rPr>
        <w:t>Reference Format:</w:t>
      </w:r>
    </w:p>
    <w:p w14:paraId="5518E7A9" w14:textId="32ECE89C" w:rsidR="00E26315" w:rsidRDefault="00E26315"/>
    <w:p w14:paraId="45A46F41" w14:textId="2BD38804" w:rsidR="00C1251C" w:rsidRDefault="00C1251C">
      <w:r>
        <w:t xml:space="preserve">A list of all cited work appears at the end of the thesis.  Only work cited within the text should appear in the listed </w:t>
      </w:r>
      <w:r w:rsidR="005C2BE3">
        <w:t>references</w:t>
      </w:r>
      <w:r>
        <w:t xml:space="preserve">. </w:t>
      </w:r>
    </w:p>
    <w:p w14:paraId="484F21E1" w14:textId="77777777" w:rsidR="00C1251C" w:rsidRDefault="00C1251C"/>
    <w:p w14:paraId="377C1D2E" w14:textId="77777777" w:rsidR="00E26315" w:rsidRDefault="002C2208">
      <w:pPr>
        <w:rPr>
          <w:i/>
        </w:rPr>
      </w:pPr>
      <w:r>
        <w:rPr>
          <w:i/>
        </w:rPr>
        <w:t>Books:</w:t>
      </w:r>
    </w:p>
    <w:p w14:paraId="2F783EEF" w14:textId="77777777" w:rsidR="00E26315" w:rsidRDefault="00E26315">
      <w:pPr>
        <w:pStyle w:val="Reference"/>
        <w:ind w:left="720"/>
      </w:pPr>
    </w:p>
    <w:p w14:paraId="33132CC5" w14:textId="77777777" w:rsidR="00E26315" w:rsidRDefault="002C2208">
      <w:pPr>
        <w:pStyle w:val="Reference"/>
      </w:pPr>
      <w:r>
        <w:t xml:space="preserve">Gould, S. (1989). </w:t>
      </w:r>
      <w:r>
        <w:rPr>
          <w:i/>
        </w:rPr>
        <w:t>Wonderful life: Burgess shale and the nature of history</w:t>
      </w:r>
      <w:r>
        <w:t>. New York, NY: W. W. Norton.</w:t>
      </w:r>
    </w:p>
    <w:p w14:paraId="01A94229" w14:textId="77777777" w:rsidR="00E26315" w:rsidRDefault="00E26315"/>
    <w:p w14:paraId="555BC209" w14:textId="77777777" w:rsidR="00E26315" w:rsidRDefault="002C2208">
      <w:pPr>
        <w:pStyle w:val="Reference"/>
      </w:pPr>
      <w:r>
        <w:t xml:space="preserve">Driver, P. &amp; Humphries, N. (1988). </w:t>
      </w:r>
      <w:r>
        <w:rPr>
          <w:i/>
        </w:rPr>
        <w:t>Protean behavior: The biology of unpredictability</w:t>
      </w:r>
      <w:r>
        <w:t>. Oxford: Oxford University Press.</w:t>
      </w:r>
    </w:p>
    <w:p w14:paraId="3C2FB461" w14:textId="77777777" w:rsidR="00E26315" w:rsidRDefault="00E26315">
      <w:pPr>
        <w:pStyle w:val="SmReference"/>
        <w:ind w:left="0" w:firstLine="0"/>
        <w:rPr>
          <w:sz w:val="24"/>
        </w:rPr>
      </w:pPr>
    </w:p>
    <w:p w14:paraId="0D27BBC4" w14:textId="77777777" w:rsidR="00E26315" w:rsidRDefault="002C2208">
      <w:pPr>
        <w:pStyle w:val="Reference"/>
      </w:pPr>
      <w:proofErr w:type="spellStart"/>
      <w:r>
        <w:t>Cormen</w:t>
      </w:r>
      <w:proofErr w:type="spellEnd"/>
      <w:r>
        <w:t xml:space="preserve">, T., </w:t>
      </w:r>
      <w:proofErr w:type="spellStart"/>
      <w:r>
        <w:t>Leiserson</w:t>
      </w:r>
      <w:proofErr w:type="spellEnd"/>
      <w:r>
        <w:t xml:space="preserve">, C., Rivest, R., &amp; Stein, C. (2001). </w:t>
      </w:r>
      <w:r>
        <w:rPr>
          <w:i/>
        </w:rPr>
        <w:t>Introduction to Algorithms</w:t>
      </w:r>
      <w:r>
        <w:t xml:space="preserve"> (2nd ed.). Cambridge, MA: The MIT Press.</w:t>
      </w:r>
    </w:p>
    <w:p w14:paraId="485B0F77" w14:textId="77777777" w:rsidR="00E26315" w:rsidRDefault="00E26315">
      <w:pPr>
        <w:pStyle w:val="Reference"/>
      </w:pPr>
    </w:p>
    <w:p w14:paraId="686D2A16" w14:textId="77777777" w:rsidR="00E26315" w:rsidRDefault="002C2208">
      <w:pPr>
        <w:pStyle w:val="Reference"/>
      </w:pPr>
      <w:r>
        <w:t xml:space="preserve">Roeder, K., Howdeshell, J., Fulton, L., Lochhead, M., Craig, K., Peterson, R., et.al. (1967). </w:t>
      </w:r>
      <w:r>
        <w:rPr>
          <w:i/>
        </w:rPr>
        <w:t>Nerve cells and insect behavior</w:t>
      </w:r>
      <w:r>
        <w:t xml:space="preserve">. Cambridge, MA: Harvard University Press. </w:t>
      </w:r>
    </w:p>
    <w:p w14:paraId="3EF47060" w14:textId="77777777" w:rsidR="00E26315" w:rsidRDefault="00E26315">
      <w:pPr>
        <w:rPr>
          <w:i/>
        </w:rPr>
      </w:pPr>
    </w:p>
    <w:p w14:paraId="4287D94F" w14:textId="77777777" w:rsidR="00E26315" w:rsidRDefault="002C2208">
      <w:pPr>
        <w:rPr>
          <w:i/>
        </w:rPr>
      </w:pPr>
      <w:r>
        <w:rPr>
          <w:i/>
        </w:rPr>
        <w:t>Journal Articles:</w:t>
      </w:r>
    </w:p>
    <w:p w14:paraId="70A87BA5" w14:textId="77777777" w:rsidR="00E26315" w:rsidRDefault="00E26315"/>
    <w:p w14:paraId="0A9C61E1" w14:textId="77777777" w:rsidR="00E26315" w:rsidRDefault="002C2208">
      <w:pPr>
        <w:pStyle w:val="Reference"/>
      </w:pPr>
      <w:r>
        <w:t xml:space="preserve">Mayley, G. (1996). Landscapes, learning costs and genetic assimilation. </w:t>
      </w:r>
      <w:r>
        <w:rPr>
          <w:i/>
        </w:rPr>
        <w:t>Evolutionary Computation</w:t>
      </w:r>
      <w:r>
        <w:t>, 4(3), 213-234.</w:t>
      </w:r>
    </w:p>
    <w:p w14:paraId="2C63AECF" w14:textId="77777777" w:rsidR="00E26315" w:rsidRDefault="00E26315">
      <w:pPr>
        <w:pStyle w:val="Reference"/>
      </w:pPr>
    </w:p>
    <w:p w14:paraId="07360C47" w14:textId="77777777" w:rsidR="00E26315" w:rsidRDefault="002C2208">
      <w:pPr>
        <w:pStyle w:val="Reference"/>
      </w:pPr>
      <w:r>
        <w:t xml:space="preserve">Hinton, G. &amp; Nowlan, S. (1987). How learning can guide evolution. </w:t>
      </w:r>
      <w:r>
        <w:rPr>
          <w:i/>
        </w:rPr>
        <w:t>Complex Systems</w:t>
      </w:r>
      <w:r>
        <w:t>, 1, 496-502.</w:t>
      </w:r>
    </w:p>
    <w:p w14:paraId="3F81A170" w14:textId="77777777" w:rsidR="00E26315" w:rsidRDefault="00E26315"/>
    <w:p w14:paraId="6B1B0E84" w14:textId="77777777" w:rsidR="00E26315" w:rsidRDefault="002C2208">
      <w:pPr>
        <w:pStyle w:val="SmReference"/>
        <w:rPr>
          <w:sz w:val="24"/>
        </w:rPr>
      </w:pPr>
      <w:r>
        <w:rPr>
          <w:sz w:val="24"/>
        </w:rPr>
        <w:t xml:space="preserve">Nolfi, S., Elman, J. &amp; Parisi, D. (1994). Learning and evolution in neural networks. </w:t>
      </w:r>
      <w:r>
        <w:rPr>
          <w:i/>
          <w:sz w:val="24"/>
        </w:rPr>
        <w:t>Adaptive Behavior,</w:t>
      </w:r>
      <w:r>
        <w:rPr>
          <w:sz w:val="24"/>
        </w:rPr>
        <w:t xml:space="preserve"> 3(1), 5-28.</w:t>
      </w:r>
    </w:p>
    <w:p w14:paraId="0808CD13" w14:textId="77777777" w:rsidR="00E26315" w:rsidRDefault="00E26315">
      <w:pPr>
        <w:pStyle w:val="SmReference"/>
        <w:rPr>
          <w:sz w:val="24"/>
        </w:rPr>
      </w:pPr>
    </w:p>
    <w:p w14:paraId="54B013C3" w14:textId="77777777" w:rsidR="00E26315" w:rsidRDefault="002C2208">
      <w:pPr>
        <w:rPr>
          <w:i/>
        </w:rPr>
      </w:pPr>
      <w:r>
        <w:rPr>
          <w:i/>
        </w:rPr>
        <w:t>Articles in Edited Books or Conference Proceedings:</w:t>
      </w:r>
    </w:p>
    <w:p w14:paraId="01F31315" w14:textId="77777777" w:rsidR="00E26315" w:rsidRDefault="00E26315">
      <w:pPr>
        <w:rPr>
          <w:i/>
        </w:rPr>
      </w:pPr>
    </w:p>
    <w:p w14:paraId="652FCE0A" w14:textId="77777777" w:rsidR="00E26315" w:rsidRDefault="002C2208">
      <w:pPr>
        <w:pStyle w:val="Reference"/>
      </w:pPr>
      <w:r>
        <w:t xml:space="preserve">Belew, R. (1989). When both individuals and populations search: Adding simple learning to the genetic algorithm. In J. Schaffer (Ed.). </w:t>
      </w:r>
      <w:r>
        <w:rPr>
          <w:i/>
        </w:rPr>
        <w:t>Proceedings of the third international conference on genetic algorithms</w:t>
      </w:r>
      <w:r>
        <w:t xml:space="preserve"> (pp. 34-41). San Mateo, CA: Morgan Kaufmann.</w:t>
      </w:r>
    </w:p>
    <w:p w14:paraId="7600456D" w14:textId="77777777" w:rsidR="00E26315" w:rsidRDefault="00E26315">
      <w:pPr>
        <w:pStyle w:val="SmReference"/>
        <w:rPr>
          <w:i/>
          <w:sz w:val="24"/>
        </w:rPr>
      </w:pPr>
    </w:p>
    <w:p w14:paraId="037457BE" w14:textId="77777777" w:rsidR="00E26315" w:rsidRDefault="002C2208">
      <w:pPr>
        <w:pStyle w:val="Reference"/>
      </w:pPr>
      <w:r>
        <w:t xml:space="preserve">Ackley, D. &amp; Littman, M. (1991) . Interactions between learning and evolution. In C. Langton, C. Taylor, J. Farmer &amp; S. Rasmussen (Eds.). </w:t>
      </w:r>
      <w:r>
        <w:rPr>
          <w:i/>
        </w:rPr>
        <w:t>Proceedings of Artificial Life II</w:t>
      </w:r>
      <w:r>
        <w:t xml:space="preserve"> (pp. 487-509). Reading, MA: Addison-Wesley.</w:t>
      </w:r>
    </w:p>
    <w:p w14:paraId="2156D24B" w14:textId="77777777" w:rsidR="00E26315" w:rsidRDefault="00E26315"/>
    <w:p w14:paraId="2A2F060E" w14:textId="77777777" w:rsidR="001450D1" w:rsidRDefault="001450D1">
      <w:pPr>
        <w:widowControl/>
        <w:suppressAutoHyphens w:val="0"/>
      </w:pPr>
      <w:r>
        <w:br w:type="page"/>
      </w:r>
    </w:p>
    <w:p w14:paraId="1ACE388D" w14:textId="389AEAD0" w:rsidR="00E26315" w:rsidRDefault="002C2208">
      <w:pPr>
        <w:pStyle w:val="SmReference"/>
        <w:rPr>
          <w:sz w:val="24"/>
        </w:rPr>
      </w:pPr>
      <w:r>
        <w:rPr>
          <w:sz w:val="24"/>
        </w:rPr>
        <w:lastRenderedPageBreak/>
        <w:t xml:space="preserve">Hamilton, W. (1982). Pathogens as causes of genetic diversity in their host populations. In R. Anderson (Ed.). </w:t>
      </w:r>
      <w:r>
        <w:rPr>
          <w:i/>
          <w:sz w:val="24"/>
        </w:rPr>
        <w:t>Population Biology of Infectious Diseases</w:t>
      </w:r>
      <w:r>
        <w:rPr>
          <w:sz w:val="24"/>
        </w:rPr>
        <w:t xml:space="preserve"> (pp. 269-296). Berlin: Springer-Verlag.</w:t>
      </w:r>
    </w:p>
    <w:p w14:paraId="745C40A0" w14:textId="77777777" w:rsidR="00E26315" w:rsidRDefault="00E26315"/>
    <w:p w14:paraId="12283E4D" w14:textId="77777777" w:rsidR="00E26315" w:rsidRDefault="002C2208">
      <w:pPr>
        <w:rPr>
          <w:i/>
        </w:rPr>
      </w:pPr>
      <w:r>
        <w:rPr>
          <w:i/>
        </w:rPr>
        <w:t>On-line Journal:</w:t>
      </w:r>
    </w:p>
    <w:p w14:paraId="2CEAD356" w14:textId="77777777" w:rsidR="00E26315" w:rsidRDefault="00E26315"/>
    <w:p w14:paraId="47BA4908" w14:textId="77777777" w:rsidR="00E26315" w:rsidRDefault="002C2208">
      <w:pPr>
        <w:pStyle w:val="Reference"/>
      </w:pPr>
      <w:r>
        <w:t xml:space="preserve">Randall, M. &amp; </w:t>
      </w:r>
      <w:proofErr w:type="spellStart"/>
      <w:r>
        <w:t>Tonkes</w:t>
      </w:r>
      <w:proofErr w:type="spellEnd"/>
      <w:r>
        <w:t>, E. (2002). Intensification and diversification strategies in ant colony system. Complexity International, 9. Retrieved June 10, 2003 from http://journal-ci.csse.monash.edu.au/vol09/randal01/.</w:t>
      </w:r>
    </w:p>
    <w:p w14:paraId="509099FD" w14:textId="77777777" w:rsidR="00E26315" w:rsidRDefault="00E26315"/>
    <w:p w14:paraId="56704FD5" w14:textId="77777777" w:rsidR="00E26315" w:rsidRDefault="002C2208">
      <w:pPr>
        <w:rPr>
          <w:i/>
        </w:rPr>
      </w:pPr>
      <w:r>
        <w:rPr>
          <w:i/>
        </w:rPr>
        <w:t>Web Site:</w:t>
      </w:r>
    </w:p>
    <w:p w14:paraId="2DB37ED0" w14:textId="77777777" w:rsidR="00E26315" w:rsidRDefault="00E26315"/>
    <w:p w14:paraId="5A14C2A2" w14:textId="77777777" w:rsidR="00E26315" w:rsidRDefault="002C2208">
      <w:pPr>
        <w:pStyle w:val="Reference"/>
      </w:pPr>
      <w:r>
        <w:t>Obitko, M. (1998). Introduction to genetic algorithms with java applets. Retrieved June 10, 2003, from http://cs.felk.cvut.cz/~xobitko/ga/.</w:t>
      </w:r>
    </w:p>
    <w:p w14:paraId="697BAF38" w14:textId="77777777" w:rsidR="00E26315" w:rsidRDefault="00E26315"/>
    <w:p w14:paraId="48FDE68A" w14:textId="77777777" w:rsidR="00E26315" w:rsidRDefault="002C2208">
      <w:pPr>
        <w:rPr>
          <w:rFonts w:ascii="Times" w:hAnsi="Times"/>
          <w:b/>
        </w:rPr>
      </w:pPr>
      <w:r>
        <w:rPr>
          <w:rFonts w:ascii="Times" w:hAnsi="Times"/>
          <w:b/>
        </w:rPr>
        <w:t>Thesis Formatting:</w:t>
      </w:r>
    </w:p>
    <w:p w14:paraId="4F8204E3" w14:textId="77777777" w:rsidR="00E26315" w:rsidRDefault="00E26315">
      <w:pPr>
        <w:pStyle w:val="Footer"/>
        <w:suppressLineNumbers w:val="0"/>
        <w:tabs>
          <w:tab w:val="clear" w:pos="4320"/>
          <w:tab w:val="clear" w:pos="8640"/>
        </w:tabs>
        <w:rPr>
          <w:rFonts w:ascii="Times" w:hAnsi="Times"/>
        </w:rPr>
      </w:pPr>
    </w:p>
    <w:p w14:paraId="5E307E7B" w14:textId="77777777" w:rsidR="008F2B79" w:rsidRDefault="002C2208" w:rsidP="008F2B79">
      <w:pPr>
        <w:pStyle w:val="Footer"/>
        <w:suppressLineNumbers w:val="0"/>
        <w:tabs>
          <w:tab w:val="clear" w:pos="4320"/>
          <w:tab w:val="clear" w:pos="8640"/>
        </w:tabs>
        <w:rPr>
          <w:rFonts w:ascii="Times" w:hAnsi="Times"/>
        </w:rPr>
      </w:pPr>
      <w:r>
        <w:rPr>
          <w:rFonts w:ascii="Times" w:hAnsi="Times"/>
        </w:rPr>
        <w:t xml:space="preserve">The following pages provide examples of the formatting requirements for the Research Report and Honors Thesis documents.  </w:t>
      </w:r>
    </w:p>
    <w:p w14:paraId="60E492B5" w14:textId="77777777" w:rsidR="008F2B79" w:rsidRDefault="008F2B79" w:rsidP="008F2B79">
      <w:pPr>
        <w:pStyle w:val="Footer"/>
        <w:suppressLineNumbers w:val="0"/>
        <w:tabs>
          <w:tab w:val="clear" w:pos="4320"/>
          <w:tab w:val="clear" w:pos="8640"/>
        </w:tabs>
        <w:rPr>
          <w:rFonts w:ascii="Times" w:hAnsi="Times"/>
        </w:rPr>
      </w:pPr>
    </w:p>
    <w:p w14:paraId="2B2A1582" w14:textId="02AD526A" w:rsidR="008F2B79" w:rsidRDefault="008F2B79" w:rsidP="008F2B79">
      <w:pPr>
        <w:pStyle w:val="Footer"/>
        <w:suppressLineNumbers w:val="0"/>
        <w:tabs>
          <w:tab w:val="clear" w:pos="4320"/>
          <w:tab w:val="clear" w:pos="8640"/>
        </w:tabs>
        <w:rPr>
          <w:rFonts w:ascii="Times" w:hAnsi="Times"/>
        </w:rPr>
      </w:pPr>
      <w:r>
        <w:rPr>
          <w:rFonts w:ascii="Times" w:hAnsi="Times"/>
        </w:rPr>
        <w:t>Elements on the following pages surrounded with &lt; &gt; are to be replaced with the indicated information and the &lt; &gt; are not to be included in the final document.  For example, on the title page:</w:t>
      </w:r>
    </w:p>
    <w:p w14:paraId="4E3F5EC9" w14:textId="70241A4A" w:rsidR="008F2B79" w:rsidRDefault="008F2B79" w:rsidP="008F2B79">
      <w:pPr>
        <w:pStyle w:val="Footer"/>
        <w:suppressLineNumbers w:val="0"/>
        <w:tabs>
          <w:tab w:val="clear" w:pos="4320"/>
          <w:tab w:val="clear" w:pos="8640"/>
        </w:tabs>
        <w:rPr>
          <w:rFonts w:ascii="Times" w:hAnsi="Times"/>
        </w:rPr>
      </w:pPr>
    </w:p>
    <w:p w14:paraId="58371200" w14:textId="77777777" w:rsidR="00820060" w:rsidRDefault="00820060" w:rsidP="00820060">
      <w:pPr>
        <w:jc w:val="center"/>
      </w:pPr>
      <w:r>
        <w:t>Submitted in partial fulfillment of the requirements</w:t>
      </w:r>
    </w:p>
    <w:p w14:paraId="53BA5FB8" w14:textId="7309235A" w:rsidR="00820060" w:rsidRDefault="00820060" w:rsidP="00820060">
      <w:pPr>
        <w:jc w:val="center"/>
      </w:pPr>
      <w:r>
        <w:t xml:space="preserve">for departmental honors in </w:t>
      </w:r>
      <w:r w:rsidR="00581DDD">
        <w:t>Computer Science</w:t>
      </w:r>
    </w:p>
    <w:p w14:paraId="2FF6E7E4" w14:textId="77777777" w:rsidR="00820060" w:rsidRDefault="00820060" w:rsidP="00820060">
      <w:pPr>
        <w:jc w:val="center"/>
      </w:pPr>
      <w:r>
        <w:t>Dickinson College, &lt;academic year&gt;</w:t>
      </w:r>
    </w:p>
    <w:p w14:paraId="34116E7D" w14:textId="3D826BBE" w:rsidR="008F2B79" w:rsidRDefault="008F2B79" w:rsidP="008F2B79">
      <w:pPr>
        <w:pStyle w:val="Footer"/>
        <w:suppressLineNumbers w:val="0"/>
        <w:tabs>
          <w:tab w:val="clear" w:pos="4320"/>
          <w:tab w:val="clear" w:pos="8640"/>
        </w:tabs>
        <w:rPr>
          <w:rFonts w:ascii="Times" w:hAnsi="Times"/>
        </w:rPr>
      </w:pPr>
    </w:p>
    <w:p w14:paraId="4F6C1E88" w14:textId="6B23714D" w:rsidR="008F2B79" w:rsidRDefault="008F2B79" w:rsidP="008F2B79">
      <w:pPr>
        <w:pStyle w:val="Footer"/>
        <w:suppressLineNumbers w:val="0"/>
        <w:tabs>
          <w:tab w:val="clear" w:pos="4320"/>
          <w:tab w:val="clear" w:pos="8640"/>
        </w:tabs>
        <w:rPr>
          <w:rFonts w:ascii="Times" w:hAnsi="Times"/>
        </w:rPr>
      </w:pPr>
      <w:r>
        <w:rPr>
          <w:rFonts w:ascii="Times" w:hAnsi="Times"/>
        </w:rPr>
        <w:t>Becomes something like:</w:t>
      </w:r>
    </w:p>
    <w:p w14:paraId="49BE7921" w14:textId="2B39BF08" w:rsidR="008F2B79" w:rsidRDefault="008F2B79" w:rsidP="008F2B79">
      <w:pPr>
        <w:pStyle w:val="Footer"/>
        <w:suppressLineNumbers w:val="0"/>
        <w:tabs>
          <w:tab w:val="clear" w:pos="4320"/>
          <w:tab w:val="clear" w:pos="8640"/>
        </w:tabs>
        <w:rPr>
          <w:rFonts w:ascii="Times" w:hAnsi="Times"/>
        </w:rPr>
      </w:pPr>
    </w:p>
    <w:p w14:paraId="2E2AEBB3" w14:textId="77777777" w:rsidR="00820060" w:rsidRDefault="00820060" w:rsidP="00820060">
      <w:pPr>
        <w:jc w:val="center"/>
      </w:pPr>
      <w:r>
        <w:t>Submitted in partial fulfillment of the requirements</w:t>
      </w:r>
    </w:p>
    <w:p w14:paraId="3FA0EBA6" w14:textId="3E38F3F5" w:rsidR="00820060" w:rsidRDefault="00820060" w:rsidP="00820060">
      <w:pPr>
        <w:jc w:val="center"/>
      </w:pPr>
      <w:r>
        <w:t>for departmental honors in Computer Science</w:t>
      </w:r>
    </w:p>
    <w:p w14:paraId="1B7D0CEF" w14:textId="1326A9A5" w:rsidR="00820060" w:rsidRDefault="00820060" w:rsidP="00820060">
      <w:pPr>
        <w:jc w:val="center"/>
      </w:pPr>
      <w:r>
        <w:t>Dickinson College, 2018-2019</w:t>
      </w:r>
    </w:p>
    <w:p w14:paraId="616259CA" w14:textId="77777777" w:rsidR="008F2B79" w:rsidRDefault="008F2B79" w:rsidP="008F2B79">
      <w:pPr>
        <w:pStyle w:val="Footer"/>
        <w:suppressLineNumbers w:val="0"/>
        <w:tabs>
          <w:tab w:val="clear" w:pos="4320"/>
          <w:tab w:val="clear" w:pos="8640"/>
        </w:tabs>
        <w:rPr>
          <w:rFonts w:ascii="Times" w:hAnsi="Times"/>
        </w:rPr>
      </w:pPr>
    </w:p>
    <w:p w14:paraId="1658B4A8" w14:textId="77777777" w:rsidR="008F2B79" w:rsidRDefault="008F2B79" w:rsidP="008F2B79">
      <w:pPr>
        <w:pStyle w:val="Footer"/>
        <w:suppressLineNumbers w:val="0"/>
        <w:tabs>
          <w:tab w:val="clear" w:pos="4320"/>
          <w:tab w:val="clear" w:pos="8640"/>
        </w:tabs>
        <w:rPr>
          <w:rFonts w:ascii="Times" w:hAnsi="Times"/>
        </w:rPr>
      </w:pPr>
    </w:p>
    <w:p w14:paraId="5841534E" w14:textId="49AF8667" w:rsidR="008F2B79" w:rsidRPr="008F2B79" w:rsidRDefault="002C2208" w:rsidP="008F2B79">
      <w:pPr>
        <w:pStyle w:val="Footer"/>
        <w:suppressLineNumbers w:val="0"/>
        <w:tabs>
          <w:tab w:val="clear" w:pos="4320"/>
          <w:tab w:val="clear" w:pos="8640"/>
        </w:tabs>
        <w:rPr>
          <w:rFonts w:ascii="Times" w:hAnsi="Times"/>
        </w:rPr>
        <w:sectPr w:rsidR="008F2B79" w:rsidRPr="008F2B79">
          <w:footerReference w:type="default" r:id="rId9"/>
          <w:footnotePr>
            <w:pos w:val="beneathText"/>
          </w:footnotePr>
          <w:pgSz w:w="12240" w:h="15840"/>
          <w:pgMar w:top="1440" w:right="1440" w:bottom="1440" w:left="1440" w:header="720" w:footer="720" w:gutter="0"/>
          <w:cols w:space="720"/>
        </w:sectPr>
      </w:pPr>
      <w:r>
        <w:rPr>
          <w:rFonts w:ascii="Times" w:hAnsi="Times"/>
        </w:rPr>
        <w:t xml:space="preserve">Every effort should be made to ensure that the documents submitted to your </w:t>
      </w:r>
      <w:r w:rsidR="00023CA1">
        <w:rPr>
          <w:rFonts w:ascii="Times" w:hAnsi="Times"/>
        </w:rPr>
        <w:t>thesis</w:t>
      </w:r>
      <w:r>
        <w:rPr>
          <w:rFonts w:ascii="Times" w:hAnsi="Times"/>
        </w:rPr>
        <w:t xml:space="preserve"> advisor follow these formatting examples</w:t>
      </w:r>
      <w:r w:rsidR="008F2B79">
        <w:rPr>
          <w:rFonts w:ascii="Times" w:hAnsi="Times"/>
        </w:rPr>
        <w:t>.</w:t>
      </w:r>
    </w:p>
    <w:p w14:paraId="5D25C33B" w14:textId="77777777" w:rsidR="00E26315" w:rsidRDefault="00E26315">
      <w:pPr>
        <w:jc w:val="center"/>
      </w:pPr>
    </w:p>
    <w:p w14:paraId="0CBF9DDB" w14:textId="77777777" w:rsidR="00E26315" w:rsidRDefault="00E26315"/>
    <w:p w14:paraId="2E1791DB" w14:textId="77777777" w:rsidR="00E26315" w:rsidRDefault="00E26315">
      <w:pPr>
        <w:rPr>
          <w:b/>
          <w:i/>
        </w:rPr>
      </w:pPr>
    </w:p>
    <w:p w14:paraId="59435A58" w14:textId="77777777" w:rsidR="00E26315" w:rsidRDefault="00E26315">
      <w:pPr>
        <w:jc w:val="center"/>
        <w:rPr>
          <w:i/>
        </w:rPr>
      </w:pPr>
    </w:p>
    <w:p w14:paraId="07EDCF5E" w14:textId="77777777" w:rsidR="00E26315" w:rsidRDefault="00E26315">
      <w:pPr>
        <w:jc w:val="center"/>
        <w:rPr>
          <w:i/>
        </w:rPr>
      </w:pPr>
    </w:p>
    <w:p w14:paraId="4939041E" w14:textId="77777777" w:rsidR="00E26315" w:rsidRDefault="00E26315">
      <w:pPr>
        <w:jc w:val="center"/>
        <w:rPr>
          <w:i/>
        </w:rPr>
      </w:pPr>
    </w:p>
    <w:p w14:paraId="2B5FCADE" w14:textId="77777777" w:rsidR="00E26315" w:rsidRDefault="00E26315">
      <w:pPr>
        <w:jc w:val="center"/>
        <w:rPr>
          <w:i/>
        </w:rPr>
      </w:pPr>
    </w:p>
    <w:p w14:paraId="14F66391" w14:textId="77777777" w:rsidR="00E26315" w:rsidRDefault="00E26315">
      <w:pPr>
        <w:jc w:val="center"/>
      </w:pPr>
    </w:p>
    <w:p w14:paraId="4B567F00" w14:textId="740BA9B7" w:rsidR="00E26315" w:rsidRDefault="00926D6E">
      <w:pPr>
        <w:jc w:val="center"/>
        <w:rPr>
          <w:sz w:val="40"/>
        </w:rPr>
      </w:pPr>
      <w:r>
        <w:rPr>
          <w:sz w:val="40"/>
        </w:rPr>
        <w:t>&lt;</w:t>
      </w:r>
      <w:r w:rsidR="002C2208">
        <w:rPr>
          <w:sz w:val="40"/>
        </w:rPr>
        <w:t>The Title of your Honor's Project Goes Here</w:t>
      </w:r>
    </w:p>
    <w:p w14:paraId="50530E39" w14:textId="7E7AC8D6" w:rsidR="00E26315" w:rsidRDefault="002C2208">
      <w:pPr>
        <w:jc w:val="center"/>
        <w:rPr>
          <w:sz w:val="40"/>
        </w:rPr>
      </w:pPr>
      <w:r>
        <w:rPr>
          <w:sz w:val="40"/>
        </w:rPr>
        <w:t>Using Multiple Lines if Necessary (20 pt)</w:t>
      </w:r>
      <w:r w:rsidR="00926D6E">
        <w:rPr>
          <w:sz w:val="40"/>
        </w:rPr>
        <w:t>&gt;</w:t>
      </w:r>
    </w:p>
    <w:p w14:paraId="1D5577C7" w14:textId="77777777" w:rsidR="00E26315" w:rsidRDefault="00E26315">
      <w:pPr>
        <w:jc w:val="center"/>
      </w:pPr>
    </w:p>
    <w:p w14:paraId="72E0C350" w14:textId="77777777" w:rsidR="00E26315" w:rsidRDefault="00E26315">
      <w:pPr>
        <w:jc w:val="center"/>
      </w:pPr>
    </w:p>
    <w:p w14:paraId="33B1D2D8" w14:textId="77777777" w:rsidR="00E26315" w:rsidRDefault="00E26315">
      <w:pPr>
        <w:jc w:val="center"/>
      </w:pPr>
    </w:p>
    <w:p w14:paraId="47F268D5" w14:textId="77777777" w:rsidR="00E26315" w:rsidRDefault="00E26315">
      <w:pPr>
        <w:jc w:val="center"/>
      </w:pPr>
    </w:p>
    <w:p w14:paraId="39AC8E58" w14:textId="77777777" w:rsidR="00E26315" w:rsidRDefault="00E26315">
      <w:pPr>
        <w:jc w:val="center"/>
      </w:pPr>
    </w:p>
    <w:p w14:paraId="2BDD8D14" w14:textId="77777777" w:rsidR="00E26315" w:rsidRDefault="002C2208">
      <w:pPr>
        <w:jc w:val="center"/>
      </w:pPr>
      <w:r>
        <w:t>by</w:t>
      </w:r>
    </w:p>
    <w:p w14:paraId="6D79FA33" w14:textId="77777777" w:rsidR="00E26315" w:rsidRDefault="00E26315">
      <w:pPr>
        <w:jc w:val="center"/>
      </w:pPr>
    </w:p>
    <w:p w14:paraId="7B8070BB" w14:textId="77777777" w:rsidR="00E26315" w:rsidRDefault="002C2208">
      <w:pPr>
        <w:jc w:val="center"/>
        <w:rPr>
          <w:sz w:val="32"/>
        </w:rPr>
      </w:pPr>
      <w:r>
        <w:rPr>
          <w:sz w:val="32"/>
        </w:rPr>
        <w:t>&lt;Your Name Here (16 pt)&gt;</w:t>
      </w:r>
    </w:p>
    <w:p w14:paraId="0971C008" w14:textId="77777777" w:rsidR="00E26315" w:rsidRDefault="00E26315">
      <w:pPr>
        <w:jc w:val="center"/>
      </w:pPr>
    </w:p>
    <w:p w14:paraId="6BE09D63" w14:textId="77777777" w:rsidR="00E26315" w:rsidRDefault="00E26315">
      <w:pPr>
        <w:jc w:val="center"/>
      </w:pPr>
    </w:p>
    <w:p w14:paraId="2302DECB" w14:textId="77777777" w:rsidR="00E26315" w:rsidRDefault="00E26315">
      <w:pPr>
        <w:jc w:val="center"/>
      </w:pPr>
    </w:p>
    <w:p w14:paraId="4029E717" w14:textId="77777777" w:rsidR="00E26315" w:rsidRDefault="00E26315">
      <w:pPr>
        <w:jc w:val="center"/>
      </w:pPr>
    </w:p>
    <w:p w14:paraId="229332ED" w14:textId="77777777" w:rsidR="00E26315" w:rsidRDefault="00E26315">
      <w:pPr>
        <w:jc w:val="center"/>
      </w:pPr>
    </w:p>
    <w:p w14:paraId="04157236" w14:textId="77777777" w:rsidR="00E26315" w:rsidRDefault="00E26315">
      <w:pPr>
        <w:jc w:val="center"/>
      </w:pPr>
    </w:p>
    <w:p w14:paraId="45CB395D" w14:textId="77777777" w:rsidR="00E26315" w:rsidRDefault="00E26315">
      <w:pPr>
        <w:jc w:val="center"/>
      </w:pPr>
    </w:p>
    <w:p w14:paraId="20648405" w14:textId="77777777" w:rsidR="00E26315" w:rsidRDefault="00E26315">
      <w:pPr>
        <w:jc w:val="center"/>
      </w:pPr>
    </w:p>
    <w:p w14:paraId="4B29887C" w14:textId="77777777" w:rsidR="00E26315" w:rsidRDefault="00E26315">
      <w:pPr>
        <w:jc w:val="center"/>
      </w:pPr>
    </w:p>
    <w:p w14:paraId="60CDE241" w14:textId="59F253E4" w:rsidR="00716851" w:rsidRDefault="002C2208">
      <w:pPr>
        <w:jc w:val="center"/>
      </w:pPr>
      <w:r>
        <w:t xml:space="preserve">Submitted in partial fulfillment of </w:t>
      </w:r>
      <w:r w:rsidR="00716851">
        <w:t>the requirements</w:t>
      </w:r>
    </w:p>
    <w:p w14:paraId="46674353" w14:textId="6F6BF639" w:rsidR="00E26315" w:rsidRDefault="00716851" w:rsidP="00716851">
      <w:pPr>
        <w:jc w:val="center"/>
      </w:pPr>
      <w:r>
        <w:t xml:space="preserve">for departmental honors in </w:t>
      </w:r>
      <w:r w:rsidR="0014277C">
        <w:t>Computer Science,</w:t>
      </w:r>
    </w:p>
    <w:p w14:paraId="028EA1E5" w14:textId="77777777" w:rsidR="00E26315" w:rsidRDefault="002C2208">
      <w:pPr>
        <w:jc w:val="center"/>
      </w:pPr>
      <w:r>
        <w:t>Dickinson College, &lt;academic year&gt;</w:t>
      </w:r>
    </w:p>
    <w:p w14:paraId="34E58065" w14:textId="77777777" w:rsidR="00E26315" w:rsidRDefault="00E26315">
      <w:pPr>
        <w:jc w:val="center"/>
      </w:pPr>
    </w:p>
    <w:p w14:paraId="637B70FE" w14:textId="77777777" w:rsidR="00E26315" w:rsidRDefault="00E26315">
      <w:pPr>
        <w:jc w:val="center"/>
      </w:pPr>
    </w:p>
    <w:p w14:paraId="11AAAA00" w14:textId="77777777" w:rsidR="00E26315" w:rsidRDefault="00E26315">
      <w:pPr>
        <w:jc w:val="center"/>
      </w:pPr>
    </w:p>
    <w:p w14:paraId="5B4880CA" w14:textId="77777777" w:rsidR="00E26315" w:rsidRDefault="00E26315">
      <w:pPr>
        <w:jc w:val="center"/>
      </w:pPr>
    </w:p>
    <w:p w14:paraId="0781A778" w14:textId="77777777" w:rsidR="00E26315" w:rsidRDefault="00E26315"/>
    <w:p w14:paraId="14025128" w14:textId="4F006843" w:rsidR="00E26315" w:rsidRDefault="002C2208">
      <w:pPr>
        <w:jc w:val="center"/>
      </w:pPr>
      <w:r>
        <w:t xml:space="preserve">&lt;Title &amp; Name&gt;, </w:t>
      </w:r>
      <w:r w:rsidR="00A768E6">
        <w:t>Advisor</w:t>
      </w:r>
    </w:p>
    <w:p w14:paraId="37F0259A" w14:textId="4FB7B32D" w:rsidR="00E26315" w:rsidRDefault="002C2208">
      <w:pPr>
        <w:jc w:val="center"/>
      </w:pPr>
      <w:r>
        <w:t xml:space="preserve">&lt;Title &amp; Name&gt;, </w:t>
      </w:r>
      <w:r w:rsidR="00A768E6">
        <w:t>Committee Member</w:t>
      </w:r>
    </w:p>
    <w:p w14:paraId="12DF5605" w14:textId="5F5D7031" w:rsidR="00E26315" w:rsidRDefault="002C2208">
      <w:pPr>
        <w:jc w:val="center"/>
      </w:pPr>
      <w:r>
        <w:t xml:space="preserve">&lt;Title &amp; Name&gt;, </w:t>
      </w:r>
      <w:r w:rsidR="00A768E6">
        <w:t>Committee Member</w:t>
      </w:r>
    </w:p>
    <w:p w14:paraId="1CF3C5D3" w14:textId="77777777" w:rsidR="00E26315" w:rsidRDefault="00E26315">
      <w:pPr>
        <w:jc w:val="center"/>
      </w:pPr>
    </w:p>
    <w:p w14:paraId="4EF8F87B" w14:textId="77777777" w:rsidR="00E26315" w:rsidRDefault="00E26315">
      <w:pPr>
        <w:jc w:val="center"/>
      </w:pPr>
    </w:p>
    <w:p w14:paraId="406175CD" w14:textId="77777777" w:rsidR="00E26315" w:rsidRDefault="002C2208">
      <w:pPr>
        <w:jc w:val="center"/>
      </w:pPr>
      <w:r>
        <w:t>&lt;Month&gt; &lt;Day&gt;, &lt;Year&gt;</w:t>
      </w:r>
    </w:p>
    <w:p w14:paraId="75F1219F" w14:textId="77777777" w:rsidR="00E26315" w:rsidRDefault="009C7678">
      <w:pPr>
        <w:jc w:val="center"/>
      </w:pPr>
      <w:r>
        <w:rPr>
          <w:noProof/>
        </w:rPr>
        <mc:AlternateContent>
          <mc:Choice Requires="wps">
            <w:drawing>
              <wp:anchor distT="0" distB="0" distL="114300" distR="114300" simplePos="0" relativeHeight="251654144" behindDoc="0" locked="0" layoutInCell="1" allowOverlap="1" wp14:anchorId="6C4EFA77" wp14:editId="2CEB900F">
                <wp:simplePos x="0" y="0"/>
                <wp:positionH relativeFrom="column">
                  <wp:align>center</wp:align>
                </wp:positionH>
                <wp:positionV relativeFrom="page">
                  <wp:posOffset>9372600</wp:posOffset>
                </wp:positionV>
                <wp:extent cx="5680710" cy="21971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071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91F2E" w14:textId="77777777" w:rsidR="00E26315" w:rsidRDefault="002C2208">
                            <w:pPr>
                              <w:jc w:val="center"/>
                              <w:rPr>
                                <w:rFonts w:ascii="Times" w:hAnsi="Times"/>
                                <w:i/>
                              </w:rPr>
                            </w:pPr>
                            <w:r>
                              <w:rPr>
                                <w:rFonts w:ascii="Times" w:hAnsi="Times"/>
                                <w:i/>
                              </w:rPr>
                              <w:t xml:space="preserve">&lt;page number, </w:t>
                            </w:r>
                            <w:proofErr w:type="spellStart"/>
                            <w:r>
                              <w:rPr>
                                <w:rFonts w:ascii="Times" w:hAnsi="Times"/>
                                <w:i/>
                              </w:rPr>
                              <w:t>i</w:t>
                            </w:r>
                            <w:proofErr w:type="spellEnd"/>
                            <w:r>
                              <w:rPr>
                                <w:rFonts w:ascii="Times" w:hAnsi="Times"/>
                                <w:i/>
                              </w:rPr>
                              <w:t xml:space="preserve"> - does not appear&gt;</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6C4EFA77" id="_x0000_t202" coordsize="21600,21600" o:spt="202" path="m,l,21600r21600,l21600,xe">
                <v:stroke joinstyle="miter"/>
                <v:path gradientshapeok="t" o:connecttype="rect"/>
              </v:shapetype>
              <v:shape id="Text Box 2" o:spid="_x0000_s1026" type="#_x0000_t202" style="position:absolute;left:0;text-align:left;margin-left:0;margin-top:738pt;width:447.3pt;height:17.3pt;z-index:251654144;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" filled="f" stroked="f">
                <v:path arrowok="t"/>
                <v:textbox inset="0,0,0,0">
                  <w:txbxContent>
                    <w:p w14:paraId="76791F2E" w14:textId="77777777" w:rsidR="00E26315" w:rsidRDefault="002C2208">
                      <w:pPr>
                        <w:jc w:val="center"/>
                        <w:rPr>
                          <w:rFonts w:ascii="Times" w:hAnsi="Times"/>
                          <w:i/>
                        </w:rPr>
                      </w:pPr>
                      <w:r>
                        <w:rPr>
                          <w:rFonts w:ascii="Times" w:hAnsi="Times"/>
                          <w:i/>
                        </w:rPr>
                        <w:t xml:space="preserve">&lt;page number, </w:t>
                      </w:r>
                      <w:proofErr w:type="spellStart"/>
                      <w:r>
                        <w:rPr>
                          <w:rFonts w:ascii="Times" w:hAnsi="Times"/>
                          <w:i/>
                        </w:rPr>
                        <w:t>i</w:t>
                      </w:r>
                      <w:proofErr w:type="spellEnd"/>
                      <w:r>
                        <w:rPr>
                          <w:rFonts w:ascii="Times" w:hAnsi="Times"/>
                          <w:i/>
                        </w:rPr>
                        <w:t xml:space="preserve"> - does not appear&gt;</w:t>
                      </w:r>
                    </w:p>
                  </w:txbxContent>
                </v:textbox>
                <w10:wrap anchory="page"/>
              </v:shape>
            </w:pict>
          </mc:Fallback>
        </mc:AlternateContent>
      </w:r>
      <w:r w:rsidR="002C2208">
        <w:br w:type="page"/>
      </w:r>
    </w:p>
    <w:p w14:paraId="2A97C7E1" w14:textId="57BC59EE" w:rsidR="00E26315" w:rsidRDefault="002C2208">
      <w:pPr>
        <w:jc w:val="both"/>
      </w:pPr>
      <w:r>
        <w:lastRenderedPageBreak/>
        <w:t xml:space="preserve">The Department of Mathematics and Computer Science at Dickinson College hereby accepts this senior honors thesis by &lt;Your Name Here&gt; and awards departmental honors in </w:t>
      </w:r>
      <w:r w:rsidR="00FF634E">
        <w:t>Computer Science</w:t>
      </w:r>
      <w:r>
        <w:t>.</w:t>
      </w:r>
    </w:p>
    <w:p w14:paraId="1BDBD2C4" w14:textId="77777777" w:rsidR="00E26315" w:rsidRDefault="00E26315"/>
    <w:p w14:paraId="5B315C61" w14:textId="77777777" w:rsidR="00E26315" w:rsidRDefault="00E26315"/>
    <w:p w14:paraId="0FB1D167" w14:textId="77777777" w:rsidR="00E26315" w:rsidRDefault="002C220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p>
    <w:p w14:paraId="33BB1FEE" w14:textId="77777777" w:rsidR="00E26315" w:rsidRDefault="002C2208">
      <w:r>
        <w:t>&lt;Advisor's Name&gt; (Advisor)</w:t>
      </w:r>
      <w:r>
        <w:tab/>
      </w:r>
      <w:r>
        <w:tab/>
      </w:r>
      <w:r>
        <w:tab/>
      </w:r>
      <w:r>
        <w:tab/>
      </w:r>
      <w:r>
        <w:tab/>
        <w:t>Date</w:t>
      </w:r>
    </w:p>
    <w:p w14:paraId="2CC4BA30" w14:textId="77777777" w:rsidR="00E26315" w:rsidRDefault="00E26315"/>
    <w:p w14:paraId="12279D48" w14:textId="77777777" w:rsidR="00E26315" w:rsidRDefault="00E26315">
      <w:pPr>
        <w:rPr>
          <w:u w:val="single"/>
        </w:rPr>
      </w:pPr>
    </w:p>
    <w:p w14:paraId="14C97E78" w14:textId="77777777" w:rsidR="00E26315" w:rsidRDefault="002C220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p>
    <w:p w14:paraId="110574A0" w14:textId="77777777" w:rsidR="00E26315" w:rsidRDefault="002C2208">
      <w:r>
        <w:t>&lt;Name&gt; (Committee Member)</w:t>
      </w:r>
      <w:r>
        <w:tab/>
      </w:r>
      <w:r>
        <w:tab/>
      </w:r>
      <w:r>
        <w:tab/>
      </w:r>
      <w:r>
        <w:tab/>
        <w:t>Date</w:t>
      </w:r>
    </w:p>
    <w:p w14:paraId="1957C5FD" w14:textId="77777777" w:rsidR="00E26315" w:rsidRDefault="00E26315"/>
    <w:p w14:paraId="575346A9" w14:textId="77777777" w:rsidR="00E26315" w:rsidRDefault="00E26315"/>
    <w:p w14:paraId="30CAB3BD" w14:textId="77777777" w:rsidR="00E26315" w:rsidRDefault="002C220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p>
    <w:p w14:paraId="6B5E142D" w14:textId="77777777" w:rsidR="00E26315" w:rsidRDefault="002C2208">
      <w:r>
        <w:t>&lt;Name&gt; (Committee Member)</w:t>
      </w:r>
      <w:r>
        <w:tab/>
      </w:r>
      <w:r>
        <w:tab/>
      </w:r>
      <w:r>
        <w:tab/>
      </w:r>
      <w:r>
        <w:tab/>
        <w:t>Date</w:t>
      </w:r>
    </w:p>
    <w:p w14:paraId="1338FD3C" w14:textId="77777777" w:rsidR="00E26315" w:rsidRDefault="00E26315"/>
    <w:p w14:paraId="0C579615" w14:textId="77777777" w:rsidR="00E26315" w:rsidRDefault="00E26315"/>
    <w:p w14:paraId="17254859" w14:textId="77777777" w:rsidR="00E26315" w:rsidRDefault="002C220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p>
    <w:p w14:paraId="0C5531F6" w14:textId="77777777" w:rsidR="00E26315" w:rsidRDefault="002C2208">
      <w:r>
        <w:t>&lt;Use additional lines as necessary&gt;</w:t>
      </w:r>
      <w:r>
        <w:tab/>
      </w:r>
      <w:r>
        <w:tab/>
      </w:r>
      <w:r>
        <w:tab/>
      </w:r>
      <w:r>
        <w:tab/>
        <w:t>Date</w:t>
      </w:r>
    </w:p>
    <w:p w14:paraId="3B6A639D" w14:textId="77777777" w:rsidR="00E26315" w:rsidRDefault="00E26315"/>
    <w:p w14:paraId="7B7C4F2E" w14:textId="77777777" w:rsidR="00E26315" w:rsidRDefault="00E26315"/>
    <w:p w14:paraId="6AF68D0C" w14:textId="77777777" w:rsidR="00E26315" w:rsidRDefault="002C2208">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p>
    <w:p w14:paraId="0F8DF096" w14:textId="77777777" w:rsidR="00E26315" w:rsidRDefault="002C2208">
      <w:r>
        <w:t>&lt;Chair's Name&gt; (Department Chair)</w:t>
      </w:r>
      <w:r>
        <w:tab/>
      </w:r>
      <w:r>
        <w:tab/>
      </w:r>
      <w:r>
        <w:tab/>
      </w:r>
      <w:r>
        <w:tab/>
        <w:t>Date</w:t>
      </w:r>
    </w:p>
    <w:p w14:paraId="53535B45" w14:textId="77777777" w:rsidR="00E26315" w:rsidRDefault="00E26315"/>
    <w:p w14:paraId="3FE1496C" w14:textId="77777777" w:rsidR="00E26315" w:rsidRDefault="00E26315"/>
    <w:p w14:paraId="40CA8887" w14:textId="77777777" w:rsidR="00E26315" w:rsidRDefault="00E26315"/>
    <w:p w14:paraId="34E48A25" w14:textId="77777777" w:rsidR="00E26315" w:rsidRDefault="00E26315"/>
    <w:p w14:paraId="3E9484E2" w14:textId="77777777" w:rsidR="00E26315" w:rsidRDefault="00E26315"/>
    <w:p w14:paraId="62BAAAF7" w14:textId="77777777" w:rsidR="00E26315" w:rsidRDefault="00E26315"/>
    <w:p w14:paraId="2E3DAFE8" w14:textId="77777777" w:rsidR="00E26315" w:rsidRDefault="00E26315"/>
    <w:p w14:paraId="0F921985" w14:textId="77777777" w:rsidR="00E26315" w:rsidRDefault="00E26315"/>
    <w:p w14:paraId="72E9CCAB" w14:textId="77777777" w:rsidR="00E26315" w:rsidRDefault="00E26315"/>
    <w:p w14:paraId="0E5DB5A8" w14:textId="77777777" w:rsidR="00E26315" w:rsidRDefault="00E26315"/>
    <w:p w14:paraId="3C0EB97C" w14:textId="77777777" w:rsidR="00E26315" w:rsidRDefault="00E26315"/>
    <w:p w14:paraId="1BEEA084" w14:textId="77777777" w:rsidR="00E26315" w:rsidRDefault="00E26315"/>
    <w:p w14:paraId="2C90B2F5" w14:textId="77777777" w:rsidR="00E26315" w:rsidRDefault="00E26315"/>
    <w:p w14:paraId="462E3406" w14:textId="77777777" w:rsidR="00E26315" w:rsidRDefault="00E26315"/>
    <w:p w14:paraId="758EADE8" w14:textId="77777777" w:rsidR="00E26315" w:rsidRDefault="002C2208">
      <w:pPr>
        <w:jc w:val="center"/>
      </w:pPr>
      <w:r>
        <w:t>Department of Mathematics and Computer Science</w:t>
      </w:r>
    </w:p>
    <w:p w14:paraId="7DB2946A" w14:textId="77777777" w:rsidR="00E26315" w:rsidRDefault="002C2208">
      <w:pPr>
        <w:jc w:val="center"/>
      </w:pPr>
      <w:r>
        <w:t>Dickinson College</w:t>
      </w:r>
    </w:p>
    <w:p w14:paraId="46F49F84" w14:textId="77777777" w:rsidR="00E26315" w:rsidRDefault="00E26315">
      <w:pPr>
        <w:jc w:val="center"/>
      </w:pPr>
    </w:p>
    <w:p w14:paraId="31987248" w14:textId="77777777" w:rsidR="00E26315" w:rsidRDefault="00E26315">
      <w:pPr>
        <w:jc w:val="center"/>
      </w:pPr>
    </w:p>
    <w:p w14:paraId="4064FA24" w14:textId="77777777" w:rsidR="00E26315" w:rsidRDefault="00E26315">
      <w:pPr>
        <w:jc w:val="center"/>
      </w:pPr>
    </w:p>
    <w:p w14:paraId="7CDD0394" w14:textId="77777777" w:rsidR="00E26315" w:rsidRDefault="002C2208">
      <w:pPr>
        <w:jc w:val="center"/>
      </w:pPr>
      <w:r>
        <w:t>&lt;Month&gt; &lt;Year&gt;</w:t>
      </w:r>
    </w:p>
    <w:p w14:paraId="45DF3010" w14:textId="77777777" w:rsidR="00E26315" w:rsidRDefault="00E26315">
      <w:pPr>
        <w:jc w:val="center"/>
      </w:pPr>
    </w:p>
    <w:p w14:paraId="1E43B3DA" w14:textId="77777777" w:rsidR="00E26315" w:rsidRDefault="009C7678">
      <w:pPr>
        <w:jc w:val="center"/>
        <w:rPr>
          <w:i/>
        </w:rPr>
      </w:pPr>
      <w:r>
        <w:rPr>
          <w:noProof/>
        </w:rPr>
        <mc:AlternateContent>
          <mc:Choice Requires="wps">
            <w:drawing>
              <wp:anchor distT="0" distB="0" distL="114300" distR="114300" simplePos="0" relativeHeight="251655168" behindDoc="0" locked="0" layoutInCell="1" allowOverlap="1" wp14:anchorId="6402476B" wp14:editId="467AC803">
                <wp:simplePos x="0" y="0"/>
                <wp:positionH relativeFrom="column">
                  <wp:align>center</wp:align>
                </wp:positionH>
                <wp:positionV relativeFrom="page">
                  <wp:posOffset>9372600</wp:posOffset>
                </wp:positionV>
                <wp:extent cx="5689600" cy="219710"/>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96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19FFD" w14:textId="77777777" w:rsidR="00E26315" w:rsidRDefault="002C2208">
                            <w:pPr>
                              <w:jc w:val="center"/>
                              <w:rPr>
                                <w:rFonts w:ascii="Times" w:hAnsi="Times"/>
                                <w:i/>
                              </w:rPr>
                            </w:pPr>
                            <w:r>
                              <w:rPr>
                                <w:rFonts w:ascii="Times" w:hAnsi="Times"/>
                                <w:i/>
                              </w:rPr>
                              <w:t>&lt;page number, ii - does not appear&gt;</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6402476B" id="Text Box 3" o:spid="_x0000_s1027" type="#_x0000_t202" style="position:absolute;left:0;text-align:left;margin-left:0;margin-top:738pt;width:448pt;height:17.3pt;z-index:251655168;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" filled="f" stroked="f">
                <v:path arrowok="t"/>
                <v:textbox inset="0,0,0,0">
                  <w:txbxContent>
                    <w:p w14:paraId="78719FFD" w14:textId="77777777" w:rsidR="00E26315" w:rsidRDefault="002C2208">
                      <w:pPr>
                        <w:jc w:val="center"/>
                        <w:rPr>
                          <w:rFonts w:ascii="Times" w:hAnsi="Times"/>
                          <w:i/>
                        </w:rPr>
                      </w:pPr>
                      <w:r>
                        <w:rPr>
                          <w:rFonts w:ascii="Times" w:hAnsi="Times"/>
                          <w:i/>
                        </w:rPr>
                        <w:t>&lt;page number, ii - does not appear&gt;</w:t>
                      </w:r>
                    </w:p>
                  </w:txbxContent>
                </v:textbox>
                <w10:wrap anchory="page"/>
              </v:shape>
            </w:pict>
          </mc:Fallback>
        </mc:AlternateContent>
      </w:r>
      <w:r w:rsidR="002C2208">
        <w:br w:type="page"/>
      </w:r>
    </w:p>
    <w:p w14:paraId="01A7EBE0" w14:textId="77777777" w:rsidR="00E26315" w:rsidRDefault="002C2208">
      <w:pPr>
        <w:jc w:val="center"/>
        <w:rPr>
          <w:b/>
        </w:rPr>
      </w:pPr>
      <w:r>
        <w:rPr>
          <w:b/>
        </w:rPr>
        <w:lastRenderedPageBreak/>
        <w:t>Abstract</w:t>
      </w:r>
    </w:p>
    <w:p w14:paraId="2210AD38" w14:textId="77777777" w:rsidR="00E26315" w:rsidRDefault="00E26315">
      <w:pPr>
        <w:jc w:val="center"/>
      </w:pPr>
    </w:p>
    <w:p w14:paraId="74D203B3" w14:textId="06765148" w:rsidR="00E26315" w:rsidRDefault="00806F70">
      <w:pPr>
        <w:jc w:val="center"/>
        <w:rPr>
          <w:sz w:val="32"/>
        </w:rPr>
      </w:pPr>
      <w:r>
        <w:rPr>
          <w:sz w:val="32"/>
        </w:rPr>
        <w:t>&lt;</w:t>
      </w:r>
      <w:r w:rsidR="002C2208">
        <w:rPr>
          <w:sz w:val="32"/>
        </w:rPr>
        <w:t>The Title of your Honors Project Goes Here</w:t>
      </w:r>
    </w:p>
    <w:p w14:paraId="37E4E4E0" w14:textId="5A122A54" w:rsidR="00E26315" w:rsidRDefault="002C2208">
      <w:pPr>
        <w:jc w:val="center"/>
        <w:rPr>
          <w:sz w:val="32"/>
        </w:rPr>
      </w:pPr>
      <w:r>
        <w:rPr>
          <w:sz w:val="32"/>
        </w:rPr>
        <w:t>Using Multiple Lines if Necessary (16 pt)</w:t>
      </w:r>
      <w:r w:rsidR="00806F70">
        <w:rPr>
          <w:sz w:val="32"/>
        </w:rPr>
        <w:t>&gt;</w:t>
      </w:r>
    </w:p>
    <w:p w14:paraId="632D2463" w14:textId="77777777" w:rsidR="00E26315" w:rsidRDefault="00E26315">
      <w:pPr>
        <w:jc w:val="center"/>
      </w:pPr>
    </w:p>
    <w:p w14:paraId="55D9E0F3" w14:textId="77777777" w:rsidR="00E26315" w:rsidRDefault="002C2208">
      <w:pPr>
        <w:jc w:val="center"/>
      </w:pPr>
      <w:r>
        <w:t>by</w:t>
      </w:r>
    </w:p>
    <w:p w14:paraId="2297B534" w14:textId="77777777" w:rsidR="00E26315" w:rsidRDefault="002C2208">
      <w:pPr>
        <w:jc w:val="center"/>
      </w:pPr>
      <w:r>
        <w:t>&lt;Your Name Here (12 pt)&gt;</w:t>
      </w:r>
    </w:p>
    <w:p w14:paraId="310F4716" w14:textId="77777777" w:rsidR="00E26315" w:rsidRDefault="00E26315">
      <w:pPr>
        <w:jc w:val="center"/>
      </w:pPr>
    </w:p>
    <w:p w14:paraId="3226DD80" w14:textId="77777777" w:rsidR="00E26315" w:rsidRDefault="00E26315">
      <w:pPr>
        <w:spacing w:line="480" w:lineRule="auto"/>
        <w:jc w:val="both"/>
      </w:pPr>
    </w:p>
    <w:p w14:paraId="180C4E6B" w14:textId="77777777" w:rsidR="00E26315" w:rsidRDefault="002C2208">
      <w:pPr>
        <w:spacing w:line="480" w:lineRule="auto"/>
        <w:jc w:val="both"/>
      </w:pPr>
      <w:r>
        <w:t>The text of the abstract appears in a 12-point serif font such as Times. The abstract is fully justified and double-spaced. More than one page may be used if necessary. However, an effort should be made to limit the abstract to a single page.</w:t>
      </w:r>
    </w:p>
    <w:p w14:paraId="2B292D53" w14:textId="77777777" w:rsidR="00E26315" w:rsidRDefault="00E26315"/>
    <w:p w14:paraId="65BC8372" w14:textId="77777777" w:rsidR="00E26315" w:rsidRDefault="00E26315"/>
    <w:p w14:paraId="0C0B9265" w14:textId="77777777" w:rsidR="00E26315" w:rsidRDefault="00E26315"/>
    <w:p w14:paraId="32FBE856" w14:textId="77777777" w:rsidR="00E26315" w:rsidRDefault="00E26315"/>
    <w:p w14:paraId="050CF533" w14:textId="77777777" w:rsidR="00E26315" w:rsidRDefault="00E26315"/>
    <w:p w14:paraId="5D2763B7" w14:textId="77777777" w:rsidR="00E26315" w:rsidRDefault="00E26315"/>
    <w:p w14:paraId="4B295A8B" w14:textId="77777777" w:rsidR="00E26315" w:rsidRDefault="00E26315"/>
    <w:p w14:paraId="0C835207" w14:textId="77777777" w:rsidR="00E26315" w:rsidRDefault="00E26315"/>
    <w:p w14:paraId="24EE8D9E" w14:textId="77777777" w:rsidR="00E26315" w:rsidRDefault="00E26315"/>
    <w:p w14:paraId="6EBBAD47" w14:textId="77777777" w:rsidR="00E26315" w:rsidRDefault="00E26315"/>
    <w:p w14:paraId="30F3768D" w14:textId="77777777" w:rsidR="00E26315" w:rsidRDefault="00E26315"/>
    <w:p w14:paraId="0717DF82" w14:textId="77777777" w:rsidR="00E26315" w:rsidRDefault="00E26315"/>
    <w:p w14:paraId="39E6415D" w14:textId="77777777" w:rsidR="00E26315" w:rsidRDefault="00E26315"/>
    <w:p w14:paraId="51665D08" w14:textId="77777777" w:rsidR="00E26315" w:rsidRDefault="00E26315"/>
    <w:p w14:paraId="5F0BEA59" w14:textId="77777777" w:rsidR="00E26315" w:rsidRDefault="00E26315"/>
    <w:p w14:paraId="672A4E7E" w14:textId="77777777" w:rsidR="00E26315" w:rsidRDefault="00E26315"/>
    <w:p w14:paraId="5D1222C5" w14:textId="77777777" w:rsidR="00E26315" w:rsidRDefault="00E26315"/>
    <w:p w14:paraId="1BCCC818" w14:textId="77777777" w:rsidR="00E26315" w:rsidRDefault="00E26315"/>
    <w:p w14:paraId="1A25031C" w14:textId="77777777" w:rsidR="00E26315" w:rsidRDefault="00E26315"/>
    <w:p w14:paraId="18F4FA1A" w14:textId="77777777" w:rsidR="00E26315" w:rsidRDefault="00E26315"/>
    <w:p w14:paraId="092B8261" w14:textId="77777777" w:rsidR="00E26315" w:rsidRDefault="00E26315"/>
    <w:p w14:paraId="653568ED" w14:textId="77777777" w:rsidR="00E26315" w:rsidRDefault="00E26315"/>
    <w:p w14:paraId="4D0733F3" w14:textId="77777777" w:rsidR="00E26315" w:rsidRDefault="00E26315"/>
    <w:p w14:paraId="2860C1AD" w14:textId="77777777" w:rsidR="00E26315" w:rsidRDefault="00E26315"/>
    <w:p w14:paraId="22F2DFDE" w14:textId="77777777" w:rsidR="00E26315" w:rsidRDefault="00E26315"/>
    <w:p w14:paraId="5A830F34" w14:textId="77777777" w:rsidR="00E26315" w:rsidRDefault="00E26315"/>
    <w:p w14:paraId="70EB29A3" w14:textId="77777777" w:rsidR="00E26315" w:rsidRDefault="00E26315"/>
    <w:p w14:paraId="08A933B3" w14:textId="77777777" w:rsidR="00E26315" w:rsidRDefault="00E26315"/>
    <w:p w14:paraId="5E3119A4" w14:textId="77777777" w:rsidR="00E26315" w:rsidRDefault="00E26315"/>
    <w:p w14:paraId="1CB18A96" w14:textId="77777777" w:rsidR="00E26315" w:rsidRDefault="009C7678">
      <w:r>
        <w:rPr>
          <w:noProof/>
        </w:rPr>
        <mc:AlternateContent>
          <mc:Choice Requires="wps">
            <w:drawing>
              <wp:anchor distT="0" distB="0" distL="114300" distR="114300" simplePos="0" relativeHeight="251656192" behindDoc="0" locked="0" layoutInCell="1" allowOverlap="1" wp14:anchorId="6F57E365" wp14:editId="19BB7E66">
                <wp:simplePos x="0" y="0"/>
                <wp:positionH relativeFrom="column">
                  <wp:align>center</wp:align>
                </wp:positionH>
                <wp:positionV relativeFrom="page">
                  <wp:posOffset>9372600</wp:posOffset>
                </wp:positionV>
                <wp:extent cx="5664200" cy="219710"/>
                <wp:effectExtent l="0" t="0" r="0"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642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32CCD" w14:textId="77777777" w:rsidR="00E26315" w:rsidRDefault="002C2208">
                            <w:pPr>
                              <w:jc w:val="center"/>
                              <w:rPr>
                                <w:rFonts w:ascii="Times" w:hAnsi="Times"/>
                                <w:i/>
                              </w:rPr>
                            </w:pPr>
                            <w:r>
                              <w:rPr>
                                <w:rFonts w:ascii="Times" w:hAnsi="Times"/>
                                <w:i/>
                              </w:rPr>
                              <w:t>iii</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6F57E365" id="Text Box 4" o:spid="_x0000_s1028" type="#_x0000_t202" style="position:absolute;margin-left:0;margin-top:738pt;width:446pt;height:17.3pt;z-index:251656192;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" filled="f" stroked="f">
                <v:path arrowok="t"/>
                <v:textbox inset="0,0,0,0">
                  <w:txbxContent>
                    <w:p w14:paraId="1F132CCD" w14:textId="77777777" w:rsidR="00E26315" w:rsidRDefault="002C2208">
                      <w:pPr>
                        <w:jc w:val="center"/>
                        <w:rPr>
                          <w:rFonts w:ascii="Times" w:hAnsi="Times"/>
                          <w:i/>
                        </w:rPr>
                      </w:pPr>
                      <w:r>
                        <w:rPr>
                          <w:rFonts w:ascii="Times" w:hAnsi="Times"/>
                          <w:i/>
                        </w:rPr>
                        <w:t>iii</w:t>
                      </w:r>
                    </w:p>
                  </w:txbxContent>
                </v:textbox>
                <w10:wrap anchory="page"/>
              </v:shape>
            </w:pict>
          </mc:Fallback>
        </mc:AlternateContent>
      </w:r>
      <w:r w:rsidR="002C2208">
        <w:br w:type="page"/>
      </w:r>
    </w:p>
    <w:p w14:paraId="434D07F8" w14:textId="77777777" w:rsidR="00E26315" w:rsidRDefault="002C2208">
      <w:pPr>
        <w:jc w:val="center"/>
        <w:rPr>
          <w:b/>
        </w:rPr>
      </w:pPr>
      <w:r>
        <w:rPr>
          <w:b/>
        </w:rPr>
        <w:lastRenderedPageBreak/>
        <w:t>Acknowledgments</w:t>
      </w:r>
    </w:p>
    <w:p w14:paraId="7D3785CA" w14:textId="77777777" w:rsidR="00E26315" w:rsidRDefault="00E26315">
      <w:pPr>
        <w:jc w:val="center"/>
      </w:pPr>
    </w:p>
    <w:p w14:paraId="56148846" w14:textId="77777777" w:rsidR="00E26315" w:rsidRDefault="00E26315">
      <w:pPr>
        <w:jc w:val="center"/>
      </w:pPr>
    </w:p>
    <w:p w14:paraId="6CBCC2DD" w14:textId="77777777" w:rsidR="00E26315" w:rsidRDefault="002C2208">
      <w:pPr>
        <w:spacing w:line="480" w:lineRule="auto"/>
        <w:jc w:val="both"/>
      </w:pPr>
      <w:r>
        <w:t>Any acknowledgments that you would like to make thanking those who have been particularly helpful and/or supportive of your work. The text of the acknowledgments appears fully justified and double spaced in a 12-point serif font such as Times.</w:t>
      </w:r>
    </w:p>
    <w:p w14:paraId="208C8588" w14:textId="77777777" w:rsidR="00E26315" w:rsidRDefault="00E26315"/>
    <w:p w14:paraId="49EB85F3" w14:textId="77777777" w:rsidR="00E26315" w:rsidRDefault="00E26315"/>
    <w:p w14:paraId="6B7EA96B" w14:textId="77777777" w:rsidR="00E26315" w:rsidRDefault="00E26315"/>
    <w:p w14:paraId="75366E85" w14:textId="77777777" w:rsidR="00E26315" w:rsidRDefault="00E26315"/>
    <w:p w14:paraId="443ADFE0" w14:textId="77777777" w:rsidR="00E26315" w:rsidRDefault="00E26315"/>
    <w:p w14:paraId="21AB5C15" w14:textId="77777777" w:rsidR="00E26315" w:rsidRDefault="00E26315"/>
    <w:p w14:paraId="45F864F3" w14:textId="77777777" w:rsidR="00E26315" w:rsidRDefault="00E26315"/>
    <w:p w14:paraId="65459784" w14:textId="77777777" w:rsidR="00E26315" w:rsidRDefault="00E26315"/>
    <w:p w14:paraId="39D2899B" w14:textId="77777777" w:rsidR="00E26315" w:rsidRDefault="00E26315"/>
    <w:p w14:paraId="5CF5D34D" w14:textId="77777777" w:rsidR="00E26315" w:rsidRDefault="00E26315"/>
    <w:p w14:paraId="5DB82290" w14:textId="77777777" w:rsidR="00E26315" w:rsidRDefault="00E26315"/>
    <w:p w14:paraId="7C12D63C" w14:textId="77777777" w:rsidR="00E26315" w:rsidRDefault="00E26315"/>
    <w:p w14:paraId="79B1B986" w14:textId="77777777" w:rsidR="00E26315" w:rsidRDefault="00E26315"/>
    <w:p w14:paraId="32274217" w14:textId="77777777" w:rsidR="00E26315" w:rsidRDefault="00E26315"/>
    <w:p w14:paraId="271F424D" w14:textId="77777777" w:rsidR="00E26315" w:rsidRDefault="00E26315"/>
    <w:p w14:paraId="753F448F" w14:textId="77777777" w:rsidR="00E26315" w:rsidRDefault="00E26315"/>
    <w:p w14:paraId="173611D2" w14:textId="77777777" w:rsidR="00E26315" w:rsidRDefault="00E26315"/>
    <w:p w14:paraId="1056601C" w14:textId="77777777" w:rsidR="00E26315" w:rsidRDefault="00E26315"/>
    <w:p w14:paraId="5CB1DC33" w14:textId="77777777" w:rsidR="00E26315" w:rsidRDefault="00E26315"/>
    <w:p w14:paraId="2E597C0D" w14:textId="77777777" w:rsidR="00E26315" w:rsidRDefault="00E26315"/>
    <w:p w14:paraId="39F8CB4D" w14:textId="77777777" w:rsidR="00E26315" w:rsidRDefault="00E26315"/>
    <w:p w14:paraId="189C14E1" w14:textId="77777777" w:rsidR="00E26315" w:rsidRDefault="00E26315"/>
    <w:p w14:paraId="36D9AF4A" w14:textId="77777777" w:rsidR="00E26315" w:rsidRDefault="00E26315"/>
    <w:p w14:paraId="58268286" w14:textId="77777777" w:rsidR="00E26315" w:rsidRDefault="00E26315"/>
    <w:p w14:paraId="586A23F2" w14:textId="77777777" w:rsidR="00E26315" w:rsidRDefault="00E26315"/>
    <w:p w14:paraId="7AF1EFE0" w14:textId="77777777" w:rsidR="00E26315" w:rsidRDefault="00E26315"/>
    <w:p w14:paraId="2E8C52F8" w14:textId="77777777" w:rsidR="00E26315" w:rsidRDefault="00E26315"/>
    <w:p w14:paraId="5857D1D4" w14:textId="77777777" w:rsidR="00E26315" w:rsidRDefault="00E26315"/>
    <w:p w14:paraId="3C1994C6" w14:textId="77777777" w:rsidR="00E26315" w:rsidRDefault="00E26315"/>
    <w:p w14:paraId="3C6D32D7" w14:textId="77777777" w:rsidR="00E26315" w:rsidRDefault="00E26315"/>
    <w:p w14:paraId="444443D0" w14:textId="77777777" w:rsidR="00E26315" w:rsidRDefault="00E26315"/>
    <w:p w14:paraId="09EA5703" w14:textId="77777777" w:rsidR="00E26315" w:rsidRDefault="00E26315"/>
    <w:p w14:paraId="7E18B666" w14:textId="77777777" w:rsidR="00E26315" w:rsidRDefault="00E26315"/>
    <w:p w14:paraId="151A5C9F" w14:textId="77777777" w:rsidR="00E26315" w:rsidRDefault="00E26315"/>
    <w:p w14:paraId="2F5FF317" w14:textId="77777777" w:rsidR="00E26315" w:rsidRDefault="00E26315"/>
    <w:p w14:paraId="0EFD7D18" w14:textId="77777777" w:rsidR="00E26315" w:rsidRDefault="009C7678">
      <w:r>
        <w:rPr>
          <w:noProof/>
        </w:rPr>
        <mc:AlternateContent>
          <mc:Choice Requires="wps">
            <w:drawing>
              <wp:anchor distT="0" distB="0" distL="114300" distR="114300" simplePos="0" relativeHeight="251657216" behindDoc="0" locked="0" layoutInCell="1" allowOverlap="1" wp14:anchorId="48ECC753" wp14:editId="3EA7A4CD">
                <wp:simplePos x="0" y="0"/>
                <wp:positionH relativeFrom="column">
                  <wp:align>center</wp:align>
                </wp:positionH>
                <wp:positionV relativeFrom="page">
                  <wp:posOffset>9372600</wp:posOffset>
                </wp:positionV>
                <wp:extent cx="5655945" cy="21971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5594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F3A25" w14:textId="77777777" w:rsidR="00E26315" w:rsidRDefault="002C2208">
                            <w:pPr>
                              <w:jc w:val="center"/>
                              <w:rPr>
                                <w:rFonts w:ascii="Times" w:hAnsi="Times"/>
                                <w:i/>
                              </w:rPr>
                            </w:pPr>
                            <w:r>
                              <w:rPr>
                                <w:rFonts w:ascii="Times" w:hAnsi="Times"/>
                                <w:i/>
                              </w:rPr>
                              <w:t>iv</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48ECC753" id="Text Box 5" o:spid="_x0000_s1029" type="#_x0000_t202" style="position:absolute;margin-left:0;margin-top:738pt;width:445.35pt;height:17.3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" filled="f" stroked="f">
                <v:path arrowok="t"/>
                <v:textbox inset="0,0,0,0">
                  <w:txbxContent>
                    <w:p w14:paraId="4E7F3A25" w14:textId="77777777" w:rsidR="00E26315" w:rsidRDefault="002C2208">
                      <w:pPr>
                        <w:jc w:val="center"/>
                        <w:rPr>
                          <w:rFonts w:ascii="Times" w:hAnsi="Times"/>
                          <w:i/>
                        </w:rPr>
                      </w:pPr>
                      <w:r>
                        <w:rPr>
                          <w:rFonts w:ascii="Times" w:hAnsi="Times"/>
                          <w:i/>
                        </w:rPr>
                        <w:t>iv</w:t>
                      </w:r>
                    </w:p>
                  </w:txbxContent>
                </v:textbox>
                <w10:wrap anchory="page"/>
              </v:shape>
            </w:pict>
          </mc:Fallback>
        </mc:AlternateContent>
      </w:r>
      <w:r w:rsidR="002C2208">
        <w:br w:type="page"/>
      </w:r>
    </w:p>
    <w:p w14:paraId="09C30364" w14:textId="77777777" w:rsidR="00E26315" w:rsidRDefault="002C2208">
      <w:pPr>
        <w:jc w:val="center"/>
        <w:rPr>
          <w:b/>
        </w:rPr>
      </w:pPr>
      <w:r>
        <w:rPr>
          <w:b/>
        </w:rPr>
        <w:lastRenderedPageBreak/>
        <w:t>Table Of Contents</w:t>
      </w:r>
    </w:p>
    <w:p w14:paraId="1965BFC3" w14:textId="77777777" w:rsidR="00E26315" w:rsidRDefault="00E26315"/>
    <w:p w14:paraId="6F7A6AA9" w14:textId="77777777" w:rsidR="00E26315" w:rsidRDefault="002C2208">
      <w:r>
        <w:t>Title Page</w:t>
      </w:r>
      <w:r>
        <w:tab/>
      </w:r>
      <w:r>
        <w:tab/>
      </w:r>
      <w:r>
        <w:rPr>
          <w:rFonts w:ascii="Courier" w:hAnsi="Courier"/>
        </w:rPr>
        <w:t>......................................</w:t>
      </w:r>
      <w:r>
        <w:rPr>
          <w:rFonts w:ascii="Courier (CE)" w:hAnsi="Courier (CE)"/>
        </w:rPr>
        <w:tab/>
      </w:r>
      <w:proofErr w:type="spellStart"/>
      <w:r>
        <w:t>i</w:t>
      </w:r>
      <w:proofErr w:type="spellEnd"/>
    </w:p>
    <w:p w14:paraId="465AD8E5" w14:textId="77777777" w:rsidR="00E26315" w:rsidRDefault="002C2208">
      <w:pPr>
        <w:rPr>
          <w:rFonts w:ascii="Times" w:hAnsi="Times"/>
        </w:rPr>
      </w:pPr>
      <w:r>
        <w:t>Signature Page</w:t>
      </w:r>
      <w:r>
        <w:tab/>
      </w:r>
      <w:r>
        <w:rPr>
          <w:rFonts w:ascii="Courier" w:hAnsi="Courier"/>
        </w:rPr>
        <w:t>......................................</w:t>
      </w:r>
      <w:r>
        <w:rPr>
          <w:rFonts w:ascii="Times" w:hAnsi="Times"/>
        </w:rPr>
        <w:tab/>
        <w:t>ii</w:t>
      </w:r>
    </w:p>
    <w:p w14:paraId="263F9AA4" w14:textId="77777777" w:rsidR="00E26315" w:rsidRDefault="002C2208">
      <w:pPr>
        <w:rPr>
          <w:rFonts w:ascii="Times" w:hAnsi="Times"/>
        </w:rPr>
      </w:pPr>
      <w:r>
        <w:rPr>
          <w:rFonts w:ascii="Times" w:hAnsi="Times"/>
        </w:rPr>
        <w:t>Abstract</w:t>
      </w:r>
      <w:r>
        <w:rPr>
          <w:rFonts w:ascii="Times" w:hAnsi="Times"/>
        </w:rPr>
        <w:tab/>
      </w:r>
      <w:r>
        <w:rPr>
          <w:rFonts w:ascii="Times" w:hAnsi="Times"/>
        </w:rPr>
        <w:tab/>
      </w:r>
      <w:r>
        <w:rPr>
          <w:rFonts w:ascii="Courier" w:hAnsi="Courier"/>
        </w:rPr>
        <w:t>......................................</w:t>
      </w:r>
      <w:r>
        <w:rPr>
          <w:rFonts w:ascii="Times" w:hAnsi="Times"/>
        </w:rPr>
        <w:tab/>
        <w:t>iii</w:t>
      </w:r>
    </w:p>
    <w:p w14:paraId="711C4A0F" w14:textId="77777777" w:rsidR="00E26315" w:rsidRDefault="002C2208">
      <w:pPr>
        <w:rPr>
          <w:rFonts w:ascii="Times" w:hAnsi="Times"/>
        </w:rPr>
      </w:pPr>
      <w:r>
        <w:rPr>
          <w:rFonts w:ascii="Times" w:hAnsi="Times"/>
        </w:rPr>
        <w:t xml:space="preserve">Acknowledgments </w:t>
      </w:r>
      <w:r>
        <w:rPr>
          <w:rFonts w:ascii="Times" w:hAnsi="Times"/>
        </w:rPr>
        <w:tab/>
      </w:r>
      <w:r>
        <w:rPr>
          <w:rFonts w:ascii="Courier" w:hAnsi="Courier"/>
        </w:rPr>
        <w:t>......................................</w:t>
      </w:r>
      <w:r>
        <w:rPr>
          <w:rFonts w:ascii="Times" w:hAnsi="Times"/>
        </w:rPr>
        <w:tab/>
        <w:t>iv</w:t>
      </w:r>
    </w:p>
    <w:p w14:paraId="65522266" w14:textId="77777777" w:rsidR="00E26315" w:rsidRDefault="002C2208">
      <w:pPr>
        <w:rPr>
          <w:rFonts w:ascii="Times" w:hAnsi="Times"/>
        </w:rPr>
      </w:pPr>
      <w:r>
        <w:rPr>
          <w:rFonts w:ascii="Times" w:hAnsi="Times"/>
        </w:rPr>
        <w:t>Table of Contents</w:t>
      </w:r>
      <w:r>
        <w:rPr>
          <w:rFonts w:ascii="Times" w:hAnsi="Times"/>
        </w:rPr>
        <w:tab/>
      </w:r>
      <w:r>
        <w:rPr>
          <w:rFonts w:ascii="Courier" w:hAnsi="Courier"/>
        </w:rPr>
        <w:t>......................................</w:t>
      </w:r>
      <w:r>
        <w:rPr>
          <w:rFonts w:ascii="Times" w:hAnsi="Times"/>
        </w:rPr>
        <w:tab/>
        <w:t>v</w:t>
      </w:r>
    </w:p>
    <w:p w14:paraId="1AFE9420" w14:textId="77777777" w:rsidR="00E26315" w:rsidRDefault="00E26315"/>
    <w:p w14:paraId="338546C6" w14:textId="77777777" w:rsidR="00E26315" w:rsidRDefault="002C2208">
      <w:pPr>
        <w:rPr>
          <w:rFonts w:ascii="Times" w:hAnsi="Times"/>
          <w:b/>
        </w:rPr>
      </w:pPr>
      <w:r>
        <w:rPr>
          <w:rFonts w:ascii="Times" w:hAnsi="Times"/>
          <w:b/>
        </w:rPr>
        <w:t xml:space="preserve">Chapter 1: CHAPTER ONE TITLE </w:t>
      </w:r>
      <w:r>
        <w:rPr>
          <w:rFonts w:ascii="Times" w:hAnsi="Times"/>
          <w:b/>
        </w:rPr>
        <w:tab/>
      </w:r>
      <w:r>
        <w:rPr>
          <w:rFonts w:ascii="Courier" w:hAnsi="Courier"/>
          <w:b/>
        </w:rPr>
        <w:t>.......................</w:t>
      </w:r>
      <w:r>
        <w:rPr>
          <w:rFonts w:ascii="Times" w:hAnsi="Times"/>
          <w:b/>
        </w:rPr>
        <w:tab/>
        <w:t>1</w:t>
      </w:r>
    </w:p>
    <w:p w14:paraId="1AF8E7C8" w14:textId="4B7FBFD2" w:rsidR="00E26315" w:rsidRDefault="002C2208">
      <w:pPr>
        <w:rPr>
          <w:rFonts w:ascii="Times" w:hAnsi="Times"/>
        </w:rPr>
      </w:pPr>
      <w:r>
        <w:rPr>
          <w:rFonts w:ascii="Times" w:hAnsi="Times"/>
        </w:rPr>
        <w:tab/>
        <w:t>1.1. Title of Section</w:t>
      </w:r>
      <w:r w:rsidR="002D526B">
        <w:rPr>
          <w:rFonts w:ascii="Times" w:hAnsi="Times"/>
        </w:rPr>
        <w:tab/>
      </w:r>
      <w:r>
        <w:rPr>
          <w:rFonts w:ascii="Times" w:hAnsi="Times"/>
        </w:rPr>
        <w:tab/>
      </w:r>
      <w:r>
        <w:rPr>
          <w:rFonts w:ascii="Courier" w:hAnsi="Courier"/>
        </w:rPr>
        <w:t>............................</w:t>
      </w:r>
      <w:r>
        <w:rPr>
          <w:rFonts w:ascii="Times" w:hAnsi="Times"/>
        </w:rPr>
        <w:tab/>
        <w:t>1</w:t>
      </w:r>
    </w:p>
    <w:p w14:paraId="59E0B2EE" w14:textId="7DCCFBCD" w:rsidR="00E26315" w:rsidRDefault="002C2208">
      <w:pPr>
        <w:rPr>
          <w:rFonts w:ascii="Times" w:hAnsi="Times"/>
        </w:rPr>
      </w:pPr>
      <w:r>
        <w:rPr>
          <w:rFonts w:ascii="Times" w:hAnsi="Times"/>
        </w:rPr>
        <w:tab/>
      </w:r>
      <w:r>
        <w:rPr>
          <w:rFonts w:ascii="Times" w:hAnsi="Times"/>
        </w:rPr>
        <w:tab/>
        <w:t>1.1.1 Title of Sub-section</w:t>
      </w:r>
      <w:r w:rsidR="002D526B">
        <w:rPr>
          <w:rFonts w:ascii="Times" w:hAnsi="Times"/>
        </w:rPr>
        <w:tab/>
      </w:r>
      <w:r>
        <w:rPr>
          <w:rFonts w:ascii="Times" w:hAnsi="Times"/>
        </w:rPr>
        <w:t xml:space="preserve"> </w:t>
      </w:r>
      <w:r>
        <w:rPr>
          <w:rFonts w:ascii="Times" w:hAnsi="Times"/>
        </w:rPr>
        <w:tab/>
      </w:r>
      <w:r>
        <w:rPr>
          <w:rFonts w:ascii="Courier" w:hAnsi="Courier"/>
        </w:rPr>
        <w:t>..................</w:t>
      </w:r>
      <w:r>
        <w:rPr>
          <w:rFonts w:ascii="Times" w:hAnsi="Times"/>
        </w:rPr>
        <w:tab/>
        <w:t>1</w:t>
      </w:r>
    </w:p>
    <w:p w14:paraId="1C3D350C" w14:textId="54895CFE" w:rsidR="00E26315" w:rsidRDefault="002C2208">
      <w:pPr>
        <w:rPr>
          <w:rFonts w:ascii="Times" w:hAnsi="Times"/>
        </w:rPr>
      </w:pPr>
      <w:r>
        <w:rPr>
          <w:rFonts w:ascii="Times" w:hAnsi="Times"/>
        </w:rPr>
        <w:tab/>
        <w:t>1.2. Title of Section</w:t>
      </w:r>
      <w:r w:rsidR="002D526B">
        <w:rPr>
          <w:rFonts w:ascii="Times" w:hAnsi="Times"/>
        </w:rPr>
        <w:tab/>
      </w:r>
      <w:r>
        <w:rPr>
          <w:rFonts w:ascii="Times" w:hAnsi="Times"/>
        </w:rPr>
        <w:tab/>
      </w:r>
      <w:r>
        <w:rPr>
          <w:rFonts w:ascii="Courier" w:hAnsi="Courier"/>
        </w:rPr>
        <w:t>............................</w:t>
      </w:r>
      <w:r>
        <w:rPr>
          <w:rFonts w:ascii="Times" w:hAnsi="Times"/>
        </w:rPr>
        <w:tab/>
        <w:t>1</w:t>
      </w:r>
    </w:p>
    <w:p w14:paraId="7328C601" w14:textId="77777777" w:rsidR="00E26315" w:rsidRDefault="002C2208">
      <w:pPr>
        <w:rPr>
          <w:rFonts w:ascii="Courier" w:hAnsi="Courier"/>
        </w:rPr>
      </w:pPr>
      <w:r>
        <w:rPr>
          <w:rFonts w:ascii="Times" w:hAnsi="Times"/>
        </w:rPr>
        <w:tab/>
      </w:r>
      <w:r>
        <w:rPr>
          <w:rFonts w:ascii="Courier" w:hAnsi="Courier"/>
        </w:rPr>
        <w:t>...</w:t>
      </w:r>
    </w:p>
    <w:p w14:paraId="7E40FA7D" w14:textId="77777777" w:rsidR="00E26315" w:rsidRDefault="00E26315">
      <w:pPr>
        <w:rPr>
          <w:rFonts w:ascii="Times" w:hAnsi="Times"/>
        </w:rPr>
      </w:pPr>
    </w:p>
    <w:p w14:paraId="1DD67D6E" w14:textId="77777777" w:rsidR="00E26315" w:rsidRDefault="002C2208">
      <w:pPr>
        <w:rPr>
          <w:rFonts w:ascii="Times" w:hAnsi="Times"/>
          <w:b/>
        </w:rPr>
      </w:pPr>
      <w:r>
        <w:rPr>
          <w:rFonts w:ascii="Times" w:hAnsi="Times"/>
          <w:b/>
        </w:rPr>
        <w:t xml:space="preserve">Chapter 2: CHAPTER TWO TITLE </w:t>
      </w:r>
      <w:r>
        <w:rPr>
          <w:rFonts w:ascii="Times" w:hAnsi="Times"/>
          <w:b/>
        </w:rPr>
        <w:tab/>
      </w:r>
      <w:r>
        <w:rPr>
          <w:rFonts w:ascii="Courier" w:hAnsi="Courier"/>
          <w:b/>
        </w:rPr>
        <w:t>.......................</w:t>
      </w:r>
      <w:r>
        <w:rPr>
          <w:rFonts w:ascii="Times" w:hAnsi="Times"/>
          <w:b/>
        </w:rPr>
        <w:tab/>
        <w:t>2</w:t>
      </w:r>
    </w:p>
    <w:p w14:paraId="4896ADB7" w14:textId="6E65446E" w:rsidR="00E26315" w:rsidRDefault="002C2208">
      <w:pPr>
        <w:rPr>
          <w:rFonts w:ascii="Times" w:hAnsi="Times"/>
        </w:rPr>
      </w:pPr>
      <w:r>
        <w:rPr>
          <w:rFonts w:ascii="Times" w:hAnsi="Times"/>
        </w:rPr>
        <w:tab/>
        <w:t>2.1. Title of Section</w:t>
      </w:r>
      <w:r w:rsidR="002D526B">
        <w:rPr>
          <w:rFonts w:ascii="Times" w:hAnsi="Times"/>
        </w:rPr>
        <w:tab/>
      </w:r>
      <w:r>
        <w:rPr>
          <w:rFonts w:ascii="Times" w:hAnsi="Times"/>
        </w:rPr>
        <w:t xml:space="preserve"> </w:t>
      </w:r>
      <w:r>
        <w:rPr>
          <w:rFonts w:ascii="Times" w:hAnsi="Times"/>
        </w:rPr>
        <w:tab/>
      </w:r>
      <w:r>
        <w:rPr>
          <w:rFonts w:ascii="Courier" w:hAnsi="Courier"/>
        </w:rPr>
        <w:t>............................</w:t>
      </w:r>
      <w:r>
        <w:rPr>
          <w:rFonts w:ascii="Times" w:hAnsi="Times"/>
        </w:rPr>
        <w:tab/>
        <w:t>2</w:t>
      </w:r>
    </w:p>
    <w:p w14:paraId="57932DA1" w14:textId="073C200B" w:rsidR="00E26315" w:rsidRDefault="002C2208">
      <w:pPr>
        <w:rPr>
          <w:rFonts w:ascii="Times" w:hAnsi="Times"/>
        </w:rPr>
      </w:pPr>
      <w:r>
        <w:rPr>
          <w:rFonts w:ascii="Times" w:hAnsi="Times"/>
        </w:rPr>
        <w:tab/>
        <w:t>2.2. Title of Section</w:t>
      </w:r>
      <w:r w:rsidR="002D526B">
        <w:rPr>
          <w:rFonts w:ascii="Times" w:hAnsi="Times"/>
        </w:rPr>
        <w:tab/>
      </w:r>
      <w:r>
        <w:rPr>
          <w:rFonts w:ascii="Times" w:hAnsi="Times"/>
        </w:rPr>
        <w:t xml:space="preserve"> </w:t>
      </w:r>
      <w:r>
        <w:rPr>
          <w:rFonts w:ascii="Times" w:hAnsi="Times"/>
        </w:rPr>
        <w:tab/>
      </w:r>
      <w:r>
        <w:rPr>
          <w:rFonts w:ascii="Courier" w:hAnsi="Courier"/>
        </w:rPr>
        <w:t>............................</w:t>
      </w:r>
      <w:r>
        <w:rPr>
          <w:rFonts w:ascii="Times" w:hAnsi="Times"/>
        </w:rPr>
        <w:tab/>
        <w:t>2</w:t>
      </w:r>
    </w:p>
    <w:p w14:paraId="444A65C2" w14:textId="080C2009" w:rsidR="00E26315" w:rsidRDefault="002C2208">
      <w:pPr>
        <w:rPr>
          <w:rFonts w:ascii="Times" w:hAnsi="Times"/>
        </w:rPr>
      </w:pPr>
      <w:r>
        <w:rPr>
          <w:rFonts w:ascii="Times" w:hAnsi="Times"/>
        </w:rPr>
        <w:tab/>
        <w:t>2.3. Title of Section</w:t>
      </w:r>
      <w:r w:rsidR="002D526B">
        <w:rPr>
          <w:rFonts w:ascii="Times" w:hAnsi="Times"/>
        </w:rPr>
        <w:tab/>
      </w:r>
      <w:r>
        <w:rPr>
          <w:rFonts w:ascii="Times" w:hAnsi="Times"/>
        </w:rPr>
        <w:t xml:space="preserve"> </w:t>
      </w:r>
      <w:r>
        <w:rPr>
          <w:rFonts w:ascii="Times" w:hAnsi="Times"/>
        </w:rPr>
        <w:tab/>
      </w:r>
      <w:r>
        <w:rPr>
          <w:rFonts w:ascii="Courier" w:hAnsi="Courier"/>
        </w:rPr>
        <w:t>............................</w:t>
      </w:r>
      <w:r>
        <w:rPr>
          <w:rFonts w:ascii="Times" w:hAnsi="Times"/>
        </w:rPr>
        <w:tab/>
        <w:t>3</w:t>
      </w:r>
    </w:p>
    <w:p w14:paraId="752EAF5F" w14:textId="77777777" w:rsidR="00E26315" w:rsidRDefault="002C2208">
      <w:pPr>
        <w:rPr>
          <w:rFonts w:ascii="Courier" w:hAnsi="Courier"/>
        </w:rPr>
      </w:pPr>
      <w:r>
        <w:rPr>
          <w:rFonts w:ascii="Courier (CE)" w:hAnsi="Courier (CE)"/>
        </w:rPr>
        <w:tab/>
      </w:r>
      <w:r>
        <w:rPr>
          <w:rFonts w:ascii="Courier" w:hAnsi="Courier"/>
        </w:rPr>
        <w:t>...</w:t>
      </w:r>
    </w:p>
    <w:p w14:paraId="1B0ABEEF" w14:textId="77777777" w:rsidR="00E26315" w:rsidRDefault="002C2208">
      <w:pPr>
        <w:rPr>
          <w:rFonts w:ascii="Courier" w:hAnsi="Courier"/>
        </w:rPr>
      </w:pPr>
      <w:r>
        <w:rPr>
          <w:rFonts w:ascii="Courier" w:hAnsi="Courier"/>
        </w:rPr>
        <w:t>...</w:t>
      </w:r>
    </w:p>
    <w:p w14:paraId="064B8E33" w14:textId="77777777" w:rsidR="00E26315" w:rsidRDefault="00E26315">
      <w:pPr>
        <w:rPr>
          <w:rFonts w:ascii="Courier (CE)" w:hAnsi="Courier (CE)"/>
        </w:rPr>
      </w:pPr>
    </w:p>
    <w:p w14:paraId="1B9AF6EC" w14:textId="423E7CBE" w:rsidR="00E26315" w:rsidRDefault="002C2208">
      <w:pPr>
        <w:rPr>
          <w:rFonts w:ascii="Times" w:hAnsi="Times"/>
          <w:b/>
        </w:rPr>
      </w:pPr>
      <w:r>
        <w:rPr>
          <w:rFonts w:ascii="Times" w:hAnsi="Times"/>
          <w:b/>
        </w:rPr>
        <w:t xml:space="preserve">Appendix A: TITLE OF APPENDIX </w:t>
      </w:r>
      <w:r>
        <w:rPr>
          <w:rFonts w:ascii="Times" w:hAnsi="Times"/>
          <w:b/>
        </w:rPr>
        <w:tab/>
      </w:r>
      <w:r>
        <w:rPr>
          <w:rFonts w:ascii="Courier" w:hAnsi="Courier"/>
          <w:b/>
        </w:rPr>
        <w:t>.......................</w:t>
      </w:r>
      <w:r>
        <w:rPr>
          <w:rFonts w:ascii="Times" w:hAnsi="Times"/>
          <w:b/>
        </w:rPr>
        <w:tab/>
      </w:r>
      <w:r w:rsidR="00C34514">
        <w:rPr>
          <w:rFonts w:ascii="Times" w:hAnsi="Times"/>
          <w:b/>
        </w:rPr>
        <w:t>4</w:t>
      </w:r>
    </w:p>
    <w:p w14:paraId="2970F1C0" w14:textId="77777777" w:rsidR="00E26315" w:rsidRDefault="00E26315">
      <w:pPr>
        <w:rPr>
          <w:rFonts w:ascii="Times" w:hAnsi="Times"/>
        </w:rPr>
      </w:pPr>
    </w:p>
    <w:p w14:paraId="6CF7216C" w14:textId="00F2F533" w:rsidR="00E26315" w:rsidRDefault="002C2208">
      <w:pPr>
        <w:rPr>
          <w:rFonts w:ascii="Times" w:hAnsi="Times"/>
          <w:b/>
        </w:rPr>
      </w:pPr>
      <w:r>
        <w:rPr>
          <w:rFonts w:ascii="Times" w:hAnsi="Times"/>
          <w:b/>
        </w:rPr>
        <w:t>References</w:t>
      </w:r>
      <w:r>
        <w:rPr>
          <w:rFonts w:ascii="Times" w:hAnsi="Times"/>
          <w:b/>
        </w:rPr>
        <w:tab/>
      </w:r>
      <w:r>
        <w:rPr>
          <w:rFonts w:ascii="Times" w:hAnsi="Times"/>
          <w:b/>
        </w:rPr>
        <w:tab/>
      </w:r>
      <w:r>
        <w:rPr>
          <w:rFonts w:ascii="Courier" w:hAnsi="Courier"/>
          <w:b/>
        </w:rPr>
        <w:t>......................................</w:t>
      </w:r>
      <w:r>
        <w:rPr>
          <w:rFonts w:ascii="Times" w:hAnsi="Times"/>
          <w:b/>
        </w:rPr>
        <w:tab/>
      </w:r>
      <w:r w:rsidR="00C80088">
        <w:rPr>
          <w:rFonts w:ascii="Times" w:hAnsi="Times"/>
          <w:b/>
        </w:rPr>
        <w:t>5</w:t>
      </w:r>
    </w:p>
    <w:p w14:paraId="5FCA21CC" w14:textId="77777777" w:rsidR="00E26315" w:rsidRDefault="00E26315">
      <w:pPr>
        <w:rPr>
          <w:rFonts w:ascii="Times" w:hAnsi="Times"/>
        </w:rPr>
      </w:pPr>
    </w:p>
    <w:p w14:paraId="687F68CC" w14:textId="77777777" w:rsidR="00E26315" w:rsidRDefault="00E26315">
      <w:pPr>
        <w:rPr>
          <w:rFonts w:ascii="Times" w:hAnsi="Times"/>
        </w:rPr>
      </w:pPr>
    </w:p>
    <w:p w14:paraId="7AE44434" w14:textId="77777777" w:rsidR="00E26315" w:rsidRDefault="00E26315">
      <w:pPr>
        <w:rPr>
          <w:rFonts w:ascii="Times" w:hAnsi="Times"/>
        </w:rPr>
      </w:pPr>
    </w:p>
    <w:p w14:paraId="221986E3" w14:textId="77777777" w:rsidR="00E26315" w:rsidRDefault="00E26315">
      <w:pPr>
        <w:rPr>
          <w:rFonts w:ascii="Times" w:hAnsi="Times"/>
        </w:rPr>
      </w:pPr>
    </w:p>
    <w:p w14:paraId="48588004" w14:textId="77777777" w:rsidR="00E26315" w:rsidRDefault="00E26315">
      <w:pPr>
        <w:rPr>
          <w:rFonts w:ascii="Times" w:hAnsi="Times"/>
        </w:rPr>
      </w:pPr>
    </w:p>
    <w:p w14:paraId="0633F339" w14:textId="77777777" w:rsidR="00E26315" w:rsidRDefault="00E26315">
      <w:pPr>
        <w:rPr>
          <w:rFonts w:ascii="Times" w:hAnsi="Times"/>
        </w:rPr>
      </w:pPr>
    </w:p>
    <w:p w14:paraId="1206760D" w14:textId="77777777" w:rsidR="00E26315" w:rsidRDefault="00E26315">
      <w:pPr>
        <w:rPr>
          <w:rFonts w:ascii="Times" w:hAnsi="Times"/>
        </w:rPr>
      </w:pPr>
    </w:p>
    <w:p w14:paraId="1CEB87DF" w14:textId="77777777" w:rsidR="00E26315" w:rsidRDefault="00E26315">
      <w:pPr>
        <w:rPr>
          <w:rFonts w:ascii="Times" w:hAnsi="Times"/>
        </w:rPr>
      </w:pPr>
    </w:p>
    <w:p w14:paraId="12C843DE" w14:textId="77777777" w:rsidR="00E26315" w:rsidRDefault="00E26315">
      <w:pPr>
        <w:rPr>
          <w:rFonts w:ascii="Times" w:hAnsi="Times"/>
        </w:rPr>
      </w:pPr>
    </w:p>
    <w:p w14:paraId="27E04490" w14:textId="77777777" w:rsidR="00E26315" w:rsidRDefault="00E26315">
      <w:pPr>
        <w:rPr>
          <w:rFonts w:ascii="Times" w:hAnsi="Times"/>
        </w:rPr>
      </w:pPr>
    </w:p>
    <w:p w14:paraId="61B30288" w14:textId="77777777" w:rsidR="00E26315" w:rsidRDefault="00E26315">
      <w:pPr>
        <w:rPr>
          <w:rFonts w:ascii="Times" w:hAnsi="Times"/>
        </w:rPr>
      </w:pPr>
    </w:p>
    <w:p w14:paraId="2B74FA6B" w14:textId="77777777" w:rsidR="00E26315" w:rsidRDefault="00E26315">
      <w:pPr>
        <w:rPr>
          <w:rFonts w:ascii="Times" w:hAnsi="Times"/>
        </w:rPr>
      </w:pPr>
    </w:p>
    <w:p w14:paraId="41B79AA3" w14:textId="77777777" w:rsidR="00E26315" w:rsidRDefault="00E26315">
      <w:pPr>
        <w:rPr>
          <w:rFonts w:ascii="Times" w:hAnsi="Times"/>
        </w:rPr>
      </w:pPr>
    </w:p>
    <w:p w14:paraId="3BB428CC" w14:textId="77777777" w:rsidR="00E26315" w:rsidRDefault="00E26315">
      <w:pPr>
        <w:rPr>
          <w:rFonts w:ascii="Times" w:hAnsi="Times"/>
        </w:rPr>
      </w:pPr>
    </w:p>
    <w:p w14:paraId="098DDBD3" w14:textId="77777777" w:rsidR="00E26315" w:rsidRDefault="00E26315">
      <w:pPr>
        <w:rPr>
          <w:rFonts w:ascii="Times" w:hAnsi="Times"/>
        </w:rPr>
      </w:pPr>
    </w:p>
    <w:p w14:paraId="2236EC98" w14:textId="77777777" w:rsidR="00E26315" w:rsidRDefault="00E26315">
      <w:pPr>
        <w:rPr>
          <w:rFonts w:ascii="Times" w:hAnsi="Times"/>
        </w:rPr>
      </w:pPr>
    </w:p>
    <w:p w14:paraId="301F4CE0" w14:textId="77777777" w:rsidR="00E26315" w:rsidRDefault="00E26315">
      <w:pPr>
        <w:rPr>
          <w:rFonts w:ascii="Times" w:hAnsi="Times"/>
        </w:rPr>
      </w:pPr>
    </w:p>
    <w:p w14:paraId="3BD4F60E" w14:textId="77777777" w:rsidR="00E26315" w:rsidRDefault="009C7678">
      <w:pPr>
        <w:rPr>
          <w:rFonts w:ascii="Times" w:hAnsi="Times"/>
        </w:rPr>
      </w:pPr>
      <w:r>
        <w:rPr>
          <w:noProof/>
        </w:rPr>
        <mc:AlternateContent>
          <mc:Choice Requires="wps">
            <w:drawing>
              <wp:anchor distT="0" distB="0" distL="114300" distR="114300" simplePos="0" relativeHeight="251658240" behindDoc="0" locked="0" layoutInCell="1" allowOverlap="1" wp14:anchorId="406A2AA8" wp14:editId="43F3553C">
                <wp:simplePos x="0" y="0"/>
                <wp:positionH relativeFrom="column">
                  <wp:align>center</wp:align>
                </wp:positionH>
                <wp:positionV relativeFrom="page">
                  <wp:posOffset>9372600</wp:posOffset>
                </wp:positionV>
                <wp:extent cx="5706745" cy="219710"/>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674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31F6D" w14:textId="77777777" w:rsidR="00E26315" w:rsidRDefault="002C2208">
                            <w:pPr>
                              <w:jc w:val="center"/>
                              <w:rPr>
                                <w:rFonts w:ascii="Times" w:hAnsi="Times"/>
                                <w:i/>
                              </w:rPr>
                            </w:pPr>
                            <w:r>
                              <w:rPr>
                                <w:rFonts w:ascii="Times" w:hAnsi="Times"/>
                                <w:i/>
                              </w:rPr>
                              <w:t>v</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406A2AA8" id="Text Box 6" o:spid="_x0000_s1030" type="#_x0000_t202" style="position:absolute;margin-left:0;margin-top:738pt;width:449.35pt;height:17.3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" filled="f" stroked="f">
                <v:path arrowok="t"/>
                <v:textbox inset="0,0,0,0">
                  <w:txbxContent>
                    <w:p w14:paraId="03831F6D" w14:textId="77777777" w:rsidR="00E26315" w:rsidRDefault="002C2208">
                      <w:pPr>
                        <w:jc w:val="center"/>
                        <w:rPr>
                          <w:rFonts w:ascii="Times" w:hAnsi="Times"/>
                          <w:i/>
                        </w:rPr>
                      </w:pPr>
                      <w:r>
                        <w:rPr>
                          <w:rFonts w:ascii="Times" w:hAnsi="Times"/>
                          <w:i/>
                        </w:rPr>
                        <w:t>v</w:t>
                      </w:r>
                    </w:p>
                  </w:txbxContent>
                </v:textbox>
                <w10:wrap anchory="page"/>
              </v:shape>
            </w:pict>
          </mc:Fallback>
        </mc:AlternateContent>
      </w:r>
    </w:p>
    <w:p w14:paraId="73F05844" w14:textId="77777777" w:rsidR="00E26315" w:rsidRDefault="00E26315">
      <w:pPr>
        <w:rPr>
          <w:rFonts w:ascii="Times" w:hAnsi="Times"/>
        </w:rPr>
      </w:pPr>
    </w:p>
    <w:p w14:paraId="66771918" w14:textId="77777777" w:rsidR="00E26315" w:rsidRDefault="00E26315">
      <w:pPr>
        <w:jc w:val="center"/>
        <w:rPr>
          <w:rFonts w:ascii="Times" w:hAnsi="Times"/>
        </w:rPr>
      </w:pPr>
    </w:p>
    <w:p w14:paraId="020A993F" w14:textId="0772C98B" w:rsidR="00E26315" w:rsidRDefault="002F1544">
      <w:pPr>
        <w:spacing w:line="480" w:lineRule="auto"/>
        <w:jc w:val="center"/>
        <w:rPr>
          <w:rFonts w:ascii="Times" w:hAnsi="Times"/>
          <w:b/>
          <w:sz w:val="28"/>
          <w:u w:val="single"/>
        </w:rPr>
      </w:pPr>
      <w:r>
        <w:rPr>
          <w:rFonts w:ascii="Times" w:hAnsi="Times"/>
          <w:b/>
          <w:sz w:val="28"/>
          <w:u w:val="single"/>
        </w:rPr>
        <w:br/>
      </w:r>
      <w:r w:rsidR="002C2208">
        <w:rPr>
          <w:rFonts w:ascii="Times" w:hAnsi="Times"/>
          <w:b/>
          <w:sz w:val="28"/>
          <w:u w:val="single"/>
        </w:rPr>
        <w:lastRenderedPageBreak/>
        <w:t>Chapter 1</w:t>
      </w:r>
    </w:p>
    <w:p w14:paraId="6BA5AC19" w14:textId="77777777" w:rsidR="00E26315" w:rsidRDefault="002C2208">
      <w:pPr>
        <w:spacing w:line="480" w:lineRule="auto"/>
        <w:jc w:val="center"/>
        <w:rPr>
          <w:rFonts w:ascii="Times" w:hAnsi="Times"/>
          <w:b/>
          <w:sz w:val="28"/>
        </w:rPr>
      </w:pPr>
      <w:r>
        <w:rPr>
          <w:rFonts w:ascii="Times" w:hAnsi="Times"/>
          <w:b/>
          <w:sz w:val="28"/>
        </w:rPr>
        <w:t>&lt;CHAPTER ONE TITLE HERE (14 pt)&gt;</w:t>
      </w:r>
    </w:p>
    <w:p w14:paraId="4DC82D59" w14:textId="77777777" w:rsidR="00E26315" w:rsidRDefault="00E26315">
      <w:pPr>
        <w:spacing w:line="480" w:lineRule="auto"/>
        <w:jc w:val="center"/>
        <w:rPr>
          <w:rFonts w:ascii="Times" w:hAnsi="Times"/>
          <w:b/>
          <w:sz w:val="28"/>
        </w:rPr>
      </w:pPr>
    </w:p>
    <w:p w14:paraId="1380A041" w14:textId="7E8690EF" w:rsidR="00E26315" w:rsidRDefault="002C2208">
      <w:pPr>
        <w:spacing w:line="480" w:lineRule="auto"/>
        <w:rPr>
          <w:rFonts w:ascii="Times" w:hAnsi="Times"/>
          <w:b/>
        </w:rPr>
      </w:pPr>
      <w:r>
        <w:rPr>
          <w:rFonts w:ascii="Times" w:hAnsi="Times"/>
          <w:b/>
        </w:rPr>
        <w:t xml:space="preserve">1.1. </w:t>
      </w:r>
      <w:r w:rsidR="004101A5">
        <w:rPr>
          <w:rFonts w:ascii="Times" w:hAnsi="Times"/>
          <w:b/>
        </w:rPr>
        <w:t>&lt;</w:t>
      </w:r>
      <w:r>
        <w:rPr>
          <w:rFonts w:ascii="Times" w:hAnsi="Times"/>
          <w:b/>
        </w:rPr>
        <w:t>Title of Section</w:t>
      </w:r>
      <w:r w:rsidR="004101A5">
        <w:rPr>
          <w:rFonts w:ascii="Times" w:hAnsi="Times"/>
          <w:b/>
        </w:rPr>
        <w:t>&gt;</w:t>
      </w:r>
    </w:p>
    <w:p w14:paraId="489086D3" w14:textId="77777777" w:rsidR="00E26315" w:rsidRDefault="002C2208">
      <w:pPr>
        <w:spacing w:line="480" w:lineRule="auto"/>
        <w:jc w:val="both"/>
        <w:rPr>
          <w:rFonts w:ascii="Times" w:hAnsi="Times"/>
        </w:rPr>
      </w:pPr>
      <w:r>
        <w:rPr>
          <w:rFonts w:ascii="Times" w:hAnsi="Times"/>
        </w:rPr>
        <w:tab/>
        <w:t xml:space="preserve">Each chapter begins on a new page.  The word "Chapter" followed by the chapter number appear centered and underlined in a boldface 14-point serif font (i.e. Times) on the first line of the page.  Following one blank 14-point line, the chapter title appears in all capital letters in boldface 14-point serif type.  Following three </w:t>
      </w:r>
      <w:proofErr w:type="gramStart"/>
      <w:r>
        <w:rPr>
          <w:rFonts w:ascii="Times" w:hAnsi="Times"/>
        </w:rPr>
        <w:t>blank</w:t>
      </w:r>
      <w:proofErr w:type="gramEnd"/>
      <w:r>
        <w:rPr>
          <w:rFonts w:ascii="Times" w:hAnsi="Times"/>
        </w:rPr>
        <w:t xml:space="preserve"> </w:t>
      </w:r>
      <w:proofErr w:type="gramStart"/>
      <w:r>
        <w:rPr>
          <w:rFonts w:ascii="Times" w:hAnsi="Times"/>
        </w:rPr>
        <w:t>14 point</w:t>
      </w:r>
      <w:proofErr w:type="gramEnd"/>
      <w:r>
        <w:rPr>
          <w:rFonts w:ascii="Times" w:hAnsi="Times"/>
        </w:rPr>
        <w:t xml:space="preserve"> lines, the section heading appears in bold 12-point serif type.</w:t>
      </w:r>
    </w:p>
    <w:p w14:paraId="6B9122BE" w14:textId="77777777" w:rsidR="00E26315" w:rsidRDefault="002C2208">
      <w:pPr>
        <w:spacing w:line="480" w:lineRule="auto"/>
        <w:jc w:val="both"/>
        <w:rPr>
          <w:rFonts w:ascii="Times" w:hAnsi="Times"/>
        </w:rPr>
      </w:pPr>
      <w:r>
        <w:rPr>
          <w:rFonts w:ascii="Times" w:hAnsi="Times"/>
        </w:rPr>
        <w:tab/>
        <w:t xml:space="preserve">All body text is 12-point serif type. The body text is double-spaced and is fully justified.  All Paragraphs are indicated by a </w:t>
      </w:r>
      <w:proofErr w:type="gramStart"/>
      <w:r>
        <w:rPr>
          <w:rFonts w:ascii="Times" w:hAnsi="Times"/>
        </w:rPr>
        <w:t>1/2 inch</w:t>
      </w:r>
      <w:proofErr w:type="gramEnd"/>
      <w:r>
        <w:rPr>
          <w:rFonts w:ascii="Times" w:hAnsi="Times"/>
        </w:rPr>
        <w:t xml:space="preserve"> indentation of the first line of the new paragraph. There is no additional spacing between paragraphs.</w:t>
      </w:r>
    </w:p>
    <w:p w14:paraId="39EEC7EA" w14:textId="77777777" w:rsidR="00E26315" w:rsidRDefault="002C2208">
      <w:pPr>
        <w:pStyle w:val="BodyText"/>
      </w:pPr>
      <w:r>
        <w:tab/>
        <w:t>Page margins are 1.25 inches on the left edge, and 1.0 inch on the top, right and bottom edges. Page numbers appear centered, one half inch from the bottom of each page.</w:t>
      </w:r>
    </w:p>
    <w:p w14:paraId="18781D46" w14:textId="77777777" w:rsidR="00E26315" w:rsidRDefault="00E26315">
      <w:pPr>
        <w:spacing w:line="480" w:lineRule="auto"/>
        <w:rPr>
          <w:rFonts w:ascii="Times" w:hAnsi="Times"/>
        </w:rPr>
      </w:pPr>
    </w:p>
    <w:p w14:paraId="5307C1EC" w14:textId="266BE386" w:rsidR="00E26315" w:rsidRDefault="002C2208">
      <w:pPr>
        <w:spacing w:line="480" w:lineRule="auto"/>
        <w:rPr>
          <w:rFonts w:ascii="Times" w:hAnsi="Times"/>
          <w:b/>
          <w:i/>
        </w:rPr>
      </w:pPr>
      <w:r>
        <w:rPr>
          <w:rFonts w:ascii="Times" w:hAnsi="Times"/>
          <w:b/>
          <w:i/>
        </w:rPr>
        <w:t xml:space="preserve">1.1.1. </w:t>
      </w:r>
      <w:r w:rsidR="004101A5">
        <w:rPr>
          <w:rFonts w:ascii="Times" w:hAnsi="Times"/>
          <w:b/>
          <w:i/>
        </w:rPr>
        <w:t>&lt;</w:t>
      </w:r>
      <w:r>
        <w:rPr>
          <w:rFonts w:ascii="Times" w:hAnsi="Times"/>
          <w:b/>
          <w:i/>
        </w:rPr>
        <w:t>Title of Sub-Section</w:t>
      </w:r>
      <w:r w:rsidR="004101A5">
        <w:rPr>
          <w:rFonts w:ascii="Times" w:hAnsi="Times"/>
          <w:b/>
          <w:i/>
        </w:rPr>
        <w:t>&gt;</w:t>
      </w:r>
    </w:p>
    <w:p w14:paraId="6BA75D1D" w14:textId="77777777" w:rsidR="00E26315" w:rsidRDefault="002C2208">
      <w:pPr>
        <w:pStyle w:val="BodyText"/>
      </w:pPr>
      <w:r>
        <w:tab/>
        <w:t>Sub-section headings appear in 12-point bold italic serif type and are three blank 12-point lines below the preceding paragraph.</w:t>
      </w:r>
    </w:p>
    <w:p w14:paraId="0EAC0E56" w14:textId="77777777" w:rsidR="00E26315" w:rsidRDefault="00E26315">
      <w:pPr>
        <w:spacing w:line="480" w:lineRule="auto"/>
        <w:rPr>
          <w:rFonts w:ascii="Times" w:hAnsi="Times"/>
          <w:i/>
        </w:rPr>
      </w:pPr>
    </w:p>
    <w:p w14:paraId="79AEA2D3" w14:textId="404C866F" w:rsidR="00E26315" w:rsidRDefault="002C2208">
      <w:pPr>
        <w:spacing w:line="480" w:lineRule="auto"/>
        <w:rPr>
          <w:rFonts w:ascii="Times" w:hAnsi="Times"/>
          <w:b/>
        </w:rPr>
      </w:pPr>
      <w:r>
        <w:rPr>
          <w:rFonts w:ascii="Times" w:hAnsi="Times"/>
          <w:b/>
        </w:rPr>
        <w:t xml:space="preserve">1.2. </w:t>
      </w:r>
      <w:r w:rsidR="00426831">
        <w:rPr>
          <w:rFonts w:ascii="Times" w:hAnsi="Times"/>
          <w:b/>
        </w:rPr>
        <w:t>&lt;</w:t>
      </w:r>
      <w:r>
        <w:rPr>
          <w:rFonts w:ascii="Times" w:hAnsi="Times"/>
          <w:b/>
        </w:rPr>
        <w:t>Title of Section</w:t>
      </w:r>
      <w:r w:rsidR="00426831">
        <w:rPr>
          <w:rFonts w:ascii="Times" w:hAnsi="Times"/>
          <w:b/>
        </w:rPr>
        <w:t>&gt;</w:t>
      </w:r>
    </w:p>
    <w:p w14:paraId="3BA97196" w14:textId="77777777" w:rsidR="00E26315" w:rsidRDefault="009C7678">
      <w:r>
        <w:rPr>
          <w:noProof/>
        </w:rPr>
        <mc:AlternateContent>
          <mc:Choice Requires="wps">
            <w:drawing>
              <wp:anchor distT="0" distB="0" distL="114300" distR="114300" simplePos="0" relativeHeight="251659264" behindDoc="0" locked="0" layoutInCell="1" allowOverlap="1" wp14:anchorId="6919AF58" wp14:editId="1968A6ED">
                <wp:simplePos x="0" y="0"/>
                <wp:positionH relativeFrom="column">
                  <wp:align>center</wp:align>
                </wp:positionH>
                <wp:positionV relativeFrom="page">
                  <wp:posOffset>9372600</wp:posOffset>
                </wp:positionV>
                <wp:extent cx="5452110" cy="219710"/>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5211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A9BB3" w14:textId="77777777" w:rsidR="00E26315" w:rsidRDefault="002C2208">
                            <w:pPr>
                              <w:jc w:val="center"/>
                              <w:rPr>
                                <w:rFonts w:ascii="Times" w:hAnsi="Times"/>
                              </w:rPr>
                            </w:pPr>
                            <w:r>
                              <w:rPr>
                                <w:rFonts w:ascii="Times" w:hAnsi="Times"/>
                              </w:rPr>
                              <w:t>1</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6919AF58" id="Text Box 7" o:spid="_x0000_s1031" type="#_x0000_t202" style="position:absolute;margin-left:0;margin-top:738pt;width:429.3pt;height:17.3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" filled="f" stroked="f">
                <v:path arrowok="t"/>
                <v:textbox inset="0,0,0,0">
                  <w:txbxContent>
                    <w:p w14:paraId="722A9BB3" w14:textId="77777777" w:rsidR="00E26315" w:rsidRDefault="002C2208">
                      <w:pPr>
                        <w:jc w:val="center"/>
                        <w:rPr>
                          <w:rFonts w:ascii="Times" w:hAnsi="Times"/>
                        </w:rPr>
                      </w:pPr>
                      <w:r>
                        <w:rPr>
                          <w:rFonts w:ascii="Times" w:hAnsi="Times"/>
                        </w:rPr>
                        <w:t>1</w:t>
                      </w:r>
                    </w:p>
                  </w:txbxContent>
                </v:textbox>
                <w10:wrap anchory="page"/>
              </v:shape>
            </w:pict>
          </mc:Fallback>
        </mc:AlternateContent>
      </w:r>
      <w:r w:rsidR="002C2208">
        <w:tab/>
        <w:t>...</w:t>
      </w:r>
    </w:p>
    <w:p w14:paraId="6E7767EC" w14:textId="77777777" w:rsidR="00E26315" w:rsidRDefault="00E26315">
      <w:pPr>
        <w:pStyle w:val="Heading1"/>
        <w:spacing w:line="480" w:lineRule="auto"/>
      </w:pPr>
    </w:p>
    <w:p w14:paraId="75DAC02B" w14:textId="5C641B29" w:rsidR="00E26315" w:rsidRDefault="002F1544">
      <w:pPr>
        <w:pStyle w:val="Heading1"/>
        <w:spacing w:line="480" w:lineRule="auto"/>
        <w:rPr>
          <w:b w:val="0"/>
        </w:rPr>
      </w:pPr>
      <w:r>
        <w:br/>
      </w:r>
      <w:r w:rsidR="002C2208">
        <w:lastRenderedPageBreak/>
        <w:t>Chapter 2</w:t>
      </w:r>
    </w:p>
    <w:p w14:paraId="640B2023" w14:textId="77777777" w:rsidR="00E26315" w:rsidRDefault="002C2208">
      <w:pPr>
        <w:spacing w:line="480" w:lineRule="auto"/>
        <w:jc w:val="center"/>
        <w:rPr>
          <w:rFonts w:ascii="Times" w:hAnsi="Times"/>
          <w:b/>
          <w:sz w:val="28"/>
        </w:rPr>
      </w:pPr>
      <w:r>
        <w:rPr>
          <w:rFonts w:ascii="Times" w:hAnsi="Times"/>
          <w:b/>
          <w:sz w:val="28"/>
        </w:rPr>
        <w:t>&lt;CHAPTER TWO TITLE HERE (14 pt)&gt;</w:t>
      </w:r>
    </w:p>
    <w:p w14:paraId="19DCDBEC" w14:textId="77777777" w:rsidR="00E26315" w:rsidRDefault="00E26315">
      <w:pPr>
        <w:spacing w:line="480" w:lineRule="auto"/>
        <w:jc w:val="center"/>
        <w:rPr>
          <w:rFonts w:ascii="Times" w:hAnsi="Times"/>
          <w:sz w:val="28"/>
        </w:rPr>
      </w:pPr>
    </w:p>
    <w:p w14:paraId="48EDB437" w14:textId="5A464867" w:rsidR="00E26315" w:rsidRDefault="002C2208">
      <w:pPr>
        <w:spacing w:line="480" w:lineRule="auto"/>
        <w:rPr>
          <w:rFonts w:ascii="Times" w:hAnsi="Times"/>
          <w:b/>
        </w:rPr>
      </w:pPr>
      <w:r>
        <w:rPr>
          <w:rFonts w:ascii="Times" w:hAnsi="Times"/>
          <w:b/>
        </w:rPr>
        <w:t xml:space="preserve">2.1. </w:t>
      </w:r>
      <w:r w:rsidR="00426831">
        <w:rPr>
          <w:rFonts w:ascii="Times" w:hAnsi="Times"/>
          <w:b/>
        </w:rPr>
        <w:t>&lt;</w:t>
      </w:r>
      <w:r>
        <w:rPr>
          <w:rFonts w:ascii="Times" w:hAnsi="Times"/>
          <w:b/>
        </w:rPr>
        <w:t>Title of Section</w:t>
      </w:r>
      <w:r w:rsidR="00426831">
        <w:rPr>
          <w:rFonts w:ascii="Times" w:hAnsi="Times"/>
          <w:b/>
        </w:rPr>
        <w:t>&gt;</w:t>
      </w:r>
    </w:p>
    <w:p w14:paraId="622786C2" w14:textId="61C4273B" w:rsidR="00E26315" w:rsidRDefault="002C2208" w:rsidP="00DB74AE">
      <w:pPr>
        <w:pStyle w:val="BodyText"/>
      </w:pPr>
      <w:r>
        <w:tab/>
      </w:r>
      <w:r w:rsidR="00DB74AE">
        <w:t>All figures that appear in the document must be reference within the text, for example this text refers to figure 2.1.  Each f</w:t>
      </w:r>
      <w:r>
        <w:t>igure appear</w:t>
      </w:r>
      <w:r w:rsidR="00DB74AE">
        <w:t xml:space="preserve">s </w:t>
      </w:r>
      <w:r w:rsidR="00317E01">
        <w:t xml:space="preserve">at the first convenient location </w:t>
      </w:r>
      <w:r w:rsidR="00DB74AE">
        <w:t xml:space="preserve">after it is referenced within the text. </w:t>
      </w:r>
      <w:r w:rsidR="00931A3A">
        <w:t>Figure placement should not result in large white spaces at the bottoms of pages.  Simply move the figure later in the text to allow text to fill the previous page.</w:t>
      </w:r>
      <w:r w:rsidR="00DB74AE">
        <w:t xml:space="preserve"> Figures appear</w:t>
      </w:r>
      <w:r>
        <w:t xml:space="preserve"> centered with a caption below,</w:t>
      </w:r>
      <w:r w:rsidR="00DB74AE">
        <w:t xml:space="preserve"> for example see figure 2.1 below.</w:t>
      </w:r>
      <w:r>
        <w:t xml:space="preserve"> </w:t>
      </w:r>
      <w:r w:rsidR="00DB74AE">
        <w:t xml:space="preserve"> </w:t>
      </w:r>
      <w:r>
        <w:t xml:space="preserve">Figures are numbered sequentially within chapters, for example the first figure in chapter 2 will be figure 2.1.  </w:t>
      </w:r>
    </w:p>
    <w:p w14:paraId="4D4F4202" w14:textId="3F5FBF94" w:rsidR="002F1544" w:rsidRPr="002F1544" w:rsidRDefault="002F1544" w:rsidP="002F1544">
      <w:pPr>
        <w:widowControl/>
        <w:suppressAutoHyphens w:val="0"/>
        <w:jc w:val="center"/>
        <w:rPr>
          <w:color w:val="auto"/>
          <w:szCs w:val="24"/>
        </w:rPr>
      </w:pPr>
      <w:r w:rsidRPr="002F1544">
        <w:rPr>
          <w:color w:val="auto"/>
          <w:szCs w:val="24"/>
        </w:rPr>
        <w:fldChar w:fldCharType="begin"/>
      </w:r>
      <w:r w:rsidRPr="002F1544">
        <w:rPr>
          <w:color w:val="auto"/>
          <w:szCs w:val="24"/>
        </w:rPr>
        <w:instrText xml:space="preserve"> INCLUDEPICTURE "https://www.dickinson.edu/images/Dickinson_wordmark_red.jpg" \* MERGEFORMATINET </w:instrText>
      </w:r>
      <w:r w:rsidRPr="002F1544">
        <w:rPr>
          <w:color w:val="auto"/>
          <w:szCs w:val="24"/>
        </w:rPr>
        <w:fldChar w:fldCharType="separate"/>
      </w:r>
      <w:r w:rsidRPr="002F1544">
        <w:rPr>
          <w:noProof/>
          <w:color w:val="auto"/>
          <w:szCs w:val="24"/>
        </w:rPr>
        <w:drawing>
          <wp:inline distT="0" distB="0" distL="0" distR="0" wp14:anchorId="02B0A24E" wp14:editId="19E59C5D">
            <wp:extent cx="1886858" cy="374423"/>
            <wp:effectExtent l="0" t="0" r="0" b="0"/>
            <wp:docPr id="19" name="Picture 19" descr="The Dickinson College wordmark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Dickinson College wordmark in r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4495" cy="377923"/>
                    </a:xfrm>
                    <a:prstGeom prst="rect">
                      <a:avLst/>
                    </a:prstGeom>
                    <a:noFill/>
                    <a:ln>
                      <a:noFill/>
                    </a:ln>
                  </pic:spPr>
                </pic:pic>
              </a:graphicData>
            </a:graphic>
          </wp:inline>
        </w:drawing>
      </w:r>
      <w:r w:rsidRPr="002F1544">
        <w:rPr>
          <w:color w:val="auto"/>
          <w:szCs w:val="24"/>
        </w:rPr>
        <w:fldChar w:fldCharType="end"/>
      </w:r>
    </w:p>
    <w:p w14:paraId="6D1532CB" w14:textId="77777777" w:rsidR="00E26315" w:rsidRDefault="00E26315" w:rsidP="002F1544">
      <w:pPr>
        <w:spacing w:line="200" w:lineRule="atLeast"/>
        <w:ind w:right="1440"/>
        <w:jc w:val="both"/>
        <w:rPr>
          <w:rFonts w:ascii="Times" w:hAnsi="Times"/>
        </w:rPr>
      </w:pPr>
    </w:p>
    <w:p w14:paraId="1EC84E97" w14:textId="057BB4D3" w:rsidR="00DB74AE" w:rsidRDefault="002C2208" w:rsidP="00DB74AE">
      <w:pPr>
        <w:pStyle w:val="BodyText"/>
        <w:spacing w:line="240" w:lineRule="auto"/>
        <w:ind w:left="1440" w:right="1440"/>
      </w:pPr>
      <w:r>
        <w:t xml:space="preserve">Figure 2.1: The Dickinson College </w:t>
      </w:r>
      <w:r w:rsidR="002F1544">
        <w:t>Wordmark</w:t>
      </w:r>
      <w:r>
        <w:t>.</w:t>
      </w:r>
      <w:r w:rsidR="00DB74AE" w:rsidRPr="00DB74AE">
        <w:t xml:space="preserve"> </w:t>
      </w:r>
      <w:r w:rsidR="00DB74AE">
        <w:t>Figure captions are single spaced, set in a 12-point serif font and are indented 1 inch on both the left and right.</w:t>
      </w:r>
    </w:p>
    <w:p w14:paraId="005CB72C" w14:textId="77777777" w:rsidR="00E26315" w:rsidRDefault="00E26315" w:rsidP="00E01E3C">
      <w:pPr>
        <w:spacing w:line="200" w:lineRule="atLeast"/>
        <w:ind w:right="1440"/>
        <w:jc w:val="both"/>
        <w:rPr>
          <w:rFonts w:ascii="Times" w:hAnsi="Times"/>
        </w:rPr>
      </w:pPr>
    </w:p>
    <w:p w14:paraId="7FEBB67F" w14:textId="77777777" w:rsidR="00E26315" w:rsidRDefault="002C2208">
      <w:pPr>
        <w:pStyle w:val="BodyText"/>
      </w:pPr>
      <w:r>
        <w:t>A single blank 12-point line appears above the figure, between the figure and the caption and below the figure caption.</w:t>
      </w:r>
    </w:p>
    <w:p w14:paraId="10C52A17" w14:textId="77777777" w:rsidR="00E26315" w:rsidRDefault="00E26315">
      <w:pPr>
        <w:spacing w:line="480" w:lineRule="auto"/>
      </w:pPr>
    </w:p>
    <w:p w14:paraId="76EC7145" w14:textId="042AD41D" w:rsidR="00E26315" w:rsidRDefault="002C2208">
      <w:pPr>
        <w:spacing w:line="480" w:lineRule="auto"/>
        <w:rPr>
          <w:rFonts w:ascii="Times" w:hAnsi="Times"/>
          <w:b/>
        </w:rPr>
      </w:pPr>
      <w:r>
        <w:rPr>
          <w:rFonts w:ascii="Times" w:hAnsi="Times"/>
          <w:b/>
        </w:rPr>
        <w:t xml:space="preserve">2.2 </w:t>
      </w:r>
      <w:r w:rsidR="00426831">
        <w:rPr>
          <w:rFonts w:ascii="Times" w:hAnsi="Times"/>
          <w:b/>
        </w:rPr>
        <w:t>&lt;</w:t>
      </w:r>
      <w:r>
        <w:rPr>
          <w:rFonts w:ascii="Times" w:hAnsi="Times"/>
          <w:b/>
        </w:rPr>
        <w:t>Title of Section</w:t>
      </w:r>
      <w:r w:rsidR="00426831">
        <w:rPr>
          <w:rFonts w:ascii="Times" w:hAnsi="Times"/>
          <w:b/>
        </w:rPr>
        <w:t>&gt;</w:t>
      </w:r>
    </w:p>
    <w:p w14:paraId="67C257C1" w14:textId="78CCDD54" w:rsidR="00E26315" w:rsidRDefault="00330B08">
      <w:pPr>
        <w:pStyle w:val="BodyText"/>
      </w:pPr>
      <w:r>
        <w:rPr>
          <w:noProof/>
        </w:rPr>
        <mc:AlternateContent>
          <mc:Choice Requires="wps">
            <w:drawing>
              <wp:anchor distT="0" distB="0" distL="114300" distR="114300" simplePos="0" relativeHeight="251669504" behindDoc="0" locked="0" layoutInCell="1" allowOverlap="1" wp14:anchorId="6653C784" wp14:editId="07931DAC">
                <wp:simplePos x="0" y="0"/>
                <wp:positionH relativeFrom="column">
                  <wp:posOffset>130628</wp:posOffset>
                </wp:positionH>
                <wp:positionV relativeFrom="page">
                  <wp:posOffset>9392648</wp:posOffset>
                </wp:positionV>
                <wp:extent cx="5452110" cy="219710"/>
                <wp:effectExtent l="0" t="0" r="0" b="0"/>
                <wp:wrapNone/>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5211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5B5D2" w14:textId="6145BAF1" w:rsidR="00330B08" w:rsidRDefault="00330B08" w:rsidP="00330B08">
                            <w:pPr>
                              <w:jc w:val="center"/>
                              <w:rPr>
                                <w:rFonts w:ascii="Times" w:hAnsi="Times"/>
                              </w:rPr>
                            </w:pPr>
                            <w:r>
                              <w:rPr>
                                <w:rFonts w:ascii="Times" w:hAnsi="Times"/>
                              </w:rPr>
                              <w:t>2</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6653C784" id="_x0000_s1032" type="#_x0000_t202" style="position:absolute;left:0;text-align:left;margin-left:10.3pt;margin-top:739.6pt;width:429.3pt;height:1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" filled="f" stroked="f">
                <v:path arrowok="t"/>
                <v:textbox inset="0,0,0,0">
                  <w:txbxContent>
                    <w:p w14:paraId="0275B5D2" w14:textId="6145BAF1" w:rsidR="00330B08" w:rsidRDefault="00330B08" w:rsidP="00330B08">
                      <w:pPr>
                        <w:jc w:val="center"/>
                        <w:rPr>
                          <w:rFonts w:ascii="Times" w:hAnsi="Times"/>
                        </w:rPr>
                      </w:pPr>
                      <w:r>
                        <w:rPr>
                          <w:rFonts w:ascii="Times" w:hAnsi="Times"/>
                        </w:rPr>
                        <w:t>2</w:t>
                      </w:r>
                    </w:p>
                  </w:txbxContent>
                </v:textbox>
                <w10:wrap anchory="page"/>
              </v:shape>
            </w:pict>
          </mc:Fallback>
        </mc:AlternateContent>
      </w:r>
      <w:r w:rsidR="002C2208">
        <w:tab/>
        <w:t xml:space="preserve">Equations appear indented 1/2 inch from the left margin, </w:t>
      </w:r>
      <w:r w:rsidR="00E01E3C">
        <w:t xml:space="preserve">and appear after they are referenced by number in the text, </w:t>
      </w:r>
      <w:r w:rsidR="002C2208">
        <w:t>for example see equation 2.1.  Equations are numbered sequentially within chapters and equation numbers appear in parenthesis 1/2 inch from the right margin.</w:t>
      </w:r>
    </w:p>
    <w:p w14:paraId="25AD7256" w14:textId="77777777" w:rsidR="00E26315" w:rsidRDefault="002C2208">
      <w:pPr>
        <w:spacing w:line="480" w:lineRule="auto"/>
        <w:rPr>
          <w:rFonts w:ascii="Times" w:hAnsi="Times"/>
        </w:rPr>
      </w:pPr>
      <w:r>
        <w:rPr>
          <w:rFonts w:ascii="Times" w:hAnsi="Times"/>
        </w:rPr>
        <w:lastRenderedPageBreak/>
        <w:tab/>
      </w:r>
      <w:r>
        <w:rPr>
          <w:rFonts w:ascii="Times" w:hAnsi="Times"/>
          <w:noProof/>
          <w:position w:val="-22"/>
        </w:rPr>
        <w:object w:dxaOrig="2940" w:dyaOrig="580" w14:anchorId="3F954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7pt;height:29pt;mso-width-percent:0;mso-height-percent:0;mso-width-percent:0;mso-height-percent:0" o:ole=""/>
          <o:OLEObject Type="Embed" ProgID="Equation.3" ShapeID="_x0000_i1025" DrawAspect="Content" ObjectID="_1849336134" r:id="rId11"/>
        </w:object>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t>(2.1)</w:t>
      </w:r>
    </w:p>
    <w:p w14:paraId="0033F96A" w14:textId="692FDCCD" w:rsidR="00114105" w:rsidRPr="00E01E3C" w:rsidRDefault="00C34514" w:rsidP="00E01E3C">
      <w:pPr>
        <w:spacing w:line="480" w:lineRule="auto"/>
        <w:rPr>
          <w:rFonts w:ascii="Times" w:hAnsi="Times"/>
        </w:rPr>
      </w:pPr>
      <w:r>
        <w:rPr>
          <w:noProof/>
        </w:rPr>
        <mc:AlternateContent>
          <mc:Choice Requires="wps">
            <w:drawing>
              <wp:anchor distT="0" distB="0" distL="114300" distR="114300" simplePos="0" relativeHeight="251663360" behindDoc="0" locked="0" layoutInCell="1" allowOverlap="1" wp14:anchorId="5A7685EC" wp14:editId="194228D1">
                <wp:simplePos x="0" y="0"/>
                <wp:positionH relativeFrom="column">
                  <wp:posOffset>0</wp:posOffset>
                </wp:positionH>
                <wp:positionV relativeFrom="page">
                  <wp:posOffset>9407978</wp:posOffset>
                </wp:positionV>
                <wp:extent cx="5452110" cy="219710"/>
                <wp:effectExtent l="0" t="0"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5211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B7A7F" w14:textId="3181134D" w:rsidR="00C34514" w:rsidRDefault="00330B08" w:rsidP="00C34514">
                            <w:pPr>
                              <w:jc w:val="center"/>
                              <w:rPr>
                                <w:rFonts w:ascii="Times" w:hAnsi="Times"/>
                              </w:rPr>
                            </w:pPr>
                            <w:r>
                              <w:rPr>
                                <w:rFonts w:ascii="Times" w:hAnsi="Times"/>
                              </w:rPr>
                              <w:t>3</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5A7685EC" id="_x0000_s1033" type="#_x0000_t202" style="position:absolute;margin-left:0;margin-top:740.8pt;width:429.3pt;height:17.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" filled="f" stroked="f">
                <v:path arrowok="t"/>
                <v:textbox inset="0,0,0,0">
                  <w:txbxContent>
                    <w:p w14:paraId="4D6B7A7F" w14:textId="3181134D" w:rsidR="00C34514" w:rsidRDefault="00330B08" w:rsidP="00C34514">
                      <w:pPr>
                        <w:jc w:val="center"/>
                        <w:rPr>
                          <w:rFonts w:ascii="Times" w:hAnsi="Times"/>
                        </w:rPr>
                      </w:pPr>
                      <w:r>
                        <w:rPr>
                          <w:rFonts w:ascii="Times" w:hAnsi="Times"/>
                        </w:rPr>
                        <w:t>3</w:t>
                      </w:r>
                    </w:p>
                  </w:txbxContent>
                </v:textbox>
                <w10:wrap anchory="page"/>
              </v:shape>
            </w:pict>
          </mc:Fallback>
        </mc:AlternateContent>
      </w:r>
      <w:r w:rsidR="002C2208">
        <w:rPr>
          <w:rFonts w:ascii="Times" w:hAnsi="Times"/>
        </w:rPr>
        <w:t>A single blank 12-point line appears both above and below the equation.</w:t>
      </w:r>
    </w:p>
    <w:p w14:paraId="36ED5C3C" w14:textId="0AA9CA2E" w:rsidR="00330B08" w:rsidRDefault="00330B08" w:rsidP="00330B08">
      <w:pPr>
        <w:widowControl/>
        <w:suppressAutoHyphens w:val="0"/>
        <w:rPr>
          <w:rFonts w:ascii="Times" w:hAnsi="Times"/>
          <w:b/>
        </w:rPr>
      </w:pPr>
    </w:p>
    <w:p w14:paraId="2EBDFF48" w14:textId="77777777" w:rsidR="00D63A41" w:rsidRDefault="00D63A41" w:rsidP="00330B08">
      <w:pPr>
        <w:widowControl/>
        <w:suppressAutoHyphens w:val="0"/>
        <w:rPr>
          <w:rFonts w:ascii="Times" w:hAnsi="Times"/>
          <w:b/>
        </w:rPr>
      </w:pPr>
    </w:p>
    <w:p w14:paraId="7565C715" w14:textId="6D2B7326" w:rsidR="00E26315" w:rsidRDefault="002C2208" w:rsidP="00330B08">
      <w:pPr>
        <w:widowControl/>
        <w:suppressAutoHyphens w:val="0"/>
        <w:rPr>
          <w:rFonts w:ascii="Times" w:hAnsi="Times"/>
          <w:b/>
        </w:rPr>
      </w:pPr>
      <w:r>
        <w:rPr>
          <w:rFonts w:ascii="Times" w:hAnsi="Times"/>
          <w:b/>
        </w:rPr>
        <w:t xml:space="preserve">2.3. </w:t>
      </w:r>
      <w:r w:rsidR="00D72E3B">
        <w:rPr>
          <w:rFonts w:ascii="Times" w:hAnsi="Times"/>
          <w:b/>
        </w:rPr>
        <w:t>&lt;</w:t>
      </w:r>
      <w:r>
        <w:rPr>
          <w:rFonts w:ascii="Times" w:hAnsi="Times"/>
          <w:b/>
        </w:rPr>
        <w:t>Title of Section</w:t>
      </w:r>
      <w:r w:rsidR="00D72E3B">
        <w:rPr>
          <w:rFonts w:ascii="Times" w:hAnsi="Times"/>
          <w:b/>
        </w:rPr>
        <w:t>&gt;</w:t>
      </w:r>
      <w:r>
        <w:rPr>
          <w:rFonts w:ascii="Times" w:hAnsi="Times"/>
          <w:b/>
        </w:rPr>
        <w:t xml:space="preserve"> </w:t>
      </w:r>
    </w:p>
    <w:p w14:paraId="73F91EF6" w14:textId="77777777" w:rsidR="006A6A59" w:rsidRDefault="006A6A59">
      <w:pPr>
        <w:pStyle w:val="BodyText"/>
      </w:pPr>
    </w:p>
    <w:p w14:paraId="07BFC4BC" w14:textId="2A82B8D2" w:rsidR="00114105" w:rsidRDefault="002C2208">
      <w:pPr>
        <w:pStyle w:val="BodyText"/>
      </w:pPr>
      <w:r>
        <w:tab/>
      </w:r>
      <w:r w:rsidR="00114105">
        <w:t>Section headings should not be orphaned on a page.  When only a section heading and one line or less of text would appear on a page the section heading and the following text should be moved to the subsequent page.</w:t>
      </w:r>
    </w:p>
    <w:p w14:paraId="5C936F68" w14:textId="13F12A83" w:rsidR="00E26315" w:rsidRDefault="002C2208" w:rsidP="006A6A59">
      <w:pPr>
        <w:pStyle w:val="BodyText"/>
        <w:ind w:firstLine="720"/>
      </w:pPr>
      <w:r>
        <w:t xml:space="preserve">Tables are numbered sequentially within chapters and independently of figures. For example the first table in chapter 2 will be table 2.1.  </w:t>
      </w:r>
      <w:r w:rsidR="00497431">
        <w:t xml:space="preserve">Like figures, table placement should not result in large white spaces at the bottoms of pages.  Simply move the table later in the text to allow text to fill the previous page. </w:t>
      </w:r>
      <w:r>
        <w:t xml:space="preserve">Tables appear indented 1 inch from the left margin with a caption above, for example see table 2.1. </w:t>
      </w:r>
    </w:p>
    <w:p w14:paraId="1F25CF83" w14:textId="43E46069" w:rsidR="00E26315" w:rsidRDefault="002C2208" w:rsidP="00497431">
      <w:pPr>
        <w:pStyle w:val="BodyText"/>
        <w:spacing w:line="240" w:lineRule="auto"/>
        <w:ind w:left="1440" w:right="1440"/>
      </w:pPr>
      <w:r>
        <w:t>Table 2.1: Student application and enrollment data for Dickinson College from 1999-2001.</w:t>
      </w:r>
      <w:r w:rsidR="006A6A59" w:rsidRPr="006A6A59">
        <w:t xml:space="preserve"> </w:t>
      </w:r>
      <w:r w:rsidR="006A6A59">
        <w:t>Table captions are single spaced, set in a 12-point serif font and are indented 1 inch on both the left and right.</w:t>
      </w:r>
    </w:p>
    <w:p w14:paraId="08968931" w14:textId="77777777" w:rsidR="00E26315" w:rsidRDefault="00E26315">
      <w:pPr>
        <w:spacing w:line="200" w:lineRule="atLeast"/>
        <w:ind w:left="1440" w:right="1440"/>
        <w:jc w:val="both"/>
        <w:rPr>
          <w:rFonts w:ascii="Times" w:hAnsi="Times"/>
        </w:rPr>
      </w:pPr>
    </w:p>
    <w:p w14:paraId="1219E3E9" w14:textId="77777777" w:rsidR="00E26315" w:rsidRDefault="002C2208">
      <w:pPr>
        <w:spacing w:line="200" w:lineRule="atLeast"/>
        <w:ind w:left="1440" w:right="1440"/>
        <w:jc w:val="both"/>
        <w:rPr>
          <w:rFonts w:ascii="Times" w:hAnsi="Times"/>
          <w:u w:val="single"/>
        </w:rPr>
      </w:pPr>
      <w:r>
        <w:rPr>
          <w:rFonts w:ascii="Times" w:hAnsi="Times"/>
          <w:u w:val="single"/>
        </w:rPr>
        <w:t>Year</w:t>
      </w:r>
      <w:r>
        <w:rPr>
          <w:rFonts w:ascii="Times" w:hAnsi="Times"/>
          <w:u w:val="single"/>
        </w:rPr>
        <w:tab/>
      </w:r>
      <w:r>
        <w:rPr>
          <w:rFonts w:ascii="Times" w:hAnsi="Times"/>
          <w:u w:val="single"/>
        </w:rPr>
        <w:tab/>
        <w:t>Applications</w:t>
      </w:r>
      <w:r>
        <w:rPr>
          <w:rFonts w:ascii="Times" w:hAnsi="Times"/>
          <w:u w:val="single"/>
        </w:rPr>
        <w:tab/>
        <w:t>Enrollment</w:t>
      </w:r>
    </w:p>
    <w:p w14:paraId="06492396" w14:textId="77777777" w:rsidR="00E26315" w:rsidRDefault="002C2208">
      <w:pPr>
        <w:spacing w:line="200" w:lineRule="atLeast"/>
        <w:ind w:left="1440" w:right="1440"/>
        <w:jc w:val="both"/>
        <w:rPr>
          <w:rFonts w:ascii="Times" w:hAnsi="Times"/>
        </w:rPr>
      </w:pPr>
      <w:r>
        <w:rPr>
          <w:rFonts w:ascii="Times" w:hAnsi="Times"/>
        </w:rPr>
        <w:t>1999</w:t>
      </w:r>
      <w:r>
        <w:rPr>
          <w:rFonts w:ascii="Times" w:hAnsi="Times"/>
        </w:rPr>
        <w:tab/>
      </w:r>
      <w:r>
        <w:rPr>
          <w:rFonts w:ascii="Times" w:hAnsi="Times"/>
        </w:rPr>
        <w:tab/>
        <w:t>3434</w:t>
      </w:r>
      <w:r>
        <w:rPr>
          <w:rFonts w:ascii="Times" w:hAnsi="Times"/>
        </w:rPr>
        <w:tab/>
      </w:r>
      <w:r>
        <w:rPr>
          <w:rFonts w:ascii="Times" w:hAnsi="Times"/>
        </w:rPr>
        <w:tab/>
        <w:t>620</w:t>
      </w:r>
    </w:p>
    <w:p w14:paraId="3EE6DEF9" w14:textId="77777777" w:rsidR="00E26315" w:rsidRDefault="002C2208">
      <w:pPr>
        <w:spacing w:line="200" w:lineRule="atLeast"/>
        <w:ind w:left="1440" w:right="1440"/>
        <w:jc w:val="both"/>
        <w:rPr>
          <w:rFonts w:ascii="Times" w:hAnsi="Times"/>
        </w:rPr>
      </w:pPr>
      <w:r>
        <w:rPr>
          <w:rFonts w:ascii="Times" w:hAnsi="Times"/>
        </w:rPr>
        <w:t>2000</w:t>
      </w:r>
      <w:r>
        <w:rPr>
          <w:rFonts w:ascii="Times" w:hAnsi="Times"/>
        </w:rPr>
        <w:tab/>
      </w:r>
      <w:r>
        <w:rPr>
          <w:rFonts w:ascii="Times" w:hAnsi="Times"/>
        </w:rPr>
        <w:tab/>
        <w:t>3801</w:t>
      </w:r>
      <w:r>
        <w:rPr>
          <w:rFonts w:ascii="Times" w:hAnsi="Times"/>
        </w:rPr>
        <w:tab/>
      </w:r>
      <w:r>
        <w:rPr>
          <w:rFonts w:ascii="Times" w:hAnsi="Times"/>
        </w:rPr>
        <w:tab/>
        <w:t>594</w:t>
      </w:r>
    </w:p>
    <w:p w14:paraId="3A04DA1D" w14:textId="77777777" w:rsidR="00E26315" w:rsidRDefault="002C2208">
      <w:pPr>
        <w:spacing w:line="200" w:lineRule="atLeast"/>
        <w:ind w:left="1440" w:right="1440"/>
        <w:jc w:val="both"/>
        <w:rPr>
          <w:rFonts w:ascii="Times" w:hAnsi="Times"/>
        </w:rPr>
      </w:pPr>
      <w:r>
        <w:rPr>
          <w:rFonts w:ascii="Times" w:hAnsi="Times"/>
        </w:rPr>
        <w:t>2001</w:t>
      </w:r>
      <w:r>
        <w:rPr>
          <w:rFonts w:ascii="Times" w:hAnsi="Times"/>
        </w:rPr>
        <w:tab/>
      </w:r>
      <w:r>
        <w:rPr>
          <w:rFonts w:ascii="Times" w:hAnsi="Times"/>
        </w:rPr>
        <w:tab/>
        <w:t>3820</w:t>
      </w:r>
      <w:r>
        <w:rPr>
          <w:rFonts w:ascii="Times" w:hAnsi="Times"/>
        </w:rPr>
        <w:tab/>
      </w:r>
      <w:r>
        <w:rPr>
          <w:rFonts w:ascii="Times" w:hAnsi="Times"/>
        </w:rPr>
        <w:tab/>
        <w:t>611</w:t>
      </w:r>
    </w:p>
    <w:p w14:paraId="67305456" w14:textId="77777777" w:rsidR="00E26315" w:rsidRDefault="00E26315">
      <w:pPr>
        <w:spacing w:line="200" w:lineRule="atLeast"/>
        <w:ind w:left="1440" w:right="1440"/>
        <w:jc w:val="both"/>
        <w:rPr>
          <w:rFonts w:ascii="Times" w:hAnsi="Times"/>
        </w:rPr>
      </w:pPr>
    </w:p>
    <w:p w14:paraId="51482B54" w14:textId="000FB001" w:rsidR="00E26315" w:rsidRPr="005C2BE3" w:rsidRDefault="002C2208" w:rsidP="005C2BE3">
      <w:pPr>
        <w:spacing w:line="480" w:lineRule="auto"/>
        <w:jc w:val="both"/>
        <w:rPr>
          <w:rFonts w:ascii="Times" w:hAnsi="Times"/>
        </w:rPr>
      </w:pPr>
      <w:r>
        <w:rPr>
          <w:rFonts w:ascii="Times" w:hAnsi="Times"/>
        </w:rPr>
        <w:t>A single blank 12-point line appears above the table caption, between the caption and the table and following the table.</w:t>
      </w:r>
    </w:p>
    <w:p w14:paraId="46B6E125" w14:textId="6AE4F8D8" w:rsidR="005C2BE3" w:rsidRDefault="0064519D" w:rsidP="005C2BE3">
      <w:pPr>
        <w:pStyle w:val="Heading1"/>
        <w:spacing w:line="480" w:lineRule="auto"/>
        <w:rPr>
          <w:b w:val="0"/>
        </w:rPr>
      </w:pPr>
      <w:r>
        <w:br w:type="column"/>
      </w:r>
      <w:r w:rsidR="005C2BE3">
        <w:lastRenderedPageBreak/>
        <w:t>Appendix A</w:t>
      </w:r>
    </w:p>
    <w:p w14:paraId="70E812FE" w14:textId="112BE462" w:rsidR="005C2BE3" w:rsidRDefault="005C2BE3" w:rsidP="005C2BE3">
      <w:pPr>
        <w:spacing w:line="480" w:lineRule="auto"/>
        <w:jc w:val="center"/>
        <w:rPr>
          <w:rFonts w:ascii="Times" w:hAnsi="Times"/>
          <w:b/>
          <w:sz w:val="28"/>
        </w:rPr>
      </w:pPr>
      <w:r>
        <w:rPr>
          <w:rFonts w:ascii="Times" w:hAnsi="Times"/>
          <w:b/>
          <w:sz w:val="28"/>
        </w:rPr>
        <w:t>&lt;APPENDIX TITLE HERE (14 pt)&gt;</w:t>
      </w:r>
    </w:p>
    <w:p w14:paraId="5BE531E8" w14:textId="77777777" w:rsidR="007D57A5" w:rsidRDefault="007D57A5" w:rsidP="005C2BE3">
      <w:pPr>
        <w:spacing w:line="480" w:lineRule="auto"/>
        <w:jc w:val="center"/>
        <w:rPr>
          <w:rFonts w:ascii="Times" w:hAnsi="Times"/>
          <w:b/>
          <w:sz w:val="28"/>
        </w:rPr>
      </w:pPr>
    </w:p>
    <w:p w14:paraId="58B32994" w14:textId="3AB50077" w:rsidR="00E26315" w:rsidRDefault="009C7678" w:rsidP="0064519D">
      <w:pPr>
        <w:spacing w:line="480" w:lineRule="auto"/>
      </w:pPr>
      <w:r>
        <w:rPr>
          <w:noProof/>
        </w:rPr>
        <mc:AlternateContent>
          <mc:Choice Requires="wps">
            <w:drawing>
              <wp:anchor distT="0" distB="0" distL="114300" distR="114300" simplePos="0" relativeHeight="251661312" behindDoc="0" locked="0" layoutInCell="1" allowOverlap="1" wp14:anchorId="5BAD1C01" wp14:editId="1B183964">
                <wp:simplePos x="0" y="0"/>
                <wp:positionH relativeFrom="column">
                  <wp:align>center</wp:align>
                </wp:positionH>
                <wp:positionV relativeFrom="page">
                  <wp:posOffset>9372600</wp:posOffset>
                </wp:positionV>
                <wp:extent cx="5690235" cy="219710"/>
                <wp:effectExtent l="0" t="0" r="0" b="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9023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46891" w14:textId="7E4103EC" w:rsidR="00E26315" w:rsidRDefault="00C34514">
                            <w:pPr>
                              <w:jc w:val="center"/>
                              <w:rPr>
                                <w:rFonts w:ascii="Times" w:hAnsi="Times"/>
                              </w:rPr>
                            </w:pPr>
                            <w:r>
                              <w:rPr>
                                <w:rFonts w:ascii="Times" w:hAnsi="Times"/>
                              </w:rPr>
                              <w:t>4</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5BAD1C01" id="Text Box 9" o:spid="_x0000_s1034" type="#_x0000_t202" style="position:absolute;margin-left:0;margin-top:738pt;width:448.05pt;height:17.3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" filled="f" stroked="f">
                <v:path arrowok="t"/>
                <v:textbox inset="0,0,0,0">
                  <w:txbxContent>
                    <w:p w14:paraId="6DD46891" w14:textId="7E4103EC" w:rsidR="00E26315" w:rsidRDefault="00C34514">
                      <w:pPr>
                        <w:jc w:val="center"/>
                        <w:rPr>
                          <w:rFonts w:ascii="Times" w:hAnsi="Times"/>
                        </w:rPr>
                      </w:pPr>
                      <w:r>
                        <w:rPr>
                          <w:rFonts w:ascii="Times" w:hAnsi="Times"/>
                        </w:rPr>
                        <w:t>4</w:t>
                      </w:r>
                    </w:p>
                  </w:txbxContent>
                </v:textbox>
                <w10:wrap anchory="page"/>
              </v:shape>
            </w:pict>
          </mc:Fallback>
        </mc:AlternateContent>
      </w:r>
      <w:r w:rsidR="005C2BE3">
        <w:t>The content</w:t>
      </w:r>
      <w:r w:rsidR="004560C9">
        <w:t xml:space="preserve">s of an </w:t>
      </w:r>
      <w:r w:rsidR="005C2BE3">
        <w:t xml:space="preserve">appendix </w:t>
      </w:r>
      <w:r w:rsidR="004560C9">
        <w:t>are</w:t>
      </w:r>
      <w:r w:rsidR="005C2BE3">
        <w:t xml:space="preserve"> formatted using the same formatting specifications as </w:t>
      </w:r>
      <w:r w:rsidR="007D4137">
        <w:t xml:space="preserve">a chapter in </w:t>
      </w:r>
      <w:r w:rsidR="005C2BE3">
        <w:t>the body of the thesis.</w:t>
      </w:r>
    </w:p>
    <w:p w14:paraId="4CDFBA29" w14:textId="3DF58412" w:rsidR="00DE6D6F" w:rsidRDefault="00DE6D6F">
      <w:pPr>
        <w:widowControl/>
        <w:suppressAutoHyphens w:val="0"/>
      </w:pPr>
      <w:r>
        <w:br w:type="page"/>
      </w:r>
    </w:p>
    <w:p w14:paraId="7F601080" w14:textId="544395F0" w:rsidR="00DE6D6F" w:rsidRDefault="00DE6D6F" w:rsidP="00DE6D6F">
      <w:pPr>
        <w:pStyle w:val="Heading1"/>
        <w:spacing w:line="480" w:lineRule="auto"/>
        <w:rPr>
          <w:b w:val="0"/>
        </w:rPr>
      </w:pPr>
      <w:r>
        <w:lastRenderedPageBreak/>
        <w:t>References</w:t>
      </w:r>
    </w:p>
    <w:p w14:paraId="2365E8D3" w14:textId="4F49B110" w:rsidR="00DE6D6F" w:rsidRDefault="00DE6D6F" w:rsidP="00DE6D6F">
      <w:pPr>
        <w:spacing w:line="480" w:lineRule="auto"/>
      </w:pPr>
      <w:r>
        <w:rPr>
          <w:noProof/>
        </w:rPr>
        <mc:AlternateContent>
          <mc:Choice Requires="wps">
            <w:drawing>
              <wp:anchor distT="0" distB="0" distL="114300" distR="114300" simplePos="0" relativeHeight="251667456" behindDoc="0" locked="0" layoutInCell="1" allowOverlap="1" wp14:anchorId="17A1B6E7" wp14:editId="31F28400">
                <wp:simplePos x="0" y="0"/>
                <wp:positionH relativeFrom="column">
                  <wp:align>center</wp:align>
                </wp:positionH>
                <wp:positionV relativeFrom="page">
                  <wp:posOffset>9372600</wp:posOffset>
                </wp:positionV>
                <wp:extent cx="5690235" cy="219710"/>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9023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614F7" w14:textId="2C6A5D97" w:rsidR="00DE6D6F" w:rsidRDefault="00C80088" w:rsidP="00DE6D6F">
                            <w:pPr>
                              <w:jc w:val="center"/>
                              <w:rPr>
                                <w:rFonts w:ascii="Times" w:hAnsi="Times"/>
                              </w:rPr>
                            </w:pPr>
                            <w:r>
                              <w:rPr>
                                <w:rFonts w:ascii="Times" w:hAnsi="Times"/>
                              </w:rPr>
                              <w:t>5</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17A1B6E7" id="_x0000_s1035" type="#_x0000_t202" style="position:absolute;margin-left:0;margin-top:738pt;width:448.05pt;height:17.3pt;z-index:251667456;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" filled="f" stroked="f">
                <v:path arrowok="t"/>
                <v:textbox inset="0,0,0,0">
                  <w:txbxContent>
                    <w:p w14:paraId="234614F7" w14:textId="2C6A5D97" w:rsidR="00DE6D6F" w:rsidRDefault="00C80088" w:rsidP="00DE6D6F">
                      <w:pPr>
                        <w:jc w:val="center"/>
                        <w:rPr>
                          <w:rFonts w:ascii="Times" w:hAnsi="Times"/>
                        </w:rPr>
                      </w:pPr>
                      <w:r>
                        <w:rPr>
                          <w:rFonts w:ascii="Times" w:hAnsi="Times"/>
                        </w:rPr>
                        <w:t>5</w:t>
                      </w:r>
                    </w:p>
                  </w:txbxContent>
                </v:textbox>
                <w10:wrap anchory="page"/>
              </v:shape>
            </w:pict>
          </mc:Fallback>
        </mc:AlternateContent>
      </w:r>
      <w:r>
        <w:rPr>
          <w:noProof/>
        </w:rPr>
        <w:t>A list of all of the references cited within the body of the thesis using the format indicated by your advisor or the APA format described above.</w:t>
      </w:r>
    </w:p>
    <w:p w14:paraId="0ED883D4" w14:textId="77777777" w:rsidR="00DE6D6F" w:rsidRDefault="00DE6D6F" w:rsidP="0064519D">
      <w:pPr>
        <w:spacing w:line="480" w:lineRule="auto"/>
      </w:pPr>
    </w:p>
    <w:sectPr w:rsidR="00DE6D6F">
      <w:footerReference w:type="default" r:id="rId12"/>
      <w:footnotePr>
        <w:pos w:val="beneathText"/>
      </w:footnotePr>
      <w:pgSz w:w="12240" w:h="15840"/>
      <w:pgMar w:top="144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F593C" w14:textId="77777777" w:rsidR="00777FA1" w:rsidRDefault="00777FA1">
      <w:r>
        <w:separator/>
      </w:r>
    </w:p>
  </w:endnote>
  <w:endnote w:type="continuationSeparator" w:id="0">
    <w:p w14:paraId="44164118" w14:textId="77777777" w:rsidR="00777FA1" w:rsidRDefault="00777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Courier (CE)">
    <w:altName w:val="Courier New"/>
    <w:charset w:val="00"/>
    <w:family w:val="auto"/>
    <w:pitch w:val="variable"/>
    <w:sig w:usb0="00000003"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CAD26" w14:textId="0BEE65C6" w:rsidR="00E26315" w:rsidRDefault="00E53A77">
    <w:pPr>
      <w:pStyle w:val="Footer"/>
      <w:rPr>
        <w:sz w:val="20"/>
      </w:rPr>
    </w:pPr>
    <w:r>
      <w:rPr>
        <w:sz w:val="20"/>
      </w:rPr>
      <w:t>Updated:</w:t>
    </w:r>
    <w:r w:rsidR="00A01047">
      <w:rPr>
        <w:sz w:val="20"/>
      </w:rPr>
      <w:t xml:space="preserve"> March 11, </w:t>
    </w:r>
    <w:proofErr w:type="gramStart"/>
    <w:r w:rsidR="00A01047">
      <w:rPr>
        <w:sz w:val="20"/>
      </w:rPr>
      <w:t>2019</w:t>
    </w:r>
    <w:proofErr w:type="gramEnd"/>
    <w:r w:rsidR="002C2208">
      <w:rPr>
        <w:sz w:val="20"/>
      </w:rPr>
      <w:tab/>
    </w:r>
    <w:r w:rsidR="002C2208">
      <w:rPr>
        <w:sz w:val="20"/>
      </w:rPr>
      <w:tab/>
    </w:r>
    <w:r w:rsidR="002C2208">
      <w:rPr>
        <w:rStyle w:val="PageNumber"/>
        <w:sz w:val="20"/>
      </w:rPr>
      <w:fldChar w:fldCharType="begin"/>
    </w:r>
    <w:r w:rsidR="002C2208">
      <w:rPr>
        <w:rStyle w:val="PageNumber"/>
        <w:sz w:val="20"/>
      </w:rPr>
      <w:instrText xml:space="preserve"> PAGE </w:instrText>
    </w:r>
    <w:r w:rsidR="002C2208">
      <w:rPr>
        <w:rStyle w:val="PageNumber"/>
        <w:sz w:val="20"/>
      </w:rPr>
      <w:fldChar w:fldCharType="separate"/>
    </w:r>
    <w:r w:rsidR="002C2208">
      <w:rPr>
        <w:rStyle w:val="PageNumber"/>
        <w:noProof/>
        <w:sz w:val="20"/>
      </w:rPr>
      <w:t>4</w:t>
    </w:r>
    <w:r w:rsidR="002C2208">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3734" w14:textId="77777777" w:rsidR="00E26315" w:rsidRDefault="00E2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2C073" w14:textId="77777777" w:rsidR="00777FA1" w:rsidRDefault="00777FA1">
      <w:r>
        <w:separator/>
      </w:r>
    </w:p>
  </w:footnote>
  <w:footnote w:type="continuationSeparator" w:id="0">
    <w:p w14:paraId="380387E7" w14:textId="77777777" w:rsidR="00777FA1" w:rsidRDefault="00777F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trackRevision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678"/>
    <w:rsid w:val="00023CA1"/>
    <w:rsid w:val="000772C2"/>
    <w:rsid w:val="00114105"/>
    <w:rsid w:val="0014277C"/>
    <w:rsid w:val="001450D1"/>
    <w:rsid w:val="00172B57"/>
    <w:rsid w:val="002C2208"/>
    <w:rsid w:val="002D2C99"/>
    <w:rsid w:val="002D526B"/>
    <w:rsid w:val="002F1544"/>
    <w:rsid w:val="00317E01"/>
    <w:rsid w:val="00330B08"/>
    <w:rsid w:val="0034701A"/>
    <w:rsid w:val="003552C1"/>
    <w:rsid w:val="004101A5"/>
    <w:rsid w:val="00426831"/>
    <w:rsid w:val="004560C9"/>
    <w:rsid w:val="00497431"/>
    <w:rsid w:val="00581DDD"/>
    <w:rsid w:val="005C2BE3"/>
    <w:rsid w:val="0064519D"/>
    <w:rsid w:val="006764B1"/>
    <w:rsid w:val="006A6A59"/>
    <w:rsid w:val="006C15F1"/>
    <w:rsid w:val="00716851"/>
    <w:rsid w:val="00735BAC"/>
    <w:rsid w:val="00777FA1"/>
    <w:rsid w:val="007D4137"/>
    <w:rsid w:val="007D57A5"/>
    <w:rsid w:val="00806F70"/>
    <w:rsid w:val="00812C86"/>
    <w:rsid w:val="00820060"/>
    <w:rsid w:val="00837A37"/>
    <w:rsid w:val="00843271"/>
    <w:rsid w:val="008F2B79"/>
    <w:rsid w:val="00926D6E"/>
    <w:rsid w:val="00931A3A"/>
    <w:rsid w:val="009C7678"/>
    <w:rsid w:val="00A01047"/>
    <w:rsid w:val="00A768E6"/>
    <w:rsid w:val="00B26A6C"/>
    <w:rsid w:val="00C1251C"/>
    <w:rsid w:val="00C34514"/>
    <w:rsid w:val="00C54339"/>
    <w:rsid w:val="00C80088"/>
    <w:rsid w:val="00D63A41"/>
    <w:rsid w:val="00D72E3B"/>
    <w:rsid w:val="00DB74AE"/>
    <w:rsid w:val="00DE6D6F"/>
    <w:rsid w:val="00E01E3C"/>
    <w:rsid w:val="00E26315"/>
    <w:rsid w:val="00E44FB8"/>
    <w:rsid w:val="00E53A77"/>
    <w:rsid w:val="00ED3881"/>
    <w:rsid w:val="00FA6833"/>
    <w:rsid w:val="00FF63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537CB"/>
  <w15:chartTrackingRefBased/>
  <w15:docId w15:val="{0075E35F-9D33-604F-AB6C-80658BFD6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color w:val="000000"/>
      <w:sz w:val="24"/>
    </w:rPr>
  </w:style>
  <w:style w:type="paragraph" w:styleId="Heading1">
    <w:name w:val="heading 1"/>
    <w:basedOn w:val="Normal"/>
    <w:next w:val="Normal"/>
    <w:qFormat/>
    <w:pPr>
      <w:keepNext/>
      <w:jc w:val="center"/>
      <w:outlineLvl w:val="0"/>
    </w:pPr>
    <w:rPr>
      <w:rFonts w:ascii="Times" w:hAnsi="Times"/>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1">
    <w:name w:val="List1"/>
    <w:basedOn w:val="Normal"/>
    <w:pPr>
      <w:ind w:left="346" w:hanging="346"/>
    </w:pPr>
  </w:style>
  <w:style w:type="paragraph" w:styleId="Footer">
    <w:name w:val="footer"/>
    <w:basedOn w:val="Normal"/>
    <w:semiHidden/>
    <w:pPr>
      <w:suppressLineNumbers/>
      <w:tabs>
        <w:tab w:val="center" w:pos="4320"/>
        <w:tab w:val="right" w:pos="8640"/>
      </w:tabs>
    </w:pPr>
  </w:style>
  <w:style w:type="paragraph" w:customStyle="1" w:styleId="Reference">
    <w:name w:val="Reference"/>
    <w:basedOn w:val="Normal"/>
    <w:pPr>
      <w:spacing w:line="200" w:lineRule="atLeast"/>
      <w:ind w:left="403" w:hanging="403"/>
    </w:pPr>
  </w:style>
  <w:style w:type="paragraph" w:customStyle="1" w:styleId="SmReference">
    <w:name w:val="SmReference"/>
    <w:basedOn w:val="Reference"/>
    <w:rPr>
      <w:sz w:val="20"/>
    </w:rPr>
  </w:style>
  <w:style w:type="paragraph" w:customStyle="1" w:styleId="KeywordTagLine">
    <w:name w:val="Keyword/TagLine"/>
    <w:basedOn w:val="Normal"/>
    <w:rPr>
      <w:sz w:val="2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480" w:lineRule="auto"/>
      <w:jc w:val="both"/>
    </w:pPr>
    <w:rPr>
      <w:rFonts w:ascii="Times" w:hAnsi="Times"/>
    </w:rPr>
  </w:style>
  <w:style w:type="paragraph" w:styleId="Revision">
    <w:name w:val="Revision"/>
    <w:hidden/>
    <w:uiPriority w:val="99"/>
    <w:semiHidden/>
    <w:rsid w:val="006764B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22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71B980129E2245BA885C7516F524C4" ma:contentTypeVersion="15" ma:contentTypeDescription="Create a new document." ma:contentTypeScope="" ma:versionID="caccce0b9584e530506a8be2ad9c5136">
  <xsd:schema xmlns:xsd="http://www.w3.org/2001/XMLSchema" xmlns:xs="http://www.w3.org/2001/XMLSchema" xmlns:p="http://schemas.microsoft.com/office/2006/metadata/properties" xmlns:ns2="8a0eb395-746c-4403-93f9-a93e5603ef0b" xmlns:ns3="92db15f9-3fa0-4fe0-bc80-27e1544aa02f" targetNamespace="http://schemas.microsoft.com/office/2006/metadata/properties" ma:root="true" ma:fieldsID="2cd33458f2e73ec9ff4bb89408ade764" ns2:_="" ns3:_="">
    <xsd:import namespace="8a0eb395-746c-4403-93f9-a93e5603ef0b"/>
    <xsd:import namespace="92db15f9-3fa0-4fe0-bc80-27e1544aa0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eb395-746c-4403-93f9-a93e5603e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2380fd-3ffa-4480-ade9-41b756eac0f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b15f9-3fa0-4fe0-bc80-27e1544aa0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3d47cd1-83e0-43bb-9ff8-89443ae9c091}" ma:internalName="TaxCatchAll" ma:showField="CatchAllData" ma:web="92db15f9-3fa0-4fe0-bc80-27e1544aa0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db15f9-3fa0-4fe0-bc80-27e1544aa02f" xsi:nil="true"/>
    <lcf76f155ced4ddcb4097134ff3c332f xmlns="8a0eb395-746c-4403-93f9-a93e5603ef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C8829F-84B0-46CC-9C01-7702B3A55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eb395-746c-4403-93f9-a93e5603ef0b"/>
    <ds:schemaRef ds:uri="92db15f9-3fa0-4fe0-bc80-27e1544aa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A6B5A-D608-4BD3-9967-EDE6017D270F}">
  <ds:schemaRefs>
    <ds:schemaRef ds:uri="http://schemas.microsoft.com/sharepoint/v3/contenttype/forms"/>
  </ds:schemaRefs>
</ds:datastoreItem>
</file>

<file path=customXml/itemProps3.xml><?xml version="1.0" encoding="utf-8"?>
<ds:datastoreItem xmlns:ds="http://schemas.openxmlformats.org/officeDocument/2006/customXml" ds:itemID="{B663CF5F-F676-4347-B417-B2B0AFCB41FA}">
  <ds:schemaRefs>
    <ds:schemaRef ds:uri="http://schemas.microsoft.com/office/2006/metadata/properties"/>
    <ds:schemaRef ds:uri="http://schemas.microsoft.com/office/infopath/2007/PartnerControls"/>
    <ds:schemaRef ds:uri="92db15f9-3fa0-4fe0-bc80-27e1544aa02f"/>
    <ds:schemaRef ds:uri="8a0eb395-746c-4403-93f9-a93e5603ef0b"/>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13</Pages>
  <Words>1739</Words>
  <Characters>9916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Dickinson College</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Braught</dc:creator>
  <cp:keywords/>
  <dc:description/>
  <cp:lastModifiedBy>MacCormick, John</cp:lastModifiedBy>
  <cp:revision>48</cp:revision>
  <cp:lastPrinted>2004-07-14T13:58:00Z</cp:lastPrinted>
  <dcterms:created xsi:type="dcterms:W3CDTF">2019-03-11T13:16:00Z</dcterms:created>
  <dcterms:modified xsi:type="dcterms:W3CDTF">2026-08-27T15:42:00Z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0x0101004271B980129E2245BA885C7516F524C4</vt:lpwstr>
  </property>
</Properties>
</file>