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D8496" w14:textId="05CA5BA5" w:rsidR="00A83E1B" w:rsidRDefault="00A83E1B">
      <w:pPr>
        <w:jc w:val="center"/>
        <w:rPr>
          <w:b/>
          <w:i/>
          <w:sz w:val="28"/>
        </w:rPr>
      </w:pPr>
      <w:r>
        <w:rPr>
          <w:b/>
          <w:i/>
          <w:sz w:val="28"/>
        </w:rPr>
        <w:t>Requirements for Departmental Honors</w:t>
      </w:r>
      <w:r w:rsidR="00E345FF">
        <w:rPr>
          <w:b/>
          <w:i/>
          <w:sz w:val="28"/>
        </w:rPr>
        <w:t xml:space="preserve"> in Computer Science</w:t>
      </w:r>
    </w:p>
    <w:p w14:paraId="36544B7B" w14:textId="77777777" w:rsidR="00A83E1B" w:rsidRDefault="00A83E1B"/>
    <w:p w14:paraId="5AE07C95" w14:textId="1C07ECD3" w:rsidR="00A83E1B" w:rsidRDefault="00A83E1B">
      <w:pPr>
        <w:jc w:val="both"/>
      </w:pPr>
      <w:r>
        <w:t xml:space="preserve">Departmental honors is the highest distinction that the </w:t>
      </w:r>
      <w:r w:rsidR="007809BE">
        <w:t>d</w:t>
      </w:r>
      <w:r>
        <w:t xml:space="preserve">epartment can award to a </w:t>
      </w:r>
      <w:r w:rsidR="00820AFE">
        <w:t>m</w:t>
      </w:r>
      <w:r>
        <w:t xml:space="preserve">ajor. Majors who receive departmental honors will be those who demonstrate a broad mastery of the discipline as well as an ability to complete and present </w:t>
      </w:r>
      <w:r w:rsidR="00B704DA">
        <w:t>high</w:t>
      </w:r>
      <w:r w:rsidR="2ADF9CF4">
        <w:t>-</w:t>
      </w:r>
      <w:r w:rsidR="00B704DA">
        <w:t>quality</w:t>
      </w:r>
      <w:r>
        <w:t xml:space="preserve"> research.</w:t>
      </w:r>
      <w:r w:rsidR="002356F2">
        <w:t xml:space="preserve"> </w:t>
      </w:r>
      <w:r>
        <w:t>A broad mastery of the discipline is demonstrated by a GPA of 3.40 or higher in all courses related to the major. The ability to complete high</w:t>
      </w:r>
      <w:r w:rsidR="23A7A1F2">
        <w:t>-</w:t>
      </w:r>
      <w:r>
        <w:t>quality research is demonstrated by the completion of a yearlong research project. This project will be characterized by an independent and in-depth study of an advanced topic including a literature search, reading of original sources</w:t>
      </w:r>
      <w:r w:rsidR="006341A4">
        <w:t>,</w:t>
      </w:r>
      <w:r>
        <w:t xml:space="preserve"> and a novel formulation of results. </w:t>
      </w:r>
      <w:r w:rsidR="002A7564">
        <w:t>T</w:t>
      </w:r>
      <w:r>
        <w:t xml:space="preserve">he ability to </w:t>
      </w:r>
      <w:r w:rsidR="002A7564">
        <w:t>communicate</w:t>
      </w:r>
      <w:r>
        <w:t xml:space="preserve"> such research is demonstrated by the preparation of a thesis, a public </w:t>
      </w:r>
      <w:r w:rsidR="00735B26">
        <w:t>presentation,</w:t>
      </w:r>
      <w:r>
        <w:t xml:space="preserve"> and a successful defense of the work to the </w:t>
      </w:r>
      <w:r w:rsidR="00E54155">
        <w:t>computer science</w:t>
      </w:r>
      <w:r>
        <w:t xml:space="preserve"> faculty.</w:t>
      </w:r>
    </w:p>
    <w:p w14:paraId="7118443B" w14:textId="77777777" w:rsidR="00A83E1B" w:rsidRDefault="00A83E1B">
      <w:pPr>
        <w:pStyle w:val="Footer"/>
        <w:suppressLineNumbers w:val="0"/>
        <w:tabs>
          <w:tab w:val="clear" w:pos="4320"/>
          <w:tab w:val="clear" w:pos="8640"/>
        </w:tabs>
      </w:pPr>
    </w:p>
    <w:p w14:paraId="4AFE7F0C" w14:textId="77777777" w:rsidR="00A83E1B" w:rsidRDefault="00A83E1B">
      <w:pPr>
        <w:rPr>
          <w:b/>
        </w:rPr>
      </w:pPr>
      <w:r>
        <w:rPr>
          <w:b/>
        </w:rPr>
        <w:t>Getting Started:</w:t>
      </w:r>
    </w:p>
    <w:p w14:paraId="205CD3B1" w14:textId="77777777" w:rsidR="00A83E1B" w:rsidRDefault="00A83E1B"/>
    <w:p w14:paraId="00521282" w14:textId="47BC4994" w:rsidR="00B704DA" w:rsidRDefault="00A83E1B">
      <w:pPr>
        <w:jc w:val="both"/>
      </w:pPr>
      <w:r>
        <w:t xml:space="preserve">If you are a major interested in pursuing departmental </w:t>
      </w:r>
      <w:r w:rsidR="008C467E">
        <w:t>honors,</w:t>
      </w:r>
      <w:r>
        <w:t xml:space="preserve"> you should study this document carefully and begin talking to the faculty about possible research areas no later than spring break of your junior year. To be eligible to pursue departmental honors, you should identify both a research area and a </w:t>
      </w:r>
      <w:r w:rsidR="001B2714">
        <w:t>thesis</w:t>
      </w:r>
      <w:r>
        <w:t xml:space="preserve"> advisor by the end of your junior year.</w:t>
      </w:r>
      <w:r w:rsidR="002356F2">
        <w:t xml:space="preserve"> </w:t>
      </w:r>
      <w:r>
        <w:t xml:space="preserve">You will then be expected, under the direction of your </w:t>
      </w:r>
      <w:r w:rsidR="001B2714">
        <w:t>thesis</w:t>
      </w:r>
      <w:r>
        <w:t xml:space="preserve"> advisor, to </w:t>
      </w:r>
      <w:r w:rsidR="00B704DA">
        <w:t xml:space="preserve">complete </w:t>
      </w:r>
      <w:r w:rsidR="00697C05">
        <w:t>all</w:t>
      </w:r>
      <w:r w:rsidR="00B704DA">
        <w:t xml:space="preserve"> the </w:t>
      </w:r>
      <w:r>
        <w:t>necessary</w:t>
      </w:r>
      <w:r w:rsidR="00217F38">
        <w:t xml:space="preserve"> </w:t>
      </w:r>
      <w:r w:rsidR="00B704DA">
        <w:t xml:space="preserve">requirements for honors (see </w:t>
      </w:r>
      <w:r w:rsidR="00820AFE">
        <w:t xml:space="preserve">Requirements </w:t>
      </w:r>
      <w:r w:rsidR="00B704DA">
        <w:t>below).</w:t>
      </w:r>
    </w:p>
    <w:p w14:paraId="034C98B9" w14:textId="77777777" w:rsidR="00B704DA" w:rsidRDefault="00B704DA">
      <w:pPr>
        <w:jc w:val="both"/>
      </w:pPr>
    </w:p>
    <w:p w14:paraId="7BF1DDFB" w14:textId="2F9ADB95" w:rsidR="00A83E1B" w:rsidRDefault="00A83E1B">
      <w:pPr>
        <w:jc w:val="both"/>
      </w:pPr>
      <w:r>
        <w:t>As you begin to think about research areas, keep in mind that not every faculty member is an expert in every research area. Thus, there is no guarantee that a particular faculty member will be willing or even able to advise research in your area of interest.</w:t>
      </w:r>
      <w:r w:rsidR="002356F2">
        <w:t xml:space="preserve"> </w:t>
      </w:r>
      <w:r>
        <w:t>It is also possible that there is no faculty member who is willing or able to advise research in some areas. However, most faculty have a variety of interests</w:t>
      </w:r>
      <w:r w:rsidR="00102301">
        <w:t>.</w:t>
      </w:r>
      <w:r>
        <w:t xml:space="preserve"> </w:t>
      </w:r>
      <w:r w:rsidR="00102301">
        <w:t>I</w:t>
      </w:r>
      <w:r>
        <w:t xml:space="preserve">f you are </w:t>
      </w:r>
      <w:r w:rsidR="008C467E">
        <w:t>flexible,</w:t>
      </w:r>
      <w:r>
        <w:t xml:space="preserve"> it is likely that you will be able to find an area of common interest</w:t>
      </w:r>
      <w:r w:rsidR="00820AFE">
        <w:t xml:space="preserve"> </w:t>
      </w:r>
      <w:r w:rsidR="2E207564">
        <w:t xml:space="preserve">with </w:t>
      </w:r>
      <w:r w:rsidR="00820AFE">
        <w:t>a faculty member</w:t>
      </w:r>
      <w:r>
        <w:t>.</w:t>
      </w:r>
      <w:r w:rsidR="002356F2">
        <w:t xml:space="preserve"> </w:t>
      </w:r>
      <w:r w:rsidR="00B704DA">
        <w:t>That said, it is possible that not every student wishing to pursue</w:t>
      </w:r>
      <w:r w:rsidR="00820AFE">
        <w:t xml:space="preserve"> departmental</w:t>
      </w:r>
      <w:r w:rsidR="00B704DA">
        <w:t xml:space="preserve"> honors will be able to find a faculty member willing to advise a project.</w:t>
      </w:r>
      <w:r w:rsidR="00D1676A">
        <w:t xml:space="preserve"> In such situations, faculty will work with you to identify alternative ways to gain similar experiences that move you toward your goals.</w:t>
      </w:r>
    </w:p>
    <w:p w14:paraId="08DDDDFF" w14:textId="77777777" w:rsidR="00A83E1B" w:rsidRDefault="00A83E1B"/>
    <w:p w14:paraId="429A4432" w14:textId="77777777" w:rsidR="00A83E1B" w:rsidRDefault="00A83E1B">
      <w:pPr>
        <w:rPr>
          <w:b/>
        </w:rPr>
      </w:pPr>
      <w:r>
        <w:rPr>
          <w:b/>
        </w:rPr>
        <w:t>Requirements:</w:t>
      </w:r>
    </w:p>
    <w:p w14:paraId="333713B9" w14:textId="77777777" w:rsidR="00A83E1B" w:rsidRDefault="00A83E1B"/>
    <w:p w14:paraId="62FC66B6" w14:textId="0B12CC94" w:rsidR="00A83E1B" w:rsidRDefault="00A83E1B">
      <w:pPr>
        <w:jc w:val="both"/>
      </w:pPr>
      <w:r>
        <w:t xml:space="preserve">As described above, to receive departmental honors you must maintain a GPA of 3.40 in the major and must complete a yearlong research project </w:t>
      </w:r>
      <w:r w:rsidR="00697C05">
        <w:t>resulting</w:t>
      </w:r>
      <w:r>
        <w:t xml:space="preserve"> in a thesis, a public </w:t>
      </w:r>
      <w:r w:rsidR="00735B26">
        <w:t>presentation,</w:t>
      </w:r>
      <w:r>
        <w:t xml:space="preserve"> and a successful defense. Each of these requirements </w:t>
      </w:r>
      <w:r w:rsidR="003D47F0">
        <w:t>as well as</w:t>
      </w:r>
      <w:r w:rsidR="001B2714">
        <w:t xml:space="preserve"> </w:t>
      </w:r>
      <w:proofErr w:type="gramStart"/>
      <w:r w:rsidR="001C2285">
        <w:t>a number of</w:t>
      </w:r>
      <w:proofErr w:type="gramEnd"/>
      <w:r w:rsidR="001B2714">
        <w:t xml:space="preserve"> </w:t>
      </w:r>
      <w:r w:rsidR="003D47F0">
        <w:t xml:space="preserve">intermediate requirements </w:t>
      </w:r>
      <w:r>
        <w:t>and the</w:t>
      </w:r>
      <w:r w:rsidR="00FE24A1">
        <w:t>ir</w:t>
      </w:r>
      <w:r>
        <w:t xml:space="preserve"> </w:t>
      </w:r>
      <w:r w:rsidR="00FE24A1">
        <w:t xml:space="preserve">evaluation </w:t>
      </w:r>
      <w:r>
        <w:t>criteria are discussed in more detail below.</w:t>
      </w:r>
    </w:p>
    <w:p w14:paraId="07FD5167" w14:textId="77777777" w:rsidR="00A83E1B" w:rsidRDefault="00A83E1B"/>
    <w:p w14:paraId="1C288482" w14:textId="77777777" w:rsidR="00A83E1B" w:rsidRDefault="00A83E1B">
      <w:pPr>
        <w:rPr>
          <w:i/>
        </w:rPr>
      </w:pPr>
      <w:r>
        <w:rPr>
          <w:i/>
        </w:rPr>
        <w:t>The Grade Point Average:</w:t>
      </w:r>
    </w:p>
    <w:p w14:paraId="59702985" w14:textId="77777777" w:rsidR="00A83E1B" w:rsidRDefault="00A83E1B"/>
    <w:p w14:paraId="3EF5B94B" w14:textId="0BAFEEF1" w:rsidR="00A83E1B" w:rsidRDefault="00A83E1B" w:rsidP="00F53162">
      <w:pPr>
        <w:jc w:val="both"/>
      </w:pPr>
      <w:r>
        <w:t>If you wish to pursue departmental honors</w:t>
      </w:r>
      <w:r w:rsidR="002631C1">
        <w:t>,</w:t>
      </w:r>
      <w:r>
        <w:t xml:space="preserve"> you must, at the end of your junior year, have a GPA of at least 3.40 in all courses related to the major. In addition, to </w:t>
      </w:r>
      <w:r w:rsidR="00352331">
        <w:t>receive</w:t>
      </w:r>
      <w:r>
        <w:t xml:space="preserve"> departmental honors you must graduate with a GPA of at least 3.40 in all courses related to the major.</w:t>
      </w:r>
      <w:r w:rsidR="002356F2">
        <w:t xml:space="preserve"> </w:t>
      </w:r>
      <w:r>
        <w:t>Under exceptional circumstances</w:t>
      </w:r>
      <w:r w:rsidR="00DD3B0A">
        <w:t>,</w:t>
      </w:r>
      <w:r>
        <w:t xml:space="preserve"> a </w:t>
      </w:r>
      <w:r w:rsidR="001C2285">
        <w:t>m</w:t>
      </w:r>
      <w:r>
        <w:t xml:space="preserve">ajor may petition the </w:t>
      </w:r>
      <w:r w:rsidR="001A5DDA">
        <w:t xml:space="preserve">CS faculty </w:t>
      </w:r>
      <w:r>
        <w:t>for permission to pursue honors with a GPA below 3.40 in all courses related to the major</w:t>
      </w:r>
      <w:r w:rsidR="00735B26">
        <w:t xml:space="preserve">. </w:t>
      </w:r>
      <w:r w:rsidR="00F53162">
        <w:t xml:space="preserve">Such a petition must provide </w:t>
      </w:r>
      <w:r w:rsidR="00C26387">
        <w:t xml:space="preserve">a </w:t>
      </w:r>
      <w:r w:rsidR="00F53162">
        <w:t>rationale and establish a minimum GPA for the exception</w:t>
      </w:r>
      <w:r w:rsidR="00735B26">
        <w:t xml:space="preserve">. </w:t>
      </w:r>
      <w:r w:rsidR="00F53162">
        <w:t xml:space="preserve">In such cases, a majority vote of all full-time permanent </w:t>
      </w:r>
      <w:r w:rsidR="006E7EC5">
        <w:t xml:space="preserve">CS </w:t>
      </w:r>
      <w:r w:rsidR="00F53162">
        <w:lastRenderedPageBreak/>
        <w:t>faculty is required to approve the petition.</w:t>
      </w:r>
    </w:p>
    <w:p w14:paraId="1CAD24B0" w14:textId="77777777" w:rsidR="008A54C8" w:rsidRDefault="008A54C8">
      <w:pPr>
        <w:jc w:val="both"/>
      </w:pPr>
    </w:p>
    <w:p w14:paraId="73D25440" w14:textId="77777777" w:rsidR="00A83E1B" w:rsidRDefault="00A83E1B">
      <w:pPr>
        <w:rPr>
          <w:i/>
        </w:rPr>
      </w:pPr>
      <w:r>
        <w:rPr>
          <w:i/>
        </w:rPr>
        <w:t>The Research:</w:t>
      </w:r>
    </w:p>
    <w:p w14:paraId="66F70B91" w14:textId="77777777" w:rsidR="00A83E1B" w:rsidRDefault="00A83E1B"/>
    <w:p w14:paraId="1E502ED4" w14:textId="4D86DFC2" w:rsidR="008A54C8" w:rsidRDefault="00A83E1B" w:rsidP="00FF6A7E">
      <w:pPr>
        <w:jc w:val="both"/>
      </w:pPr>
      <w:r>
        <w:t xml:space="preserve">To receive departmental honors you must complete a yearlong research project under the direction of a faculty advisor. </w:t>
      </w:r>
      <w:r w:rsidR="004D6814">
        <w:t>Y</w:t>
      </w:r>
      <w:r>
        <w:t xml:space="preserve">our faculty advisor will </w:t>
      </w:r>
      <w:r w:rsidR="00BC6A0C">
        <w:t xml:space="preserve">help you to </w:t>
      </w:r>
      <w:r>
        <w:t>defin</w:t>
      </w:r>
      <w:r w:rsidR="00BC6A0C">
        <w:t xml:space="preserve">e </w:t>
      </w:r>
      <w:r>
        <w:t>the research project</w:t>
      </w:r>
      <w:r w:rsidR="00BC6A0C">
        <w:t xml:space="preserve"> and then guide and monitor your progress. Students pursuing honors work independently but typically meet with their advisor at least once a week. At a </w:t>
      </w:r>
      <w:r w:rsidR="00735B26">
        <w:t>minimum,</w:t>
      </w:r>
      <w:r w:rsidR="00BC6A0C">
        <w:t xml:space="preserve"> the project must ask a question of </w:t>
      </w:r>
      <w:r w:rsidR="29FF9684">
        <w:t xml:space="preserve">interest </w:t>
      </w:r>
      <w:r w:rsidR="00BC6A0C">
        <w:t xml:space="preserve">to the academic community, </w:t>
      </w:r>
      <w:proofErr w:type="gramStart"/>
      <w:r w:rsidR="00BC6A0C">
        <w:t>include</w:t>
      </w:r>
      <w:proofErr w:type="gramEnd"/>
      <w:r w:rsidR="00BC6A0C">
        <w:t xml:space="preserve"> a survey of the relevant literature, and develop and present a novel formulation of results. </w:t>
      </w:r>
      <w:r w:rsidR="00FF6A7E">
        <w:t>The generation of novel results is</w:t>
      </w:r>
      <w:r w:rsidR="00507BF9">
        <w:t xml:space="preserve"> not necessarily</w:t>
      </w:r>
      <w:r w:rsidR="00FF6A7E">
        <w:t xml:space="preserve"> required. However, </w:t>
      </w:r>
      <w:r>
        <w:t>projects that merely survey the existing literature or implement large application programs are</w:t>
      </w:r>
      <w:r w:rsidR="00352331">
        <w:t xml:space="preserve"> typically</w:t>
      </w:r>
      <w:r>
        <w:t xml:space="preserve"> not considered </w:t>
      </w:r>
      <w:r w:rsidR="008A54C8">
        <w:t>appropriate</w:t>
      </w:r>
      <w:r>
        <w:t xml:space="preserve"> for departmental honors.</w:t>
      </w:r>
      <w:r w:rsidR="002356F2">
        <w:t xml:space="preserve"> </w:t>
      </w:r>
    </w:p>
    <w:p w14:paraId="672C307C" w14:textId="77777777" w:rsidR="008A54C8" w:rsidRDefault="008A54C8">
      <w:pPr>
        <w:jc w:val="both"/>
      </w:pPr>
    </w:p>
    <w:p w14:paraId="2E839E4E" w14:textId="60E4E87A" w:rsidR="00A83E1B" w:rsidRDefault="00A83E1B">
      <w:pPr>
        <w:jc w:val="both"/>
      </w:pPr>
      <w:r>
        <w:t>The</w:t>
      </w:r>
      <w:r w:rsidR="002B5CEC">
        <w:t xml:space="preserve"> </w:t>
      </w:r>
      <w:r>
        <w:t xml:space="preserve">work associated with your research project will </w:t>
      </w:r>
      <w:r w:rsidR="00492AB5">
        <w:t>begin with background reading an</w:t>
      </w:r>
      <w:r w:rsidR="00B92321">
        <w:t>d</w:t>
      </w:r>
      <w:r w:rsidR="00492AB5">
        <w:t xml:space="preserve"> preparation during the summer before your senior year and will continue throughout </w:t>
      </w:r>
      <w:r>
        <w:t>your senior year.</w:t>
      </w:r>
      <w:r w:rsidR="002356F2">
        <w:t xml:space="preserve"> </w:t>
      </w:r>
      <w:r w:rsidR="000232BD">
        <w:t>Students will typically conduct their honors project for college credit, signing up for</w:t>
      </w:r>
      <w:r w:rsidR="00C31AB1">
        <w:t xml:space="preserve"> COMP5</w:t>
      </w:r>
      <w:r w:rsidR="00302103">
        <w:t>5</w:t>
      </w:r>
      <w:r w:rsidR="00C31AB1">
        <w:t xml:space="preserve">0 (Independent </w:t>
      </w:r>
      <w:r w:rsidR="00302103">
        <w:t>Research</w:t>
      </w:r>
      <w:r w:rsidR="00C31AB1">
        <w:t xml:space="preserve">) </w:t>
      </w:r>
      <w:r w:rsidR="002B5CEC">
        <w:t>i</w:t>
      </w:r>
      <w:r w:rsidR="00C31AB1">
        <w:t>n both the fall and spring semesters. The COMP5</w:t>
      </w:r>
      <w:r w:rsidR="00302103">
        <w:t>5</w:t>
      </w:r>
      <w:r w:rsidR="00C31AB1">
        <w:t>0</w:t>
      </w:r>
      <w:r w:rsidR="00AA2E18">
        <w:t xml:space="preserve"> </w:t>
      </w:r>
      <w:r w:rsidR="008A7771">
        <w:t xml:space="preserve">courses can be for </w:t>
      </w:r>
      <w:proofErr w:type="gramStart"/>
      <w:r w:rsidR="008A7771">
        <w:t>a half</w:t>
      </w:r>
      <w:proofErr w:type="gramEnd"/>
      <w:r w:rsidR="008A7771">
        <w:t xml:space="preserve"> credit or full credit, to be determined in consultation with the </w:t>
      </w:r>
      <w:r w:rsidR="00963695">
        <w:t>advisor</w:t>
      </w:r>
      <w:r w:rsidR="008A7771">
        <w:t>. The number of credits can be different in the fall and the spring.</w:t>
      </w:r>
    </w:p>
    <w:p w14:paraId="0A5CEE01" w14:textId="79B38498" w:rsidR="00A83E1B" w:rsidRDefault="00A83E1B"/>
    <w:p w14:paraId="5B264756" w14:textId="7C697A8B" w:rsidR="00EF5127" w:rsidRPr="00A565B9" w:rsidRDefault="00EF5127" w:rsidP="00EF5127">
      <w:pPr>
        <w:rPr>
          <w:i/>
        </w:rPr>
      </w:pPr>
      <w:r w:rsidRPr="00A565B9">
        <w:rPr>
          <w:i/>
        </w:rPr>
        <w:t xml:space="preserve">The Statement of </w:t>
      </w:r>
      <w:r w:rsidR="00A565B9" w:rsidRPr="00A565B9">
        <w:rPr>
          <w:i/>
        </w:rPr>
        <w:t>Intent to Pursue Departmental Honors</w:t>
      </w:r>
      <w:r w:rsidRPr="00A565B9">
        <w:rPr>
          <w:i/>
        </w:rPr>
        <w:t>:</w:t>
      </w:r>
    </w:p>
    <w:p w14:paraId="2BA580D1" w14:textId="7DBD4389" w:rsidR="00EF5127" w:rsidRDefault="00EF5127"/>
    <w:p w14:paraId="1CC3DF3C" w14:textId="79149A8A" w:rsidR="00B65141" w:rsidRDefault="00A44426" w:rsidP="000A40B4">
      <w:pPr>
        <w:jc w:val="both"/>
      </w:pPr>
      <w:r>
        <w:t>Th</w:t>
      </w:r>
      <w:r w:rsidR="00B65141">
        <w:t xml:space="preserve">e </w:t>
      </w:r>
      <w:r w:rsidR="000A40B4">
        <w:t>S</w:t>
      </w:r>
      <w:r w:rsidR="00B65141">
        <w:t xml:space="preserve">tatement of </w:t>
      </w:r>
      <w:r w:rsidR="000A40B4">
        <w:t>I</w:t>
      </w:r>
      <w:r w:rsidR="00B65141">
        <w:t>ntent</w:t>
      </w:r>
      <w:r w:rsidR="000A40B4">
        <w:t xml:space="preserve"> to Pursue Departmental Honors form</w:t>
      </w:r>
      <w:r w:rsidR="00B65141">
        <w:t xml:space="preserve"> is </w:t>
      </w:r>
      <w:r>
        <w:t xml:space="preserve">available on the </w:t>
      </w:r>
      <w:r w:rsidR="008A6A74">
        <w:t>computer science program</w:t>
      </w:r>
      <w:r>
        <w:t xml:space="preserve"> web page</w:t>
      </w:r>
      <w:r w:rsidR="00B65141">
        <w:t>.</w:t>
      </w:r>
      <w:r w:rsidR="002356F2">
        <w:t xml:space="preserve"> </w:t>
      </w:r>
      <w:r w:rsidR="000A40B4">
        <w:t>This form</w:t>
      </w:r>
      <w:r w:rsidR="00B65141">
        <w:t xml:space="preserve"> </w:t>
      </w:r>
      <w:r w:rsidR="000A40B4">
        <w:t xml:space="preserve">serves to inform </w:t>
      </w:r>
      <w:r w:rsidR="00FB6000">
        <w:t>all</w:t>
      </w:r>
      <w:r w:rsidR="000A40B4">
        <w:t xml:space="preserve"> department faculty of your intention to pursue departmental honors. It </w:t>
      </w:r>
      <w:r>
        <w:t xml:space="preserve">identifies </w:t>
      </w:r>
      <w:r w:rsidR="00B65141">
        <w:t>you</w:t>
      </w:r>
      <w:r w:rsidR="000A40B4">
        <w:t xml:space="preserve"> and</w:t>
      </w:r>
      <w:r w:rsidR="00B65141">
        <w:t xml:space="preserve"> your faculty </w:t>
      </w:r>
      <w:r w:rsidR="008615CA">
        <w:t>advisor,</w:t>
      </w:r>
      <w:r w:rsidR="00F02EF1">
        <w:t xml:space="preserve"> and</w:t>
      </w:r>
      <w:r w:rsidR="000A40B4">
        <w:t xml:space="preserve"> it </w:t>
      </w:r>
      <w:r w:rsidR="00B65141">
        <w:t xml:space="preserve">gives a tentative title and </w:t>
      </w:r>
      <w:r w:rsidR="00E61F08">
        <w:t>brief description</w:t>
      </w:r>
      <w:r w:rsidR="00B65141">
        <w:t xml:space="preserve"> of the project.</w:t>
      </w:r>
      <w:r w:rsidR="002356F2">
        <w:t xml:space="preserve"> </w:t>
      </w:r>
      <w:r w:rsidR="00B65141">
        <w:t xml:space="preserve">It also gives a list of citations for a summer reading list </w:t>
      </w:r>
      <w:r w:rsidR="000A40B4">
        <w:t xml:space="preserve">that </w:t>
      </w:r>
      <w:r w:rsidR="00362A19">
        <w:t>you will</w:t>
      </w:r>
      <w:r w:rsidR="00B65141">
        <w:t xml:space="preserve"> complete between </w:t>
      </w:r>
      <w:r w:rsidR="00362A19">
        <w:t>your</w:t>
      </w:r>
      <w:r w:rsidR="00B65141">
        <w:t xml:space="preserve"> junior and senior years to </w:t>
      </w:r>
      <w:r w:rsidR="5057DCB9">
        <w:t xml:space="preserve">help </w:t>
      </w:r>
      <w:r w:rsidR="00B65141">
        <w:t xml:space="preserve">establish the required background knowledge to begin the project. Note that it is not necessary to pose the specific research question that will be addressed at this time. This form is submitted to </w:t>
      </w:r>
      <w:r w:rsidR="00F02EF1">
        <w:t>your</w:t>
      </w:r>
      <w:r w:rsidR="00B65141">
        <w:t xml:space="preserve"> thesis advisor </w:t>
      </w:r>
      <w:r w:rsidR="00F02EF1">
        <w:t>who</w:t>
      </w:r>
      <w:r w:rsidR="00B65141">
        <w:t xml:space="preserve"> distribut</w:t>
      </w:r>
      <w:r w:rsidR="00F02EF1">
        <w:t>es it</w:t>
      </w:r>
      <w:r w:rsidR="00B65141">
        <w:t xml:space="preserve"> to the entire department</w:t>
      </w:r>
      <w:r w:rsidR="00F02EF1">
        <w:t xml:space="preserve">. It </w:t>
      </w:r>
      <w:r w:rsidR="00BB57D0">
        <w:t>provides an early opportunity for</w:t>
      </w:r>
      <w:r w:rsidR="00611F66">
        <w:t xml:space="preserve"> the department faculty to provide feedback, </w:t>
      </w:r>
      <w:r w:rsidR="003670A3">
        <w:t xml:space="preserve">offer </w:t>
      </w:r>
      <w:r w:rsidR="00611F66">
        <w:t>suggestions</w:t>
      </w:r>
      <w:r w:rsidR="007A788F">
        <w:t>,</w:t>
      </w:r>
      <w:r w:rsidR="00611F66">
        <w:t xml:space="preserve"> or to express concerns about the suitability of a project for </w:t>
      </w:r>
      <w:r w:rsidR="00DC6D5D">
        <w:t>d</w:t>
      </w:r>
      <w:r w:rsidR="00611F66">
        <w:t xml:space="preserve">epartmental </w:t>
      </w:r>
      <w:r w:rsidR="00DC6D5D">
        <w:t>h</w:t>
      </w:r>
      <w:r w:rsidR="00611F66">
        <w:t>onors.</w:t>
      </w:r>
      <w:r w:rsidR="00BB57D0">
        <w:t xml:space="preserve"> </w:t>
      </w:r>
    </w:p>
    <w:p w14:paraId="2EF83B92" w14:textId="77777777" w:rsidR="0020343C" w:rsidRDefault="0020343C"/>
    <w:p w14:paraId="5B32A9ED" w14:textId="1DC161AA" w:rsidR="00EF5127" w:rsidRPr="00EF5127" w:rsidRDefault="00EF5127" w:rsidP="00EF5127">
      <w:pPr>
        <w:rPr>
          <w:i/>
          <w:iCs/>
        </w:rPr>
      </w:pPr>
      <w:r>
        <w:rPr>
          <w:i/>
          <w:iCs/>
        </w:rPr>
        <w:t xml:space="preserve">The </w:t>
      </w:r>
      <w:r w:rsidR="002C2D26">
        <w:rPr>
          <w:i/>
          <w:iCs/>
        </w:rPr>
        <w:t xml:space="preserve">Formal </w:t>
      </w:r>
      <w:r>
        <w:rPr>
          <w:i/>
          <w:iCs/>
        </w:rPr>
        <w:t>Research Proposal:</w:t>
      </w:r>
    </w:p>
    <w:p w14:paraId="081CB965" w14:textId="0DA6DDF0" w:rsidR="00EF5127" w:rsidRDefault="00EF5127"/>
    <w:p w14:paraId="6C028388" w14:textId="77777777" w:rsidR="0041209D" w:rsidRDefault="002C2D26" w:rsidP="00853CEF">
      <w:pPr>
        <w:spacing w:line="259" w:lineRule="auto"/>
      </w:pPr>
      <w:r>
        <w:t xml:space="preserve">The </w:t>
      </w:r>
      <w:r w:rsidR="00CB563F">
        <w:t>F</w:t>
      </w:r>
      <w:r>
        <w:t xml:space="preserve">ormal </w:t>
      </w:r>
      <w:r w:rsidR="00CB563F">
        <w:t>R</w:t>
      </w:r>
      <w:r>
        <w:t xml:space="preserve">esearch </w:t>
      </w:r>
      <w:r w:rsidR="00CB563F">
        <w:t>P</w:t>
      </w:r>
      <w:r>
        <w:t xml:space="preserve">roposal poses the specific research question that will </w:t>
      </w:r>
      <w:r w:rsidR="003670A3">
        <w:t xml:space="preserve">be </w:t>
      </w:r>
      <w:r>
        <w:t>investigate</w:t>
      </w:r>
      <w:r w:rsidR="003670A3">
        <w:t>d</w:t>
      </w:r>
      <w:r>
        <w:t>, surveys the relevant literature to place the question in context</w:t>
      </w:r>
      <w:r w:rsidR="00FF3DEF">
        <w:t>,</w:t>
      </w:r>
      <w:r>
        <w:t xml:space="preserve"> and describes how the research will be performed. </w:t>
      </w:r>
      <w:r w:rsidR="00107D67">
        <w:t xml:space="preserve">The </w:t>
      </w:r>
      <w:r w:rsidR="00205248">
        <w:t>F</w:t>
      </w:r>
      <w:r w:rsidR="00107D67">
        <w:t xml:space="preserve">ormal </w:t>
      </w:r>
      <w:r w:rsidR="00205248">
        <w:t>R</w:t>
      </w:r>
      <w:r w:rsidR="00107D67">
        <w:t xml:space="preserve">esearch </w:t>
      </w:r>
      <w:r w:rsidR="00205248">
        <w:t>P</w:t>
      </w:r>
      <w:r w:rsidR="00107D67">
        <w:t xml:space="preserve">roposal should be formatted according to the </w:t>
      </w:r>
      <w:r w:rsidR="007A27B0">
        <w:t>t</w:t>
      </w:r>
      <w:r w:rsidR="00107D67">
        <w:t xml:space="preserve">hesis </w:t>
      </w:r>
      <w:r w:rsidR="007A27B0">
        <w:t>s</w:t>
      </w:r>
      <w:r w:rsidR="00107D67">
        <w:t xml:space="preserve">tyle </w:t>
      </w:r>
      <w:r w:rsidR="007A27B0">
        <w:t>g</w:t>
      </w:r>
      <w:r w:rsidR="00107D67">
        <w:t xml:space="preserve">uide, </w:t>
      </w:r>
      <w:r w:rsidR="00293BD4">
        <w:t xml:space="preserve">which is </w:t>
      </w:r>
      <w:r w:rsidR="00107D67">
        <w:t xml:space="preserve">available on the </w:t>
      </w:r>
      <w:r w:rsidR="007A27B0">
        <w:t>CS program</w:t>
      </w:r>
      <w:r w:rsidR="00107D67">
        <w:t xml:space="preserve"> web page.</w:t>
      </w:r>
      <w:r w:rsidR="002356F2">
        <w:t xml:space="preserve"> </w:t>
      </w:r>
      <w:r w:rsidR="00107D67">
        <w:t xml:space="preserve">The front matter (title, index, abstract, etc.) may be omitted for the </w:t>
      </w:r>
      <w:r w:rsidR="003670A3">
        <w:t>F</w:t>
      </w:r>
      <w:r w:rsidR="00107D67">
        <w:t xml:space="preserve">ormal </w:t>
      </w:r>
      <w:r w:rsidR="003670A3">
        <w:t>R</w:t>
      </w:r>
      <w:r w:rsidR="00107D67">
        <w:t xml:space="preserve">esearch </w:t>
      </w:r>
      <w:r w:rsidR="003670A3">
        <w:t>P</w:t>
      </w:r>
      <w:r w:rsidR="00107D67">
        <w:t>roposal.</w:t>
      </w:r>
      <w:r w:rsidR="002356F2">
        <w:t xml:space="preserve"> </w:t>
      </w:r>
    </w:p>
    <w:p w14:paraId="4BA5E088" w14:textId="77777777" w:rsidR="0041209D" w:rsidRDefault="0041209D" w:rsidP="00853CEF">
      <w:pPr>
        <w:spacing w:line="259" w:lineRule="auto"/>
      </w:pPr>
    </w:p>
    <w:p w14:paraId="3A634EB0" w14:textId="377CD937" w:rsidR="005B0D37" w:rsidRDefault="003553CB" w:rsidP="00853CEF">
      <w:pPr>
        <w:spacing w:line="259" w:lineRule="auto"/>
      </w:pPr>
      <w:r>
        <w:t xml:space="preserve">The Formal Research Proposal </w:t>
      </w:r>
      <w:r w:rsidR="7A17A9A3">
        <w:t xml:space="preserve">must also </w:t>
      </w:r>
      <w:r>
        <w:t xml:space="preserve">contain a section describing the proposed policy for use of artificial intelligence tools when conducting research and writing the thesis. </w:t>
      </w:r>
    </w:p>
    <w:p w14:paraId="2357EF06" w14:textId="77777777" w:rsidR="005B0D37" w:rsidRDefault="005B0D37"/>
    <w:p w14:paraId="144F610E" w14:textId="08D5BB3D" w:rsidR="00942070" w:rsidRDefault="002C2D26">
      <w:r>
        <w:t>Th</w:t>
      </w:r>
      <w:r w:rsidR="00981270">
        <w:t>e Formal Research Proposal is</w:t>
      </w:r>
      <w:r>
        <w:t xml:space="preserve"> submitted to the thesis advisor</w:t>
      </w:r>
      <w:r w:rsidR="000C4E49">
        <w:t>,</w:t>
      </w:r>
      <w:r>
        <w:t xml:space="preserve"> </w:t>
      </w:r>
      <w:r w:rsidR="005B0D37">
        <w:t>who will</w:t>
      </w:r>
      <w:r>
        <w:t xml:space="preserve"> circulate</w:t>
      </w:r>
      <w:r w:rsidR="005B0D37">
        <w:t xml:space="preserve"> it</w:t>
      </w:r>
      <w:r>
        <w:t xml:space="preserve"> to the entire department.</w:t>
      </w:r>
      <w:r w:rsidR="002356F2">
        <w:t xml:space="preserve"> </w:t>
      </w:r>
      <w:r>
        <w:t xml:space="preserve">It serves to provide faculty with the opportunity to assess whether the </w:t>
      </w:r>
      <w:r>
        <w:lastRenderedPageBreak/>
        <w:t xml:space="preserve">proposed work is </w:t>
      </w:r>
      <w:r w:rsidR="00981270">
        <w:t>suitable</w:t>
      </w:r>
      <w:r>
        <w:t xml:space="preserve"> for the pursuit of departmental honors. The faculty may also use this opportunity to provide </w:t>
      </w:r>
      <w:r w:rsidR="00CB563F">
        <w:t xml:space="preserve">suggestions and </w:t>
      </w:r>
      <w:r>
        <w:t>early feedback on the</w:t>
      </w:r>
      <w:r w:rsidR="00CB563F">
        <w:t xml:space="preserve"> </w:t>
      </w:r>
      <w:r>
        <w:t>direction, scope</w:t>
      </w:r>
      <w:r w:rsidR="00500F36">
        <w:t xml:space="preserve">, AI </w:t>
      </w:r>
      <w:r w:rsidR="00735B26">
        <w:t>policy,</w:t>
      </w:r>
      <w:r>
        <w:t xml:space="preserve"> </w:t>
      </w:r>
      <w:r w:rsidR="0067337B">
        <w:t>and/</w:t>
      </w:r>
      <w:r>
        <w:t>or method</w:t>
      </w:r>
      <w:r w:rsidR="0067337B">
        <w:t>s</w:t>
      </w:r>
      <w:r>
        <w:t xml:space="preserve"> of the proposed research.</w:t>
      </w:r>
    </w:p>
    <w:p w14:paraId="4D713E05" w14:textId="77777777" w:rsidR="002C2D26" w:rsidRDefault="002C2D26"/>
    <w:p w14:paraId="33338435" w14:textId="6435EB4B" w:rsidR="009B7C4E" w:rsidRPr="009B7C4E" w:rsidRDefault="009B7C4E">
      <w:pPr>
        <w:rPr>
          <w:i/>
          <w:iCs/>
        </w:rPr>
      </w:pPr>
      <w:r w:rsidRPr="009B7C4E">
        <w:rPr>
          <w:i/>
          <w:iCs/>
        </w:rPr>
        <w:t>The Thesis Committee:</w:t>
      </w:r>
    </w:p>
    <w:p w14:paraId="039086F3" w14:textId="3DBC938C" w:rsidR="009B7C4E" w:rsidRDefault="009B7C4E"/>
    <w:p w14:paraId="59E4DAAE" w14:textId="6755B9DF" w:rsidR="009B7C4E" w:rsidRDefault="009B7C4E" w:rsidP="009B7C4E">
      <w:pPr>
        <w:pStyle w:val="BodyText"/>
      </w:pPr>
      <w:r>
        <w:t xml:space="preserve">Your thesis committee will </w:t>
      </w:r>
      <w:r w:rsidR="00EB3DE5">
        <w:t>comprise</w:t>
      </w:r>
      <w:r>
        <w:t xml:space="preserve"> your </w:t>
      </w:r>
      <w:r w:rsidR="000827F8">
        <w:t>thesis</w:t>
      </w:r>
      <w:r>
        <w:t xml:space="preserve"> advisor and </w:t>
      </w:r>
      <w:r w:rsidR="00302103">
        <w:t>two</w:t>
      </w:r>
      <w:r>
        <w:t xml:space="preserve"> additional member</w:t>
      </w:r>
      <w:r w:rsidR="00302103">
        <w:t>s</w:t>
      </w:r>
      <w:r>
        <w:t>. Typically, the</w:t>
      </w:r>
      <w:r w:rsidR="003F2E38">
        <w:t xml:space="preserve"> additional</w:t>
      </w:r>
      <w:r>
        <w:t xml:space="preserve"> members will be other faculty from the </w:t>
      </w:r>
      <w:r w:rsidR="009B0FCD">
        <w:t>c</w:t>
      </w:r>
      <w:r>
        <w:t>ollege who have knowledge of and interest in your research area.</w:t>
      </w:r>
      <w:r w:rsidR="002356F2">
        <w:t xml:space="preserve"> </w:t>
      </w:r>
      <w:r>
        <w:t xml:space="preserve">However, with the approval of your </w:t>
      </w:r>
      <w:r w:rsidR="000827F8">
        <w:t>thesis</w:t>
      </w:r>
      <w:r>
        <w:t xml:space="preserve"> advisor, one member of your committee may be someone from outside the </w:t>
      </w:r>
      <w:r w:rsidR="009B0FCD">
        <w:t>c</w:t>
      </w:r>
      <w:r>
        <w:t xml:space="preserve">ollege who is able to assess your work. Outside committee members are required to </w:t>
      </w:r>
      <w:r w:rsidR="00463BAD">
        <w:t xml:space="preserve">provide feedback on your written artifacts and to </w:t>
      </w:r>
      <w:r>
        <w:t>attend your public presentation and defense.</w:t>
      </w:r>
      <w:r w:rsidR="00302103">
        <w:t xml:space="preserve"> </w:t>
      </w:r>
      <w:r w:rsidR="00603F27">
        <w:t xml:space="preserve">Computer </w:t>
      </w:r>
      <w:proofErr w:type="gramStart"/>
      <w:r w:rsidR="00603F27">
        <w:t>science</w:t>
      </w:r>
      <w:proofErr w:type="gramEnd"/>
      <w:r w:rsidR="00603F27">
        <w:t xml:space="preserve"> faculty may approve a thesis committee consisting of only two members in special circumstances.</w:t>
      </w:r>
    </w:p>
    <w:p w14:paraId="067537A8" w14:textId="77777777" w:rsidR="009B7C4E" w:rsidRDefault="009B7C4E"/>
    <w:p w14:paraId="7AEFC80E" w14:textId="439A7B0C" w:rsidR="00EF5127" w:rsidRDefault="00EF5127">
      <w:pPr>
        <w:rPr>
          <w:i/>
          <w:iCs/>
        </w:rPr>
      </w:pPr>
      <w:r>
        <w:rPr>
          <w:i/>
          <w:iCs/>
        </w:rPr>
        <w:t>The Research Report:</w:t>
      </w:r>
    </w:p>
    <w:p w14:paraId="4AFFE10B" w14:textId="46DD5B42" w:rsidR="00EF5127" w:rsidRDefault="00EF5127"/>
    <w:p w14:paraId="643F409B" w14:textId="48528289" w:rsidR="005B0D37" w:rsidRDefault="006D6B0E" w:rsidP="005B0D37">
      <w:r>
        <w:t xml:space="preserve">The </w:t>
      </w:r>
      <w:r w:rsidR="00AD6A2B">
        <w:t>R</w:t>
      </w:r>
      <w:r>
        <w:t xml:space="preserve">esearch </w:t>
      </w:r>
      <w:r w:rsidR="00AD6A2B">
        <w:t>R</w:t>
      </w:r>
      <w:r>
        <w:t xml:space="preserve">eport is </w:t>
      </w:r>
      <w:r w:rsidR="00112905">
        <w:t>submitted at the end of the first semester.</w:t>
      </w:r>
      <w:r w:rsidR="002356F2">
        <w:t xml:space="preserve"> </w:t>
      </w:r>
      <w:r w:rsidR="00112905">
        <w:t>It is a</w:t>
      </w:r>
      <w:r>
        <w:t xml:space="preserve"> complete accounting of the </w:t>
      </w:r>
      <w:r w:rsidR="00112905">
        <w:t xml:space="preserve">progress </w:t>
      </w:r>
      <w:r>
        <w:t xml:space="preserve">to date. </w:t>
      </w:r>
      <w:r w:rsidR="00112905">
        <w:t>T</w:t>
      </w:r>
      <w:r>
        <w:t xml:space="preserve">he </w:t>
      </w:r>
      <w:r w:rsidR="00F7557C">
        <w:t>R</w:t>
      </w:r>
      <w:r>
        <w:t xml:space="preserve">esearch </w:t>
      </w:r>
      <w:r w:rsidR="00F7557C">
        <w:t>R</w:t>
      </w:r>
      <w:r>
        <w:t>eport</w:t>
      </w:r>
      <w:r w:rsidR="00112905">
        <w:t xml:space="preserve"> builds upon the </w:t>
      </w:r>
      <w:r w:rsidR="00AD6A2B">
        <w:t>F</w:t>
      </w:r>
      <w:r w:rsidR="00112905">
        <w:t xml:space="preserve">ormal </w:t>
      </w:r>
      <w:r w:rsidR="00AD6A2B">
        <w:t>R</w:t>
      </w:r>
      <w:r w:rsidR="00112905">
        <w:t xml:space="preserve">esearch </w:t>
      </w:r>
      <w:r w:rsidR="00AD6A2B">
        <w:t>P</w:t>
      </w:r>
      <w:r w:rsidR="00112905">
        <w:t>roposal.</w:t>
      </w:r>
      <w:r w:rsidR="002356F2">
        <w:t xml:space="preserve"> </w:t>
      </w:r>
      <w:r w:rsidR="00112905">
        <w:t>It</w:t>
      </w:r>
      <w:r>
        <w:t xml:space="preserve"> poses the specific research question that is being investigated and surveys the relevant literature to place the question in context. </w:t>
      </w:r>
      <w:r w:rsidR="00F7557C">
        <w:t>The Research Report</w:t>
      </w:r>
      <w:r>
        <w:t xml:space="preserve"> then describe</w:t>
      </w:r>
      <w:r w:rsidR="004F471C">
        <w:t>s</w:t>
      </w:r>
      <w:r>
        <w:t xml:space="preserve"> what has been accomplished thus far</w:t>
      </w:r>
      <w:r w:rsidR="0006223E">
        <w:t>,</w:t>
      </w:r>
      <w:r>
        <w:t xml:space="preserve"> and </w:t>
      </w:r>
      <w:r w:rsidR="00F7557C">
        <w:t xml:space="preserve">it </w:t>
      </w:r>
      <w:r>
        <w:t xml:space="preserve">presents any preliminary results that have been obtained. The </w:t>
      </w:r>
      <w:r w:rsidR="002B7748">
        <w:t>R</w:t>
      </w:r>
      <w:r>
        <w:t xml:space="preserve">esearch </w:t>
      </w:r>
      <w:r w:rsidR="002B7748">
        <w:t>R</w:t>
      </w:r>
      <w:r>
        <w:t xml:space="preserve">eport concludes by discussing the work that remains to be completed. </w:t>
      </w:r>
      <w:r w:rsidR="00205248">
        <w:t xml:space="preserve">The Research Report should be formatted according to the Thesis Style Guide, available on the </w:t>
      </w:r>
      <w:r w:rsidR="004F471C">
        <w:t xml:space="preserve">CS program </w:t>
      </w:r>
      <w:r w:rsidR="00205248">
        <w:t xml:space="preserve">web page. </w:t>
      </w:r>
      <w:r w:rsidR="005B0D37">
        <w:t>The front matter (title, index, abstract, etc.) may be omitted for the Research Report.</w:t>
      </w:r>
      <w:r w:rsidR="002356F2">
        <w:t xml:space="preserve"> </w:t>
      </w:r>
    </w:p>
    <w:p w14:paraId="383F78A9" w14:textId="77777777" w:rsidR="007E6326" w:rsidRDefault="007E6326" w:rsidP="005B0D37"/>
    <w:p w14:paraId="30E9D6A4" w14:textId="641228F9" w:rsidR="007E6326" w:rsidRDefault="00F12BA0" w:rsidP="005B0D37">
      <w:r w:rsidRPr="00F12BA0">
        <w:t>The Research Report must contain a detailed description of how artificial intelligence tools were used for conducting the research and for writing the report. The suggested length is at least one page.</w:t>
      </w:r>
    </w:p>
    <w:p w14:paraId="6A285773" w14:textId="77777777" w:rsidR="005B0D37" w:rsidRDefault="005B0D37"/>
    <w:p w14:paraId="3502BE21" w14:textId="7B998912" w:rsidR="006D6B0E" w:rsidRDefault="005B0D37" w:rsidP="005B0D37">
      <w:r>
        <w:t>This document will be submitted to the thesis advisor</w:t>
      </w:r>
      <w:r w:rsidR="00F218D0">
        <w:t xml:space="preserve"> and to the</w:t>
      </w:r>
      <w:r>
        <w:t xml:space="preserve"> thesis committee. It will</w:t>
      </w:r>
      <w:r w:rsidR="006D6B0E">
        <w:t xml:space="preserve"> serve to update the thesis committee on the progress that has been made. It also provides the thesis committee with an opportunity to give feedback on the pace of the work as well as the quality of both the research and the writing.</w:t>
      </w:r>
    </w:p>
    <w:p w14:paraId="5834BA62" w14:textId="77777777" w:rsidR="006D6B0E" w:rsidRPr="00EF5127" w:rsidRDefault="006D6B0E"/>
    <w:p w14:paraId="2A2363C6" w14:textId="77777777" w:rsidR="00A83E1B" w:rsidRDefault="00A83E1B">
      <w:pPr>
        <w:rPr>
          <w:i/>
        </w:rPr>
      </w:pPr>
      <w:r>
        <w:rPr>
          <w:i/>
        </w:rPr>
        <w:t>The Honors Thesis:</w:t>
      </w:r>
    </w:p>
    <w:p w14:paraId="2AB75A61" w14:textId="7B7425C6" w:rsidR="00A83E1B" w:rsidRDefault="00A83E1B"/>
    <w:p w14:paraId="43A9B900" w14:textId="77777777" w:rsidR="00F12BA0" w:rsidRDefault="00AE66A8" w:rsidP="005B0D37">
      <w:r>
        <w:t xml:space="preserve">The </w:t>
      </w:r>
      <w:r w:rsidR="00F218D0">
        <w:t>H</w:t>
      </w:r>
      <w:r>
        <w:t xml:space="preserve">onors </w:t>
      </w:r>
      <w:r w:rsidR="00F218D0">
        <w:t>T</w:t>
      </w:r>
      <w:r>
        <w:t xml:space="preserve">hesis describes the entirety of the research performed. The </w:t>
      </w:r>
      <w:r w:rsidR="00F218D0">
        <w:t>H</w:t>
      </w:r>
      <w:r>
        <w:t xml:space="preserve">onors </w:t>
      </w:r>
      <w:r w:rsidR="00F218D0">
        <w:t>T</w:t>
      </w:r>
      <w:r>
        <w:t xml:space="preserve">hesis builds upon the earlier </w:t>
      </w:r>
      <w:r w:rsidR="00F218D0">
        <w:t>R</w:t>
      </w:r>
      <w:r>
        <w:t xml:space="preserve">esearch </w:t>
      </w:r>
      <w:r w:rsidR="00F218D0">
        <w:t>R</w:t>
      </w:r>
      <w:r>
        <w:t>eport.</w:t>
      </w:r>
      <w:r w:rsidR="002356F2">
        <w:t xml:space="preserve"> </w:t>
      </w:r>
      <w:r>
        <w:t xml:space="preserve">It states the specific research question that was investigated and surveys the relevant literature to place the question in context. In addition, the </w:t>
      </w:r>
      <w:r w:rsidR="00F218D0">
        <w:t>H</w:t>
      </w:r>
      <w:r>
        <w:t xml:space="preserve">onors </w:t>
      </w:r>
      <w:r w:rsidR="00F218D0">
        <w:t>T</w:t>
      </w:r>
      <w:r>
        <w:t>hesis fully describes the work that was performed, summarizes and analyzes the results, draws conclusions, discusses the limitations of the work</w:t>
      </w:r>
      <w:r w:rsidR="00AB5BF0">
        <w:t>,</w:t>
      </w:r>
      <w:r>
        <w:t xml:space="preserve"> and </w:t>
      </w:r>
      <w:r w:rsidR="003C260C">
        <w:t>explains</w:t>
      </w:r>
      <w:r w:rsidR="002A78F9">
        <w:t xml:space="preserve"> </w:t>
      </w:r>
      <w:r>
        <w:t>how the limitations might be addressed by further work.</w:t>
      </w:r>
      <w:r w:rsidR="00BD74FB">
        <w:t xml:space="preserve"> </w:t>
      </w:r>
      <w:r w:rsidR="00F218D0">
        <w:t>The Honors Thesis must be formatted according to the Thesis Style Guide</w:t>
      </w:r>
      <w:r w:rsidR="00140F3E">
        <w:t xml:space="preserve"> (</w:t>
      </w:r>
      <w:r w:rsidR="00F218D0">
        <w:t xml:space="preserve">available on the </w:t>
      </w:r>
      <w:r w:rsidR="00140F3E">
        <w:t>CS program</w:t>
      </w:r>
      <w:r w:rsidR="00F218D0">
        <w:t xml:space="preserve"> web page</w:t>
      </w:r>
      <w:r w:rsidR="00140F3E">
        <w:t>)</w:t>
      </w:r>
      <w:r w:rsidR="006F0727">
        <w:t>,</w:t>
      </w:r>
      <w:r w:rsidR="00F218D0">
        <w:t xml:space="preserve"> includ</w:t>
      </w:r>
      <w:r w:rsidR="006F0727">
        <w:t>ing</w:t>
      </w:r>
      <w:r w:rsidR="00F218D0">
        <w:t xml:space="preserve"> all front </w:t>
      </w:r>
      <w:proofErr w:type="gramStart"/>
      <w:r w:rsidR="00F218D0">
        <w:t>matter</w:t>
      </w:r>
      <w:proofErr w:type="gramEnd"/>
      <w:r w:rsidR="00F218D0">
        <w:t>.</w:t>
      </w:r>
      <w:r w:rsidR="003E4DBC">
        <w:t xml:space="preserve"> </w:t>
      </w:r>
    </w:p>
    <w:p w14:paraId="4CFED31A" w14:textId="77777777" w:rsidR="00F12BA0" w:rsidRDefault="00F12BA0" w:rsidP="005B0D37"/>
    <w:p w14:paraId="1DE70D6C" w14:textId="7E410C36" w:rsidR="00BD74FB" w:rsidRDefault="00F12BA0" w:rsidP="005B0D37">
      <w:r w:rsidRPr="00F12BA0">
        <w:t xml:space="preserve">The Honors Thesis must contain a detailed description of, and reflection on, how artificial intelligence tools were used for conducting the research and for writing the thesis. The suggested </w:t>
      </w:r>
      <w:r w:rsidRPr="00F12BA0">
        <w:lastRenderedPageBreak/>
        <w:t>length is at least two pages.</w:t>
      </w:r>
    </w:p>
    <w:p w14:paraId="035662B6" w14:textId="49DEAF8B" w:rsidR="00BD74FB" w:rsidRDefault="00BD74FB">
      <w:pPr>
        <w:jc w:val="both"/>
      </w:pPr>
    </w:p>
    <w:p w14:paraId="5712FE99" w14:textId="3287E15F" w:rsidR="00A83E1B" w:rsidRDefault="00A83E1B" w:rsidP="00BD74FB">
      <w:pPr>
        <w:jc w:val="both"/>
      </w:pPr>
      <w:r>
        <w:t xml:space="preserve">Your </w:t>
      </w:r>
      <w:r w:rsidR="00BD74FB">
        <w:t xml:space="preserve">advisor and committee will evaluate your </w:t>
      </w:r>
      <w:r>
        <w:t>thesis based on the following criteria:</w:t>
      </w:r>
      <w:r w:rsidR="002356F2">
        <w:t xml:space="preserve"> </w:t>
      </w:r>
    </w:p>
    <w:p w14:paraId="0EBE18BD" w14:textId="77777777" w:rsidR="00A83E1B" w:rsidRDefault="00A83E1B">
      <w:pPr>
        <w:jc w:val="both"/>
      </w:pPr>
    </w:p>
    <w:p w14:paraId="2DC7C661" w14:textId="0781D6BC" w:rsidR="00A83E1B" w:rsidRDefault="00F759A6" w:rsidP="005B7BA5">
      <w:pPr>
        <w:pStyle w:val="ListParagraph"/>
        <w:numPr>
          <w:ilvl w:val="0"/>
          <w:numId w:val="1"/>
        </w:numPr>
        <w:jc w:val="both"/>
      </w:pPr>
      <w:r>
        <w:t>The</w:t>
      </w:r>
      <w:r w:rsidR="00A83E1B">
        <w:t xml:space="preserve"> preci</w:t>
      </w:r>
      <w:r>
        <w:t>sion with which</w:t>
      </w:r>
      <w:r w:rsidR="00A83E1B">
        <w:t xml:space="preserve"> it identifies the </w:t>
      </w:r>
      <w:r w:rsidR="005B7BA5">
        <w:t>research question being investigated.</w:t>
      </w:r>
      <w:r w:rsidR="00A83E1B">
        <w:t xml:space="preserve"> </w:t>
      </w:r>
    </w:p>
    <w:p w14:paraId="64124829" w14:textId="66F9C110" w:rsidR="00A83E1B" w:rsidRDefault="00F759A6" w:rsidP="005B7BA5">
      <w:pPr>
        <w:pStyle w:val="ListParagraph"/>
        <w:numPr>
          <w:ilvl w:val="0"/>
          <w:numId w:val="1"/>
        </w:numPr>
        <w:jc w:val="both"/>
      </w:pPr>
      <w:r>
        <w:t>The</w:t>
      </w:r>
      <w:r w:rsidR="00A83E1B">
        <w:t xml:space="preserve"> motivat</w:t>
      </w:r>
      <w:r>
        <w:t>ion of</w:t>
      </w:r>
      <w:r w:rsidR="00A83E1B">
        <w:t xml:space="preserve"> </w:t>
      </w:r>
      <w:r w:rsidR="005B7BA5">
        <w:t>the</w:t>
      </w:r>
      <w:r w:rsidR="00A83E1B">
        <w:t xml:space="preserve"> research</w:t>
      </w:r>
      <w:r w:rsidR="00BD74FB">
        <w:t xml:space="preserve"> and ground</w:t>
      </w:r>
      <w:r>
        <w:t>ing of</w:t>
      </w:r>
      <w:r w:rsidR="00BD74FB">
        <w:t xml:space="preserve"> it in </w:t>
      </w:r>
      <w:proofErr w:type="gramStart"/>
      <w:r w:rsidR="00BD74FB">
        <w:t>the existing</w:t>
      </w:r>
      <w:proofErr w:type="gramEnd"/>
      <w:r w:rsidR="00BD74FB">
        <w:t xml:space="preserve"> literature.</w:t>
      </w:r>
    </w:p>
    <w:p w14:paraId="0273C609" w14:textId="20429811" w:rsidR="00B43C1A" w:rsidRDefault="00F759A6" w:rsidP="00F759A6">
      <w:pPr>
        <w:pStyle w:val="ListParagraph"/>
        <w:numPr>
          <w:ilvl w:val="0"/>
          <w:numId w:val="1"/>
        </w:numPr>
        <w:jc w:val="both"/>
      </w:pPr>
      <w:r>
        <w:t>The</w:t>
      </w:r>
      <w:r w:rsidR="00B43C1A">
        <w:t xml:space="preserve"> sufficiency of the</w:t>
      </w:r>
      <w:r>
        <w:t xml:space="preserve"> </w:t>
      </w:r>
      <w:r w:rsidR="00B43C1A">
        <w:t>scope of the work.</w:t>
      </w:r>
    </w:p>
    <w:p w14:paraId="2173E4E2" w14:textId="1EB2F890" w:rsidR="00BD74FB" w:rsidRDefault="00B43C1A" w:rsidP="00F759A6">
      <w:pPr>
        <w:pStyle w:val="ListParagraph"/>
        <w:numPr>
          <w:ilvl w:val="0"/>
          <w:numId w:val="1"/>
        </w:numPr>
        <w:jc w:val="both"/>
      </w:pPr>
      <w:r>
        <w:t xml:space="preserve">The </w:t>
      </w:r>
      <w:r w:rsidR="00F759A6">
        <w:t xml:space="preserve">clarity with which the completed work is </w:t>
      </w:r>
      <w:r w:rsidR="00A83E1B">
        <w:t>communicate</w:t>
      </w:r>
      <w:r w:rsidR="00F759A6">
        <w:t>d.</w:t>
      </w:r>
    </w:p>
    <w:p w14:paraId="0D42C097" w14:textId="49A29CD6" w:rsidR="00A83E1B" w:rsidRDefault="00F759A6" w:rsidP="005B7BA5">
      <w:pPr>
        <w:pStyle w:val="ListParagraph"/>
        <w:numPr>
          <w:ilvl w:val="0"/>
          <w:numId w:val="1"/>
        </w:numPr>
        <w:jc w:val="both"/>
      </w:pPr>
      <w:r>
        <w:t>The</w:t>
      </w:r>
      <w:r w:rsidR="00BD74FB">
        <w:t xml:space="preserve"> vali</w:t>
      </w:r>
      <w:r>
        <w:t>dity of</w:t>
      </w:r>
      <w:r w:rsidR="00BD74FB">
        <w:t xml:space="preserve"> </w:t>
      </w:r>
      <w:r w:rsidR="005B7BA5">
        <w:t>the</w:t>
      </w:r>
      <w:r w:rsidR="00BD74FB">
        <w:t xml:space="preserve"> </w:t>
      </w:r>
      <w:r w:rsidR="00DF4D6F">
        <w:t xml:space="preserve">methods, </w:t>
      </w:r>
      <w:r w:rsidR="001D0241">
        <w:t>conclusions,</w:t>
      </w:r>
      <w:r w:rsidR="00BD74FB">
        <w:t xml:space="preserve"> and </w:t>
      </w:r>
      <w:r w:rsidR="00A83E1B">
        <w:t>assess</w:t>
      </w:r>
      <w:r w:rsidR="00BD74FB">
        <w:t xml:space="preserve">ment </w:t>
      </w:r>
      <w:r w:rsidR="00A83E1B">
        <w:t xml:space="preserve">of </w:t>
      </w:r>
      <w:r>
        <w:t>the</w:t>
      </w:r>
      <w:r w:rsidR="00A83E1B">
        <w:t xml:space="preserve"> accomplish</w:t>
      </w:r>
      <w:r>
        <w:t>ments</w:t>
      </w:r>
      <w:r w:rsidR="00A83E1B">
        <w:t>.</w:t>
      </w:r>
      <w:r w:rsidR="002356F2">
        <w:t xml:space="preserve"> </w:t>
      </w:r>
    </w:p>
    <w:p w14:paraId="7DEA9AA6" w14:textId="2B3EE4DB" w:rsidR="00A83E1B" w:rsidRDefault="00A83E1B"/>
    <w:p w14:paraId="518DCA9A" w14:textId="04BFD174" w:rsidR="005B0D37" w:rsidRDefault="00E96AFB" w:rsidP="0056113C">
      <w:pPr>
        <w:widowControl/>
        <w:suppressAutoHyphens w:val="0"/>
      </w:pPr>
      <w:r>
        <w:t xml:space="preserve">Your </w:t>
      </w:r>
      <w:proofErr w:type="gramStart"/>
      <w:r w:rsidR="0056113C">
        <w:t>H</w:t>
      </w:r>
      <w:r w:rsidR="005B0D37">
        <w:t>onors</w:t>
      </w:r>
      <w:proofErr w:type="gramEnd"/>
      <w:r w:rsidR="005B0D37">
        <w:t xml:space="preserve"> </w:t>
      </w:r>
      <w:r>
        <w:t>T</w:t>
      </w:r>
      <w:r w:rsidR="005B0D37">
        <w:t>hes</w:t>
      </w:r>
      <w:r>
        <w:t>i</w:t>
      </w:r>
      <w:r w:rsidR="0056113C">
        <w:t>s</w:t>
      </w:r>
      <w:r w:rsidR="005B0D37">
        <w:t xml:space="preserve"> serve</w:t>
      </w:r>
      <w:r>
        <w:t>s</w:t>
      </w:r>
      <w:r w:rsidR="005B0D37">
        <w:t xml:space="preserve"> to permanently document</w:t>
      </w:r>
      <w:r>
        <w:t xml:space="preserve"> your</w:t>
      </w:r>
      <w:r w:rsidR="005B0D37">
        <w:t xml:space="preserve"> contribution</w:t>
      </w:r>
      <w:r w:rsidR="0056113C">
        <w:t>s</w:t>
      </w:r>
      <w:r w:rsidR="005B0D37">
        <w:t xml:space="preserve"> to the body of knowledge in </w:t>
      </w:r>
      <w:r>
        <w:t>your</w:t>
      </w:r>
      <w:r w:rsidR="005B0D37">
        <w:t xml:space="preserve"> research area.</w:t>
      </w:r>
      <w:r w:rsidR="002356F2">
        <w:t xml:space="preserve"> </w:t>
      </w:r>
      <w:r w:rsidR="00D6123A">
        <w:t>B</w:t>
      </w:r>
      <w:r w:rsidR="005B0D37">
        <w:t xml:space="preserve">ound copies of </w:t>
      </w:r>
      <w:r w:rsidR="00561AEE">
        <w:t>all successful</w:t>
      </w:r>
      <w:r>
        <w:t xml:space="preserve"> theses</w:t>
      </w:r>
      <w:r w:rsidR="005B0D37">
        <w:t xml:space="preserve"> </w:t>
      </w:r>
      <w:r w:rsidR="00561AEE">
        <w:t>are</w:t>
      </w:r>
      <w:r w:rsidR="005B0D37">
        <w:t xml:space="preserve"> kept in both the college and the department libraries.</w:t>
      </w:r>
      <w:r w:rsidR="002356F2">
        <w:t xml:space="preserve"> </w:t>
      </w:r>
      <w:r w:rsidR="005B0D37">
        <w:t>In addition, the department present</w:t>
      </w:r>
      <w:r w:rsidR="00561AEE">
        <w:t>s each student awarded departmental honors</w:t>
      </w:r>
      <w:r w:rsidR="005B0D37">
        <w:t xml:space="preserve"> with a bound copy </w:t>
      </w:r>
      <w:r w:rsidR="00561AEE">
        <w:t xml:space="preserve">of </w:t>
      </w:r>
      <w:r w:rsidR="0056113C">
        <w:t>the</w:t>
      </w:r>
      <w:r w:rsidR="00561AEE">
        <w:t xml:space="preserve"> thesis </w:t>
      </w:r>
      <w:r w:rsidR="005B0D37">
        <w:t xml:space="preserve">for </w:t>
      </w:r>
      <w:r w:rsidR="00561AEE">
        <w:t>their</w:t>
      </w:r>
      <w:r w:rsidR="005B0D37">
        <w:t xml:space="preserve"> personal library. </w:t>
      </w:r>
    </w:p>
    <w:p w14:paraId="70B45780" w14:textId="38ADA5C3" w:rsidR="005B0D37" w:rsidRDefault="005B0D37"/>
    <w:p w14:paraId="2C3BE0D2" w14:textId="77777777" w:rsidR="00A83E1B" w:rsidRDefault="00A83E1B">
      <w:pPr>
        <w:rPr>
          <w:i/>
        </w:rPr>
      </w:pPr>
      <w:r>
        <w:rPr>
          <w:i/>
        </w:rPr>
        <w:t>The Public Presentation:</w:t>
      </w:r>
    </w:p>
    <w:p w14:paraId="102C9E5A" w14:textId="77777777" w:rsidR="00A83E1B" w:rsidRDefault="00A83E1B"/>
    <w:p w14:paraId="26104CD7" w14:textId="760151BE" w:rsidR="00331784" w:rsidRDefault="00A83E1B" w:rsidP="00F522E6">
      <w:pPr>
        <w:jc w:val="both"/>
      </w:pPr>
      <w:r>
        <w:t>At the conclusion of your research project</w:t>
      </w:r>
      <w:r w:rsidR="00A4129E">
        <w:t>,</w:t>
      </w:r>
      <w:r>
        <w:t xml:space="preserve"> </w:t>
      </w:r>
      <w:r w:rsidR="00843AF0">
        <w:t xml:space="preserve">you will give </w:t>
      </w:r>
      <w:r>
        <w:t xml:space="preserve">a </w:t>
      </w:r>
      <w:r w:rsidR="00843AF0">
        <w:t>P</w:t>
      </w:r>
      <w:r>
        <w:t xml:space="preserve">ublic </w:t>
      </w:r>
      <w:r w:rsidR="00843AF0">
        <w:t>P</w:t>
      </w:r>
      <w:r>
        <w:t xml:space="preserve">resentation of your thesis. Your </w:t>
      </w:r>
      <w:r w:rsidR="00843AF0">
        <w:t>P</w:t>
      </w:r>
      <w:r>
        <w:t xml:space="preserve">ublic </w:t>
      </w:r>
      <w:r w:rsidR="00843AF0">
        <w:t>P</w:t>
      </w:r>
      <w:r>
        <w:t>resentation will be held on campus and will be attended by your</w:t>
      </w:r>
      <w:r w:rsidR="00843AF0">
        <w:t xml:space="preserve"> advisor, committee, and the </w:t>
      </w:r>
      <w:r w:rsidR="00C92DBA">
        <w:t>CS</w:t>
      </w:r>
      <w:r w:rsidR="00843AF0">
        <w:t xml:space="preserve"> faculty</w:t>
      </w:r>
      <w:r>
        <w:t>. The broader college community</w:t>
      </w:r>
      <w:r w:rsidR="18E9975E">
        <w:t>,</w:t>
      </w:r>
      <w:r w:rsidR="00843AF0">
        <w:t xml:space="preserve"> including your fellow students, other faculty, administrators, family, friends and local community members</w:t>
      </w:r>
      <w:r w:rsidR="6BFFA8DF">
        <w:t>,</w:t>
      </w:r>
      <w:r w:rsidR="00843AF0">
        <w:t xml:space="preserve"> are</w:t>
      </w:r>
      <w:r>
        <w:t xml:space="preserve"> also invited to attend. </w:t>
      </w:r>
      <w:r w:rsidR="00331784">
        <w:t xml:space="preserve">The presentation </w:t>
      </w:r>
      <w:r w:rsidR="00843AF0">
        <w:t>is</w:t>
      </w:r>
      <w:r w:rsidR="00331784">
        <w:t xml:space="preserve"> expected to last approximately 30-40 minutes and will be followed by a </w:t>
      </w:r>
      <w:r w:rsidR="00AE3775">
        <w:t>question-and-answer</w:t>
      </w:r>
      <w:r w:rsidR="00331784">
        <w:t xml:space="preserve"> session with the audience.</w:t>
      </w:r>
    </w:p>
    <w:p w14:paraId="453285CF" w14:textId="77777777" w:rsidR="00331784" w:rsidRDefault="00331784">
      <w:pPr>
        <w:jc w:val="both"/>
      </w:pPr>
    </w:p>
    <w:p w14:paraId="1AC38FCE" w14:textId="65B07792" w:rsidR="00A83E1B" w:rsidRDefault="00A83E1B">
      <w:pPr>
        <w:jc w:val="both"/>
      </w:pPr>
      <w:r>
        <w:t xml:space="preserve">Your presentation will be evaluated by how effectively it </w:t>
      </w:r>
      <w:proofErr w:type="gramStart"/>
      <w:r>
        <w:t>communicates,</w:t>
      </w:r>
      <w:proofErr w:type="gramEnd"/>
      <w:r>
        <w:t xml:space="preserve"> to </w:t>
      </w:r>
      <w:r w:rsidR="00C03FB6">
        <w:t xml:space="preserve">the above </w:t>
      </w:r>
      <w:proofErr w:type="gramStart"/>
      <w:r w:rsidR="00C03FB6">
        <w:t>audience</w:t>
      </w:r>
      <w:r>
        <w:t>,</w:t>
      </w:r>
      <w:proofErr w:type="gramEnd"/>
      <w:r>
        <w:t xml:space="preserve"> what you have done, why you have done it, what you have found</w:t>
      </w:r>
      <w:r w:rsidR="00C92DBA">
        <w:t>,</w:t>
      </w:r>
      <w:r>
        <w:t xml:space="preserve"> and the significance of those findings. While this is the only presentation required for departmental honors, your </w:t>
      </w:r>
      <w:r w:rsidR="00732D25">
        <w:t>thesis</w:t>
      </w:r>
      <w:r>
        <w:t xml:space="preserve"> advisor </w:t>
      </w:r>
      <w:r w:rsidR="00732D25">
        <w:t>may</w:t>
      </w:r>
      <w:r>
        <w:t xml:space="preserve"> also encourage you to present your work at a</w:t>
      </w:r>
      <w:r w:rsidR="001E35A7">
        <w:t xml:space="preserve">n educational or </w:t>
      </w:r>
      <w:r>
        <w:t>professional conference.</w:t>
      </w:r>
    </w:p>
    <w:p w14:paraId="5B7092A6" w14:textId="77777777" w:rsidR="00A83E1B" w:rsidRDefault="00A83E1B"/>
    <w:p w14:paraId="08B6C8B8" w14:textId="77777777" w:rsidR="00A83E1B" w:rsidRDefault="00A83E1B">
      <w:pPr>
        <w:rPr>
          <w:i/>
        </w:rPr>
      </w:pPr>
      <w:r>
        <w:rPr>
          <w:i/>
        </w:rPr>
        <w:t>The Defense:</w:t>
      </w:r>
    </w:p>
    <w:p w14:paraId="673EE939" w14:textId="77777777" w:rsidR="00A83E1B" w:rsidRDefault="00A83E1B"/>
    <w:p w14:paraId="270FFB27" w14:textId="45470DE9" w:rsidR="006F0ABE" w:rsidRDefault="00A83E1B">
      <w:pPr>
        <w:jc w:val="both"/>
      </w:pPr>
      <w:r>
        <w:t xml:space="preserve">The </w:t>
      </w:r>
      <w:r w:rsidR="007C357A">
        <w:t>d</w:t>
      </w:r>
      <w:r>
        <w:t xml:space="preserve">efense of your thesis will occur immediately following your public presentation. The </w:t>
      </w:r>
      <w:r w:rsidR="007C357A">
        <w:t>d</w:t>
      </w:r>
      <w:r>
        <w:t xml:space="preserve">efense </w:t>
      </w:r>
      <w:r w:rsidR="001E35A7">
        <w:t>is</w:t>
      </w:r>
      <w:r>
        <w:t xml:space="preserve"> a private question</w:t>
      </w:r>
      <w:r w:rsidR="001A2275">
        <w:t>-</w:t>
      </w:r>
      <w:r>
        <w:t>and</w:t>
      </w:r>
      <w:r w:rsidR="001A2275">
        <w:t>-</w:t>
      </w:r>
      <w:r>
        <w:t xml:space="preserve">answer session attended by your </w:t>
      </w:r>
      <w:r w:rsidR="001E35A7">
        <w:t>advisor, your t</w:t>
      </w:r>
      <w:r>
        <w:t xml:space="preserve">hesis </w:t>
      </w:r>
      <w:r w:rsidR="001D0241">
        <w:t>committee,</w:t>
      </w:r>
      <w:r>
        <w:t xml:space="preserve"> the</w:t>
      </w:r>
      <w:r w:rsidR="001A2275">
        <w:t xml:space="preserve"> CS</w:t>
      </w:r>
      <w:r>
        <w:t xml:space="preserve"> faculty</w:t>
      </w:r>
      <w:r w:rsidR="458ADE77">
        <w:t>, and other invited faculty</w:t>
      </w:r>
      <w:r>
        <w:t xml:space="preserve">. </w:t>
      </w:r>
    </w:p>
    <w:p w14:paraId="6F5EF21A" w14:textId="77777777" w:rsidR="006F0ABE" w:rsidRDefault="006F0ABE">
      <w:pPr>
        <w:jc w:val="both"/>
      </w:pPr>
    </w:p>
    <w:p w14:paraId="73861A41" w14:textId="4B1D922D" w:rsidR="00A83E1B" w:rsidRDefault="00A83E1B" w:rsidP="003847E7">
      <w:pPr>
        <w:jc w:val="both"/>
      </w:pPr>
      <w:r>
        <w:t xml:space="preserve">The quality of your defense will be judged by the accuracy, </w:t>
      </w:r>
      <w:r w:rsidR="001D0241">
        <w:t>clarity,</w:t>
      </w:r>
      <w:r>
        <w:t xml:space="preserve"> and completeness with which you respond to questions</w:t>
      </w:r>
      <w:r w:rsidR="0041623D">
        <w:t xml:space="preserve"> posed by your advisor, </w:t>
      </w:r>
      <w:r w:rsidR="001D0241">
        <w:t>committee,</w:t>
      </w:r>
      <w:r w:rsidR="0041623D">
        <w:t xml:space="preserve"> and </w:t>
      </w:r>
      <w:r w:rsidR="46CE9598">
        <w:t xml:space="preserve">the attending </w:t>
      </w:r>
      <w:r w:rsidR="0041623D">
        <w:t>faculty.</w:t>
      </w:r>
    </w:p>
    <w:p w14:paraId="491962C0" w14:textId="7F9B8FC9" w:rsidR="003847E7" w:rsidRDefault="003847E7" w:rsidP="003847E7">
      <w:pPr>
        <w:jc w:val="both"/>
      </w:pPr>
    </w:p>
    <w:p w14:paraId="0DE80530" w14:textId="69EC2CB2" w:rsidR="003847E7" w:rsidRPr="003847E7" w:rsidRDefault="003847E7" w:rsidP="003847E7">
      <w:pPr>
        <w:jc w:val="both"/>
        <w:rPr>
          <w:i/>
          <w:iCs/>
        </w:rPr>
      </w:pPr>
      <w:r w:rsidRPr="003847E7">
        <w:rPr>
          <w:i/>
          <w:iCs/>
        </w:rPr>
        <w:t>The Vote:</w:t>
      </w:r>
    </w:p>
    <w:p w14:paraId="247B9443" w14:textId="77777777" w:rsidR="003847E7" w:rsidRDefault="003847E7" w:rsidP="003847E7">
      <w:pPr>
        <w:jc w:val="both"/>
      </w:pPr>
    </w:p>
    <w:p w14:paraId="4C064EA5" w14:textId="698CF803" w:rsidR="003847E7" w:rsidRDefault="003847E7" w:rsidP="000B6420">
      <w:pPr>
        <w:jc w:val="both"/>
      </w:pPr>
      <w:r>
        <w:t xml:space="preserve">Following </w:t>
      </w:r>
      <w:r w:rsidR="000C18B1">
        <w:t>t</w:t>
      </w:r>
      <w:r>
        <w:t xml:space="preserve">he </w:t>
      </w:r>
      <w:r w:rsidR="007C357A">
        <w:t>d</w:t>
      </w:r>
      <w:r>
        <w:t xml:space="preserve">efense, </w:t>
      </w:r>
      <w:r w:rsidR="00B33E4F">
        <w:t>your advisor, t</w:t>
      </w:r>
      <w:r>
        <w:t xml:space="preserve">hesis </w:t>
      </w:r>
      <w:r w:rsidR="001D0241">
        <w:t>committee,</w:t>
      </w:r>
      <w:r>
        <w:t xml:space="preserve"> and </w:t>
      </w:r>
      <w:r w:rsidR="000C18B1">
        <w:t>CS</w:t>
      </w:r>
      <w:r>
        <w:t xml:space="preserve"> faculty will deliberate</w:t>
      </w:r>
      <w:r w:rsidR="00A9073E">
        <w:t xml:space="preserve"> in private</w:t>
      </w:r>
      <w:r>
        <w:t>.</w:t>
      </w:r>
      <w:r w:rsidR="002356F2">
        <w:t xml:space="preserve"> </w:t>
      </w:r>
      <w:r>
        <w:t xml:space="preserve">The </w:t>
      </w:r>
      <w:r w:rsidR="00B33E4F">
        <w:t>advisor, on behalf of the t</w:t>
      </w:r>
      <w:r>
        <w:t xml:space="preserve">hesis </w:t>
      </w:r>
      <w:r w:rsidR="00B33E4F">
        <w:t>c</w:t>
      </w:r>
      <w:r>
        <w:t>ommittee</w:t>
      </w:r>
      <w:r w:rsidR="00B33E4F">
        <w:t>,</w:t>
      </w:r>
      <w:r>
        <w:t xml:space="preserve"> will make a recommendation  that </w:t>
      </w:r>
      <w:r w:rsidR="00B33E4F">
        <w:t>d</w:t>
      </w:r>
      <w:r>
        <w:t xml:space="preserve">epartmental </w:t>
      </w:r>
      <w:r w:rsidR="00B33E4F">
        <w:t>h</w:t>
      </w:r>
      <w:r>
        <w:t xml:space="preserve">onors be awarded. </w:t>
      </w:r>
      <w:r w:rsidR="00A9073E">
        <w:t>The merits of that recommendation will be debated</w:t>
      </w:r>
      <w:r w:rsidR="001221F5">
        <w:t xml:space="preserve"> and raised for a vote</w:t>
      </w:r>
      <w:r w:rsidR="00A9073E">
        <w:t>.</w:t>
      </w:r>
      <w:r w:rsidR="002356F2">
        <w:t xml:space="preserve"> </w:t>
      </w:r>
      <w:r w:rsidR="001221F5">
        <w:t xml:space="preserve">The recommendation may be </w:t>
      </w:r>
      <w:r w:rsidR="00F707BE">
        <w:t xml:space="preserve">approved or rejected by a majority vote of all present </w:t>
      </w:r>
      <w:r w:rsidR="00B33E4F">
        <w:t xml:space="preserve">permanent </w:t>
      </w:r>
      <w:r w:rsidR="00F707BE">
        <w:t xml:space="preserve">full-time </w:t>
      </w:r>
      <w:r w:rsidR="00060D9F">
        <w:t>computer science</w:t>
      </w:r>
      <w:r w:rsidR="00F707BE">
        <w:t xml:space="preserve"> faculty.</w:t>
      </w:r>
      <w:r w:rsidR="002356F2">
        <w:t xml:space="preserve"> </w:t>
      </w:r>
      <w:r w:rsidR="00F707BE">
        <w:t xml:space="preserve">Alternatively, a provisional recommendation to award departmental honors can be voted with a list of concerns </w:t>
      </w:r>
      <w:r w:rsidR="00B33E4F">
        <w:t>to</w:t>
      </w:r>
      <w:r w:rsidR="00F707BE">
        <w:t xml:space="preserve"> be addressed</w:t>
      </w:r>
      <w:r w:rsidR="00BD55B4">
        <w:t xml:space="preserve">; the provisional </w:t>
      </w:r>
      <w:r w:rsidR="00BD55B4">
        <w:lastRenderedPageBreak/>
        <w:t xml:space="preserve">recommendation may also be made contingent on confirmation by majority vote at a subsequent meeting of </w:t>
      </w:r>
      <w:r w:rsidR="00060D9F">
        <w:t>CS</w:t>
      </w:r>
      <w:r w:rsidR="00BD55B4">
        <w:t xml:space="preserve"> faculty</w:t>
      </w:r>
      <w:r w:rsidR="00F707BE">
        <w:t xml:space="preserve">. </w:t>
      </w:r>
      <w:r w:rsidR="000B6420">
        <w:t>The candidate will be informed of the result of the vote as soon as it has taken place.</w:t>
      </w:r>
      <w:r w:rsidR="002356F2">
        <w:t xml:space="preserve"> </w:t>
      </w:r>
      <w:r w:rsidR="000B6420">
        <w:t xml:space="preserve">In the event of a provisional recommendation, the thesis advisor </w:t>
      </w:r>
      <w:r w:rsidR="5961CB1C">
        <w:t xml:space="preserve">in consultation with appropriate </w:t>
      </w:r>
      <w:r w:rsidR="68298A37">
        <w:t>committee</w:t>
      </w:r>
      <w:r w:rsidR="5961CB1C">
        <w:t xml:space="preserve"> members and CS faculty </w:t>
      </w:r>
      <w:r w:rsidR="000B6420">
        <w:t>will ensure that the concerns are addressed and will report to the</w:t>
      </w:r>
      <w:r w:rsidR="214572BD">
        <w:t xml:space="preserve"> full</w:t>
      </w:r>
      <w:r w:rsidR="000B6420">
        <w:t xml:space="preserve"> </w:t>
      </w:r>
      <w:r w:rsidR="00060D9F">
        <w:t xml:space="preserve">CS </w:t>
      </w:r>
      <w:r w:rsidR="000B6420">
        <w:t>faculty that the concerns have been addressed or that the candidacy for departmental honors has been withdrawn.</w:t>
      </w:r>
      <w:r w:rsidR="00A97722">
        <w:t xml:space="preserve"> In all cases, the receipt of </w:t>
      </w:r>
      <w:r w:rsidR="00F45ECD">
        <w:t>d</w:t>
      </w:r>
      <w:r w:rsidR="00A97722">
        <w:t xml:space="preserve">epartmental </w:t>
      </w:r>
      <w:r w:rsidR="00F45ECD">
        <w:t>h</w:t>
      </w:r>
      <w:r w:rsidR="00A97722">
        <w:t>onors is contingent upon the submission of the final thesis by the end of the final exam period of the senior year.</w:t>
      </w:r>
    </w:p>
    <w:p w14:paraId="500DC2CB" w14:textId="77777777" w:rsidR="00603F27" w:rsidRDefault="00603F27" w:rsidP="000B6420">
      <w:pPr>
        <w:jc w:val="both"/>
      </w:pPr>
    </w:p>
    <w:p w14:paraId="2679F6AB" w14:textId="77037BE8" w:rsidR="00603F27" w:rsidRPr="00603F27" w:rsidRDefault="00603F27" w:rsidP="000B6420">
      <w:pPr>
        <w:jc w:val="both"/>
        <w:rPr>
          <w:i/>
          <w:iCs/>
        </w:rPr>
      </w:pPr>
      <w:r w:rsidRPr="00603F27">
        <w:rPr>
          <w:i/>
          <w:iCs/>
        </w:rPr>
        <w:t>Alterations to procedure:</w:t>
      </w:r>
    </w:p>
    <w:p w14:paraId="57537973" w14:textId="77777777" w:rsidR="00603F27" w:rsidRDefault="00603F27" w:rsidP="000B6420">
      <w:pPr>
        <w:jc w:val="both"/>
      </w:pPr>
    </w:p>
    <w:p w14:paraId="673C9C78" w14:textId="0D1B25D7" w:rsidR="00603F27" w:rsidRDefault="00603F27" w:rsidP="000B6420">
      <w:pPr>
        <w:jc w:val="both"/>
      </w:pPr>
      <w:r>
        <w:t>CS faculty may approve variations of the above procedures, with the agreement of the thesis advisor. The honors candidate should be given reasonable notice of any change in the procedure.</w:t>
      </w:r>
    </w:p>
    <w:p w14:paraId="4B449DD8" w14:textId="77777777" w:rsidR="00A83E1B" w:rsidRDefault="00A83E1B"/>
    <w:p w14:paraId="226840EF" w14:textId="77777777" w:rsidR="00A83E1B" w:rsidRDefault="00A83E1B">
      <w:pPr>
        <w:rPr>
          <w:b/>
        </w:rPr>
      </w:pPr>
      <w:r>
        <w:rPr>
          <w:b/>
        </w:rPr>
        <w:t>Deadlines:</w:t>
      </w:r>
    </w:p>
    <w:p w14:paraId="148FE605" w14:textId="77777777" w:rsidR="00A83E1B" w:rsidRDefault="00A83E1B"/>
    <w:p w14:paraId="10968C08" w14:textId="77777777" w:rsidR="00F876C2" w:rsidRDefault="00A83E1B" w:rsidP="00D95FC0">
      <w:pPr>
        <w:jc w:val="both"/>
      </w:pPr>
      <w:r>
        <w:t xml:space="preserve">To be considered as a candidate for departmental honors you will need to meet each of the deadlines described below. </w:t>
      </w:r>
    </w:p>
    <w:p w14:paraId="2259F30E" w14:textId="77777777" w:rsidR="00F876C2" w:rsidRDefault="00F876C2" w:rsidP="00D95FC0">
      <w:pPr>
        <w:jc w:val="both"/>
      </w:pPr>
    </w:p>
    <w:p w14:paraId="04009CBC" w14:textId="73D435EA" w:rsidR="00F876C2" w:rsidRDefault="00F876C2" w:rsidP="00F876C2">
      <w:pPr>
        <w:pStyle w:val="List1"/>
        <w:numPr>
          <w:ilvl w:val="0"/>
          <w:numId w:val="3"/>
        </w:numPr>
        <w:jc w:val="both"/>
      </w:pPr>
      <w:r>
        <w:rPr>
          <w:i/>
        </w:rPr>
        <w:t>By June 1 of the summer following your junior year:</w:t>
      </w:r>
      <w:r>
        <w:t xml:space="preserve"> Declare your intent to pursue departmental honors by submitting to your advisor the Intent to Pursue Departmental Honors form from the </w:t>
      </w:r>
      <w:r w:rsidR="00E2693C">
        <w:t>CS</w:t>
      </w:r>
      <w:r>
        <w:t xml:space="preserve"> web page.</w:t>
      </w:r>
    </w:p>
    <w:p w14:paraId="26897FC9" w14:textId="4168E60F" w:rsidR="00F876C2" w:rsidRDefault="00F876C2" w:rsidP="00F876C2">
      <w:pPr>
        <w:pStyle w:val="List1"/>
        <w:numPr>
          <w:ilvl w:val="0"/>
          <w:numId w:val="3"/>
        </w:numPr>
        <w:jc w:val="both"/>
      </w:pPr>
      <w:r>
        <w:rPr>
          <w:i/>
        </w:rPr>
        <w:t>By the Monday of the fourth week of class</w:t>
      </w:r>
      <w:r w:rsidR="00E2693C">
        <w:rPr>
          <w:i/>
        </w:rPr>
        <w:t>es</w:t>
      </w:r>
      <w:r>
        <w:rPr>
          <w:i/>
        </w:rPr>
        <w:t xml:space="preserve"> of your senior year:</w:t>
      </w:r>
      <w:r>
        <w:t xml:space="preserve"> Submit a Formal Research Proposal to your advisor posing and justifying your research question and detailing the work you will perform during your senior year.</w:t>
      </w:r>
    </w:p>
    <w:p w14:paraId="03F8114C" w14:textId="77777777" w:rsidR="00F876C2" w:rsidRDefault="00F876C2" w:rsidP="00F876C2">
      <w:pPr>
        <w:pStyle w:val="List1"/>
        <w:numPr>
          <w:ilvl w:val="0"/>
          <w:numId w:val="3"/>
        </w:numPr>
        <w:jc w:val="both"/>
      </w:pPr>
      <w:r>
        <w:rPr>
          <w:i/>
        </w:rPr>
        <w:t>By the first Monday in December of your senior year:</w:t>
      </w:r>
      <w:r>
        <w:t xml:space="preserve"> Form a thesis committee and submit a Research Report to your thesis advisor.</w:t>
      </w:r>
    </w:p>
    <w:p w14:paraId="5EBC4AD4" w14:textId="3DA1F2DC" w:rsidR="00F876C2" w:rsidRDefault="00F876C2" w:rsidP="00F876C2">
      <w:pPr>
        <w:pStyle w:val="List1"/>
        <w:numPr>
          <w:ilvl w:val="0"/>
          <w:numId w:val="3"/>
        </w:numPr>
        <w:jc w:val="both"/>
      </w:pPr>
      <w:r>
        <w:rPr>
          <w:i/>
        </w:rPr>
        <w:t xml:space="preserve">By </w:t>
      </w:r>
      <w:proofErr w:type="gramStart"/>
      <w:r>
        <w:rPr>
          <w:i/>
        </w:rPr>
        <w:t>the Friday</w:t>
      </w:r>
      <w:proofErr w:type="gramEnd"/>
      <w:r>
        <w:rPr>
          <w:i/>
        </w:rPr>
        <w:t xml:space="preserve"> after spring break of your senior year: </w:t>
      </w:r>
      <w:r>
        <w:t>Submit a</w:t>
      </w:r>
      <w:r w:rsidR="003A1CFD">
        <w:t>n advisor</w:t>
      </w:r>
      <w:r w:rsidR="00E918B0">
        <w:t>-</w:t>
      </w:r>
      <w:r w:rsidR="003A1CFD">
        <w:t xml:space="preserve">approved </w:t>
      </w:r>
      <w:r>
        <w:t xml:space="preserve">draft of your </w:t>
      </w:r>
      <w:proofErr w:type="gramStart"/>
      <w:r>
        <w:t>Honors</w:t>
      </w:r>
      <w:proofErr w:type="gramEnd"/>
      <w:r>
        <w:t xml:space="preserve"> Thesis to your thesis advisor and committee.</w:t>
      </w:r>
    </w:p>
    <w:p w14:paraId="788F8606" w14:textId="77777777" w:rsidR="00F876C2" w:rsidRDefault="00F876C2" w:rsidP="00F876C2">
      <w:pPr>
        <w:pStyle w:val="List1"/>
        <w:numPr>
          <w:ilvl w:val="0"/>
          <w:numId w:val="3"/>
        </w:numPr>
        <w:jc w:val="both"/>
      </w:pPr>
      <w:r>
        <w:rPr>
          <w:i/>
        </w:rPr>
        <w:t>By one week prior to your Public Presentation and Defense:</w:t>
      </w:r>
      <w:r>
        <w:t xml:space="preserve"> Submit the final draft of your </w:t>
      </w:r>
      <w:proofErr w:type="gramStart"/>
      <w:r>
        <w:t>Honors</w:t>
      </w:r>
      <w:proofErr w:type="gramEnd"/>
      <w:r>
        <w:t xml:space="preserve"> Thesis to your thesis advisor.</w:t>
      </w:r>
    </w:p>
    <w:p w14:paraId="35157A4F" w14:textId="77777777" w:rsidR="00F876C2" w:rsidRDefault="00F876C2" w:rsidP="00F876C2">
      <w:pPr>
        <w:pStyle w:val="List1"/>
        <w:numPr>
          <w:ilvl w:val="0"/>
          <w:numId w:val="3"/>
        </w:numPr>
        <w:jc w:val="both"/>
      </w:pPr>
      <w:proofErr w:type="gramStart"/>
      <w:r>
        <w:rPr>
          <w:i/>
        </w:rPr>
        <w:t>By</w:t>
      </w:r>
      <w:proofErr w:type="gramEnd"/>
      <w:r>
        <w:rPr>
          <w:i/>
        </w:rPr>
        <w:t xml:space="preserve"> the end of classes of your senior year: </w:t>
      </w:r>
      <w:r>
        <w:t>Give the Public Presentation and Defense of your thesis.</w:t>
      </w:r>
    </w:p>
    <w:p w14:paraId="1401F25B" w14:textId="300B388F" w:rsidR="00F876C2" w:rsidRDefault="00F876C2" w:rsidP="00F876C2">
      <w:pPr>
        <w:pStyle w:val="List1"/>
        <w:numPr>
          <w:ilvl w:val="0"/>
          <w:numId w:val="3"/>
        </w:numPr>
      </w:pPr>
      <w:r>
        <w:rPr>
          <w:i/>
        </w:rPr>
        <w:t>By the end of final</w:t>
      </w:r>
      <w:r w:rsidR="00B3678C">
        <w:rPr>
          <w:i/>
        </w:rPr>
        <w:t xml:space="preserve"> exams</w:t>
      </w:r>
      <w:r>
        <w:rPr>
          <w:i/>
        </w:rPr>
        <w:t xml:space="preserve"> of your senior year:</w:t>
      </w:r>
      <w:r>
        <w:t xml:space="preserve"> Submit your completed Honors Thesis to your thesis advisor. Honors will not be awarded if the thesis is not submitted.</w:t>
      </w:r>
    </w:p>
    <w:p w14:paraId="5329E672" w14:textId="77777777" w:rsidR="00F876C2" w:rsidRDefault="00F876C2" w:rsidP="00D95FC0">
      <w:pPr>
        <w:jc w:val="both"/>
      </w:pPr>
    </w:p>
    <w:p w14:paraId="7BBD02D7" w14:textId="32D95108" w:rsidR="00602F38" w:rsidRDefault="00A83E1B" w:rsidP="00640069">
      <w:pPr>
        <w:jc w:val="both"/>
      </w:pPr>
      <w:r>
        <w:t>While these are the standard deadlines</w:t>
      </w:r>
      <w:r w:rsidR="596B7B50">
        <w:t>,</w:t>
      </w:r>
      <w:r>
        <w:t xml:space="preserve"> your thesis advisor, in consultation with</w:t>
      </w:r>
      <w:r w:rsidR="6544B99F">
        <w:t xml:space="preserve"> your committee and</w:t>
      </w:r>
      <w:r>
        <w:t xml:space="preserve"> </w:t>
      </w:r>
      <w:r w:rsidR="36A79AFA">
        <w:t xml:space="preserve">the CS </w:t>
      </w:r>
      <w:r w:rsidR="00870357">
        <w:t>faculty</w:t>
      </w:r>
      <w:r w:rsidR="3927D680">
        <w:t>,</w:t>
      </w:r>
      <w:r>
        <w:t xml:space="preserve"> may be able to grant exceptions and extensions in unique circumstances. </w:t>
      </w:r>
      <w:r w:rsidR="006E117D">
        <w:t>Y</w:t>
      </w:r>
      <w:r w:rsidR="000B6420">
        <w:t xml:space="preserve">our research advisor may </w:t>
      </w:r>
      <w:r w:rsidR="006E117D">
        <w:t xml:space="preserve">also </w:t>
      </w:r>
      <w:r w:rsidR="000B6420">
        <w:t xml:space="preserve">require </w:t>
      </w:r>
      <w:r w:rsidR="00D95FC0">
        <w:t xml:space="preserve">you to meet </w:t>
      </w:r>
      <w:r w:rsidR="00EF6E66">
        <w:t>additional</w:t>
      </w:r>
      <w:r w:rsidR="00D95FC0">
        <w:t xml:space="preserve"> deadlines for </w:t>
      </w:r>
      <w:r w:rsidR="00C33991">
        <w:t>products</w:t>
      </w:r>
      <w:r w:rsidR="00D95FC0">
        <w:t xml:space="preserve"> such as preliminary results and rough drafts.</w:t>
      </w:r>
      <w:r w:rsidR="000B6420">
        <w:t xml:space="preserve"> </w:t>
      </w:r>
      <w:r>
        <w:t>Within two weeks of each</w:t>
      </w:r>
      <w:r w:rsidR="00D95FC0">
        <w:t xml:space="preserve"> formal</w:t>
      </w:r>
      <w:r>
        <w:t xml:space="preserve"> deadline</w:t>
      </w:r>
      <w:r w:rsidR="006A53E9">
        <w:t>,</w:t>
      </w:r>
      <w:r>
        <w:t xml:space="preserve"> you will receive feedback, through your thesis advisor, regarding your progress toward departmental honors. If deficiencies exist in the progress or quality of your work</w:t>
      </w:r>
      <w:r w:rsidR="54470315">
        <w:t>,</w:t>
      </w:r>
      <w:r>
        <w:t xml:space="preserve"> your advisor will set additional intermediate deadlines. Consistent failure in meeting </w:t>
      </w:r>
      <w:r w:rsidR="00D95FC0">
        <w:t xml:space="preserve">formal or intermediate </w:t>
      </w:r>
      <w:r>
        <w:t>deadlines will result in your removal as a candidate for departmental honors.</w:t>
      </w:r>
      <w:r w:rsidR="002356F2">
        <w:t xml:space="preserve"> </w:t>
      </w:r>
      <w:r w:rsidR="009B7C4E">
        <w:t>Students</w:t>
      </w:r>
      <w:r w:rsidR="00D95FC0">
        <w:t>, in consultation with their thesis advisors,</w:t>
      </w:r>
      <w:r w:rsidR="009B7C4E">
        <w:t xml:space="preserve"> may also voluntarily withdraw themselves as candidates for departmental honors</w:t>
      </w:r>
      <w:r w:rsidR="00D95FC0">
        <w:t xml:space="preserve"> at any time</w:t>
      </w:r>
      <w:r w:rsidR="009B7C4E">
        <w:t>.</w:t>
      </w:r>
    </w:p>
    <w:sectPr w:rsidR="00602F38">
      <w:footerReference w:type="default" r:id="rId10"/>
      <w:footnotePr>
        <w:pos w:val="beneathText"/>
      </w:footnotePr>
      <w:pgSz w:w="12240" w:h="15840"/>
      <w:pgMar w:top="1440" w:right="1440" w:bottom="1440" w:left="1440" w:header="720" w:footer="10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9A434" w14:textId="77777777" w:rsidR="003D0643" w:rsidRDefault="003D0643">
      <w:r>
        <w:separator/>
      </w:r>
    </w:p>
  </w:endnote>
  <w:endnote w:type="continuationSeparator" w:id="0">
    <w:p w14:paraId="64A78E09" w14:textId="77777777" w:rsidR="003D0643" w:rsidRDefault="003D0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tar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10B60" w14:textId="06E2E00F" w:rsidR="00A83E1B" w:rsidRDefault="00A83E1B">
    <w:pPr>
      <w:pStyle w:val="Footer"/>
      <w:tabs>
        <w:tab w:val="clear" w:pos="8640"/>
        <w:tab w:val="right" w:pos="4320"/>
        <w:tab w:val="right" w:pos="9000"/>
      </w:tabs>
    </w:pPr>
    <w:r>
      <w:rPr>
        <w:sz w:val="20"/>
      </w:rPr>
      <w:t xml:space="preserve">Revised: </w:t>
    </w:r>
    <w:r>
      <w:rPr>
        <w:sz w:val="20"/>
      </w:rPr>
      <w:fldChar w:fldCharType="begin"/>
    </w:r>
    <w:r>
      <w:rPr>
        <w:sz w:val="20"/>
      </w:rPr>
      <w:instrText xml:space="preserve"> DATE \@"MMMM d, yyyy" </w:instrText>
    </w:r>
    <w:r>
      <w:rPr>
        <w:sz w:val="20"/>
      </w:rPr>
      <w:fldChar w:fldCharType="separate"/>
    </w:r>
    <w:r w:rsidR="00567936">
      <w:rPr>
        <w:noProof/>
        <w:sz w:val="20"/>
      </w:rPr>
      <w:t>November 1, 2026</w:t>
    </w:r>
    <w:r>
      <w:rPr>
        <w:sz w:val="20"/>
      </w:rPr>
      <w:fldChar w:fldCharType="end"/>
    </w:r>
    <w:r>
      <w:rPr>
        <w:sz w:val="20"/>
      </w:rPr>
      <w:tab/>
    </w:r>
    <w:r>
      <w:rPr>
        <w:sz w:val="20"/>
      </w:rPr>
      <w:tab/>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4AA6D" w14:textId="77777777" w:rsidR="003D0643" w:rsidRDefault="003D0643">
      <w:r>
        <w:separator/>
      </w:r>
    </w:p>
  </w:footnote>
  <w:footnote w:type="continuationSeparator" w:id="0">
    <w:p w14:paraId="6AE14674" w14:textId="77777777" w:rsidR="003D0643" w:rsidRDefault="003D0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List 1"/>
    <w:lvl w:ilvl="0">
      <w:start w:val="1"/>
      <w:numFmt w:val="bullet"/>
      <w:suff w:val="nothing"/>
      <w:lvlText w:val="•"/>
      <w:lvlJc w:val="left"/>
      <w:pPr>
        <w:ind w:left="224" w:hanging="224"/>
      </w:pPr>
      <w:rPr>
        <w:rFonts w:ascii="StarSymbol" w:hAnsi="StarSymbol"/>
      </w:rPr>
    </w:lvl>
    <w:lvl w:ilvl="1">
      <w:start w:val="1"/>
      <w:numFmt w:val="bullet"/>
      <w:suff w:val="nothing"/>
      <w:lvlText w:val="•"/>
      <w:lvlJc w:val="left"/>
      <w:pPr>
        <w:ind w:left="448" w:hanging="224"/>
      </w:pPr>
      <w:rPr>
        <w:rFonts w:ascii="StarSymbol" w:hAnsi="StarSymbol"/>
      </w:rPr>
    </w:lvl>
    <w:lvl w:ilvl="2">
      <w:start w:val="1"/>
      <w:numFmt w:val="bullet"/>
      <w:suff w:val="nothing"/>
      <w:lvlText w:val="•"/>
      <w:lvlJc w:val="left"/>
      <w:pPr>
        <w:ind w:left="672" w:hanging="224"/>
      </w:pPr>
      <w:rPr>
        <w:rFonts w:ascii="StarSymbol" w:hAnsi="StarSymbol"/>
      </w:rPr>
    </w:lvl>
    <w:lvl w:ilvl="3">
      <w:start w:val="1"/>
      <w:numFmt w:val="bullet"/>
      <w:suff w:val="nothing"/>
      <w:lvlText w:val="•"/>
      <w:lvlJc w:val="left"/>
      <w:pPr>
        <w:ind w:left="896" w:hanging="224"/>
      </w:pPr>
      <w:rPr>
        <w:rFonts w:ascii="StarSymbol" w:hAnsi="StarSymbol"/>
      </w:rPr>
    </w:lvl>
    <w:lvl w:ilvl="4">
      <w:start w:val="1"/>
      <w:numFmt w:val="bullet"/>
      <w:suff w:val="nothing"/>
      <w:lvlText w:val="•"/>
      <w:lvlJc w:val="left"/>
      <w:pPr>
        <w:ind w:left="1120" w:hanging="224"/>
      </w:pPr>
      <w:rPr>
        <w:rFonts w:ascii="StarSymbol" w:hAnsi="StarSymbol"/>
      </w:rPr>
    </w:lvl>
    <w:lvl w:ilvl="5">
      <w:start w:val="1"/>
      <w:numFmt w:val="bullet"/>
      <w:suff w:val="nothing"/>
      <w:lvlText w:val="•"/>
      <w:lvlJc w:val="left"/>
      <w:pPr>
        <w:ind w:left="1344" w:hanging="224"/>
      </w:pPr>
      <w:rPr>
        <w:rFonts w:ascii="StarSymbol" w:hAnsi="StarSymbol"/>
      </w:rPr>
    </w:lvl>
    <w:lvl w:ilvl="6">
      <w:start w:val="1"/>
      <w:numFmt w:val="bullet"/>
      <w:suff w:val="nothing"/>
      <w:lvlText w:val="•"/>
      <w:lvlJc w:val="left"/>
      <w:pPr>
        <w:ind w:left="1568" w:hanging="224"/>
      </w:pPr>
      <w:rPr>
        <w:rFonts w:ascii="StarSymbol" w:hAnsi="StarSymbol"/>
      </w:rPr>
    </w:lvl>
    <w:lvl w:ilvl="7">
      <w:start w:val="1"/>
      <w:numFmt w:val="bullet"/>
      <w:suff w:val="nothing"/>
      <w:lvlText w:val="•"/>
      <w:lvlJc w:val="left"/>
      <w:pPr>
        <w:ind w:left="1792" w:hanging="224"/>
      </w:pPr>
      <w:rPr>
        <w:rFonts w:ascii="StarSymbol" w:hAnsi="StarSymbol"/>
      </w:rPr>
    </w:lvl>
    <w:lvl w:ilvl="8">
      <w:start w:val="1"/>
      <w:numFmt w:val="bullet"/>
      <w:suff w:val="nothing"/>
      <w:lvlText w:val="•"/>
      <w:lvlJc w:val="left"/>
      <w:pPr>
        <w:ind w:left="2016" w:hanging="224"/>
      </w:pPr>
      <w:rPr>
        <w:rFonts w:ascii="StarSymbol" w:hAnsi="StarSymbol"/>
      </w:rPr>
    </w:lvl>
  </w:abstractNum>
  <w:abstractNum w:abstractNumId="1" w15:restartNumberingAfterBreak="0">
    <w:nsid w:val="00000002"/>
    <w:multiLevelType w:val="multilevel"/>
    <w:tmpl w:val="0000000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0BC147B"/>
    <w:multiLevelType w:val="hybridMultilevel"/>
    <w:tmpl w:val="0EFC2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100F52"/>
    <w:multiLevelType w:val="hybridMultilevel"/>
    <w:tmpl w:val="E6D664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3E568D"/>
    <w:multiLevelType w:val="hybridMultilevel"/>
    <w:tmpl w:val="431268BE"/>
    <w:lvl w:ilvl="0" w:tplc="04090001">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num w:numId="1" w16cid:durableId="116342616">
    <w:abstractNumId w:val="4"/>
  </w:num>
  <w:num w:numId="2" w16cid:durableId="1213033148">
    <w:abstractNumId w:val="3"/>
  </w:num>
  <w:num w:numId="3" w16cid:durableId="1618950621">
    <w:abstractNumId w:val="2"/>
  </w:num>
  <w:num w:numId="4" w16cid:durableId="886720887">
    <w:abstractNumId w:val="1"/>
  </w:num>
  <w:num w:numId="5" w16cid:durableId="96130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proofState w:spelling="clean" w:grammar="clean"/>
  <w:defaultTabStop w:val="720"/>
  <w:drawingGridHorizontalSpacing w:val="0"/>
  <w:drawingGridVerticalSpacing w:val="0"/>
  <w:displayHorizontalDrawingGridEvery w:val="0"/>
  <w:displayVerticalDrawingGridEvery w:val="0"/>
  <w:doNotUseMarginsForDrawingGridOrigin/>
  <w:noPunctuationKerning/>
  <w:characterSpacingControl w:val="doNotCompress"/>
  <w:strictFirstAndLastChar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2A8"/>
    <w:rsid w:val="00016BBB"/>
    <w:rsid w:val="000232BD"/>
    <w:rsid w:val="00023850"/>
    <w:rsid w:val="00035A99"/>
    <w:rsid w:val="00060D9F"/>
    <w:rsid w:val="0006223E"/>
    <w:rsid w:val="000827F8"/>
    <w:rsid w:val="000A40B4"/>
    <w:rsid w:val="000B240F"/>
    <w:rsid w:val="000B6420"/>
    <w:rsid w:val="000C18B1"/>
    <w:rsid w:val="000C4E49"/>
    <w:rsid w:val="000D12D0"/>
    <w:rsid w:val="000E38D5"/>
    <w:rsid w:val="000E4F8C"/>
    <w:rsid w:val="000F393C"/>
    <w:rsid w:val="00102301"/>
    <w:rsid w:val="00107D67"/>
    <w:rsid w:val="00112905"/>
    <w:rsid w:val="001221F5"/>
    <w:rsid w:val="00140F3E"/>
    <w:rsid w:val="00146E8C"/>
    <w:rsid w:val="00152367"/>
    <w:rsid w:val="001637B1"/>
    <w:rsid w:val="001706B1"/>
    <w:rsid w:val="001748CD"/>
    <w:rsid w:val="001817D9"/>
    <w:rsid w:val="001919B2"/>
    <w:rsid w:val="001A2275"/>
    <w:rsid w:val="001A5DDA"/>
    <w:rsid w:val="001B2714"/>
    <w:rsid w:val="001C1FAE"/>
    <w:rsid w:val="001C2285"/>
    <w:rsid w:val="001D0241"/>
    <w:rsid w:val="001D0262"/>
    <w:rsid w:val="001E35A7"/>
    <w:rsid w:val="0020343C"/>
    <w:rsid w:val="00205248"/>
    <w:rsid w:val="00217F38"/>
    <w:rsid w:val="002258FF"/>
    <w:rsid w:val="002356F2"/>
    <w:rsid w:val="002631C1"/>
    <w:rsid w:val="00267061"/>
    <w:rsid w:val="00281F80"/>
    <w:rsid w:val="00293BD4"/>
    <w:rsid w:val="002A651A"/>
    <w:rsid w:val="002A7564"/>
    <w:rsid w:val="002A78F9"/>
    <w:rsid w:val="002B26D8"/>
    <w:rsid w:val="002B5CEC"/>
    <w:rsid w:val="002B7748"/>
    <w:rsid w:val="002C2D26"/>
    <w:rsid w:val="002D022F"/>
    <w:rsid w:val="002F1386"/>
    <w:rsid w:val="00302103"/>
    <w:rsid w:val="00326E7A"/>
    <w:rsid w:val="00331784"/>
    <w:rsid w:val="00352331"/>
    <w:rsid w:val="003553CB"/>
    <w:rsid w:val="00362A19"/>
    <w:rsid w:val="003670A3"/>
    <w:rsid w:val="00372D12"/>
    <w:rsid w:val="00376475"/>
    <w:rsid w:val="00377E6F"/>
    <w:rsid w:val="003847E7"/>
    <w:rsid w:val="003A1CFD"/>
    <w:rsid w:val="003C260C"/>
    <w:rsid w:val="003D0643"/>
    <w:rsid w:val="003D2020"/>
    <w:rsid w:val="003D47F0"/>
    <w:rsid w:val="003E4DBC"/>
    <w:rsid w:val="003F2E38"/>
    <w:rsid w:val="00404C89"/>
    <w:rsid w:val="0041209D"/>
    <w:rsid w:val="0041623D"/>
    <w:rsid w:val="0043367D"/>
    <w:rsid w:val="004426A8"/>
    <w:rsid w:val="004615EE"/>
    <w:rsid w:val="00463BAD"/>
    <w:rsid w:val="004774C1"/>
    <w:rsid w:val="00486D4C"/>
    <w:rsid w:val="00492AB5"/>
    <w:rsid w:val="004C4FA7"/>
    <w:rsid w:val="004D6814"/>
    <w:rsid w:val="004E3099"/>
    <w:rsid w:val="004F02B0"/>
    <w:rsid w:val="004F471C"/>
    <w:rsid w:val="00500F36"/>
    <w:rsid w:val="00504754"/>
    <w:rsid w:val="00507BF9"/>
    <w:rsid w:val="00521C97"/>
    <w:rsid w:val="00543FC4"/>
    <w:rsid w:val="005442A8"/>
    <w:rsid w:val="0056113C"/>
    <w:rsid w:val="00561AEE"/>
    <w:rsid w:val="0056354E"/>
    <w:rsid w:val="00567936"/>
    <w:rsid w:val="005B0D37"/>
    <w:rsid w:val="005B7BA5"/>
    <w:rsid w:val="005E3523"/>
    <w:rsid w:val="00602F38"/>
    <w:rsid w:val="00603F27"/>
    <w:rsid w:val="00605C52"/>
    <w:rsid w:val="00611F66"/>
    <w:rsid w:val="006341A4"/>
    <w:rsid w:val="00640069"/>
    <w:rsid w:val="0067337B"/>
    <w:rsid w:val="0068121D"/>
    <w:rsid w:val="00697C05"/>
    <w:rsid w:val="006A53E9"/>
    <w:rsid w:val="006C0F45"/>
    <w:rsid w:val="006C4CE3"/>
    <w:rsid w:val="006D6B0E"/>
    <w:rsid w:val="006E0C0B"/>
    <w:rsid w:val="006E117D"/>
    <w:rsid w:val="006E7EC5"/>
    <w:rsid w:val="006F0727"/>
    <w:rsid w:val="006F0ABE"/>
    <w:rsid w:val="00703203"/>
    <w:rsid w:val="00721C26"/>
    <w:rsid w:val="00731746"/>
    <w:rsid w:val="00732D25"/>
    <w:rsid w:val="00735B26"/>
    <w:rsid w:val="007550BE"/>
    <w:rsid w:val="007809BE"/>
    <w:rsid w:val="007A0190"/>
    <w:rsid w:val="007A27B0"/>
    <w:rsid w:val="007A2EAE"/>
    <w:rsid w:val="007A788F"/>
    <w:rsid w:val="007C357A"/>
    <w:rsid w:val="007E6326"/>
    <w:rsid w:val="00820AFE"/>
    <w:rsid w:val="00843AF0"/>
    <w:rsid w:val="00843D5C"/>
    <w:rsid w:val="00851E9A"/>
    <w:rsid w:val="00853CEF"/>
    <w:rsid w:val="008615CA"/>
    <w:rsid w:val="00864AF6"/>
    <w:rsid w:val="008660BD"/>
    <w:rsid w:val="00870357"/>
    <w:rsid w:val="008A54C8"/>
    <w:rsid w:val="008A6A74"/>
    <w:rsid w:val="008A7771"/>
    <w:rsid w:val="008C18A6"/>
    <w:rsid w:val="008C467E"/>
    <w:rsid w:val="008D19BB"/>
    <w:rsid w:val="00905010"/>
    <w:rsid w:val="00940E78"/>
    <w:rsid w:val="00942070"/>
    <w:rsid w:val="009445EA"/>
    <w:rsid w:val="00945479"/>
    <w:rsid w:val="00947259"/>
    <w:rsid w:val="0095355E"/>
    <w:rsid w:val="00963695"/>
    <w:rsid w:val="009649A4"/>
    <w:rsid w:val="00981270"/>
    <w:rsid w:val="009B0FCD"/>
    <w:rsid w:val="009B7C4E"/>
    <w:rsid w:val="009F7048"/>
    <w:rsid w:val="00A008ED"/>
    <w:rsid w:val="00A4129E"/>
    <w:rsid w:val="00A44426"/>
    <w:rsid w:val="00A565B9"/>
    <w:rsid w:val="00A73EA0"/>
    <w:rsid w:val="00A83E1B"/>
    <w:rsid w:val="00A861FE"/>
    <w:rsid w:val="00A9073E"/>
    <w:rsid w:val="00A97722"/>
    <w:rsid w:val="00AA2E18"/>
    <w:rsid w:val="00AB0E3E"/>
    <w:rsid w:val="00AB5BF0"/>
    <w:rsid w:val="00AD5B06"/>
    <w:rsid w:val="00AD6A2B"/>
    <w:rsid w:val="00AE3775"/>
    <w:rsid w:val="00AE66A8"/>
    <w:rsid w:val="00B02798"/>
    <w:rsid w:val="00B05C8C"/>
    <w:rsid w:val="00B1432D"/>
    <w:rsid w:val="00B17815"/>
    <w:rsid w:val="00B33E4F"/>
    <w:rsid w:val="00B34FE2"/>
    <w:rsid w:val="00B3678C"/>
    <w:rsid w:val="00B43C1A"/>
    <w:rsid w:val="00B522B2"/>
    <w:rsid w:val="00B65141"/>
    <w:rsid w:val="00B704DA"/>
    <w:rsid w:val="00B92321"/>
    <w:rsid w:val="00BB57D0"/>
    <w:rsid w:val="00BC6A0C"/>
    <w:rsid w:val="00BD55B4"/>
    <w:rsid w:val="00BD74FB"/>
    <w:rsid w:val="00BF3D19"/>
    <w:rsid w:val="00BF75B3"/>
    <w:rsid w:val="00C03FB6"/>
    <w:rsid w:val="00C147F7"/>
    <w:rsid w:val="00C26387"/>
    <w:rsid w:val="00C31AB1"/>
    <w:rsid w:val="00C33991"/>
    <w:rsid w:val="00C44D16"/>
    <w:rsid w:val="00C67DF1"/>
    <w:rsid w:val="00C74826"/>
    <w:rsid w:val="00C77F10"/>
    <w:rsid w:val="00C92DBA"/>
    <w:rsid w:val="00CB563F"/>
    <w:rsid w:val="00CD3285"/>
    <w:rsid w:val="00D11694"/>
    <w:rsid w:val="00D1676A"/>
    <w:rsid w:val="00D44E19"/>
    <w:rsid w:val="00D6123A"/>
    <w:rsid w:val="00D66C1B"/>
    <w:rsid w:val="00D819D1"/>
    <w:rsid w:val="00D95FC0"/>
    <w:rsid w:val="00DC6D5D"/>
    <w:rsid w:val="00DD19FB"/>
    <w:rsid w:val="00DD3B0A"/>
    <w:rsid w:val="00DE13B4"/>
    <w:rsid w:val="00DE2101"/>
    <w:rsid w:val="00DF016C"/>
    <w:rsid w:val="00DF4D6F"/>
    <w:rsid w:val="00E2693C"/>
    <w:rsid w:val="00E329B9"/>
    <w:rsid w:val="00E345FF"/>
    <w:rsid w:val="00E54155"/>
    <w:rsid w:val="00E60AE0"/>
    <w:rsid w:val="00E61F08"/>
    <w:rsid w:val="00E62684"/>
    <w:rsid w:val="00E918B0"/>
    <w:rsid w:val="00E96AFB"/>
    <w:rsid w:val="00EA786E"/>
    <w:rsid w:val="00EB2AC1"/>
    <w:rsid w:val="00EB3DE5"/>
    <w:rsid w:val="00EB56D9"/>
    <w:rsid w:val="00ED04F3"/>
    <w:rsid w:val="00EE284D"/>
    <w:rsid w:val="00EF5127"/>
    <w:rsid w:val="00EF65BC"/>
    <w:rsid w:val="00EF6E66"/>
    <w:rsid w:val="00F02EF1"/>
    <w:rsid w:val="00F12BA0"/>
    <w:rsid w:val="00F15BED"/>
    <w:rsid w:val="00F218D0"/>
    <w:rsid w:val="00F45ECD"/>
    <w:rsid w:val="00F522E6"/>
    <w:rsid w:val="00F53162"/>
    <w:rsid w:val="00F707BE"/>
    <w:rsid w:val="00F7557C"/>
    <w:rsid w:val="00F759A6"/>
    <w:rsid w:val="00F876C2"/>
    <w:rsid w:val="00FA1B19"/>
    <w:rsid w:val="00FB6000"/>
    <w:rsid w:val="00FE24A1"/>
    <w:rsid w:val="00FE5533"/>
    <w:rsid w:val="00FF3DEF"/>
    <w:rsid w:val="00FF6A7E"/>
    <w:rsid w:val="0A03AF80"/>
    <w:rsid w:val="0ED388E7"/>
    <w:rsid w:val="18E9975E"/>
    <w:rsid w:val="18ED4444"/>
    <w:rsid w:val="190F94A2"/>
    <w:rsid w:val="19407A8D"/>
    <w:rsid w:val="1FFC30B6"/>
    <w:rsid w:val="20B62B6B"/>
    <w:rsid w:val="214572BD"/>
    <w:rsid w:val="23A7A1F2"/>
    <w:rsid w:val="24AE2D70"/>
    <w:rsid w:val="2663052E"/>
    <w:rsid w:val="296F5E85"/>
    <w:rsid w:val="29FF9684"/>
    <w:rsid w:val="2ADF9CF4"/>
    <w:rsid w:val="2D39985F"/>
    <w:rsid w:val="2E207564"/>
    <w:rsid w:val="2FBE8BF3"/>
    <w:rsid w:val="31B70C2B"/>
    <w:rsid w:val="320C1AD9"/>
    <w:rsid w:val="36A79AFA"/>
    <w:rsid w:val="3927D680"/>
    <w:rsid w:val="39A718AD"/>
    <w:rsid w:val="3C37DA26"/>
    <w:rsid w:val="458ADE77"/>
    <w:rsid w:val="46CE9598"/>
    <w:rsid w:val="47E5A0D7"/>
    <w:rsid w:val="4CB8D7A3"/>
    <w:rsid w:val="5057DCB9"/>
    <w:rsid w:val="50EBDA95"/>
    <w:rsid w:val="52463877"/>
    <w:rsid w:val="54470315"/>
    <w:rsid w:val="5961CB1C"/>
    <w:rsid w:val="59660967"/>
    <w:rsid w:val="596B7B50"/>
    <w:rsid w:val="616DB772"/>
    <w:rsid w:val="63601381"/>
    <w:rsid w:val="64D36412"/>
    <w:rsid w:val="6544B99F"/>
    <w:rsid w:val="65496DED"/>
    <w:rsid w:val="68298A37"/>
    <w:rsid w:val="6AE8DCA3"/>
    <w:rsid w:val="6BFFA8DF"/>
    <w:rsid w:val="6F1C8A2A"/>
    <w:rsid w:val="75A1713B"/>
    <w:rsid w:val="7A17A9A3"/>
    <w:rsid w:val="7F6C50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EB652"/>
  <w15:chartTrackingRefBased/>
  <w15:docId w15:val="{7255B119-E088-4BA2-8F51-453174606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style>
  <w:style w:type="paragraph" w:customStyle="1" w:styleId="List1">
    <w:name w:val="List1"/>
    <w:basedOn w:val="Normal"/>
    <w:pPr>
      <w:ind w:left="346" w:hanging="346"/>
    </w:pPr>
  </w:style>
  <w:style w:type="paragraph" w:styleId="Footer">
    <w:name w:val="footer"/>
    <w:basedOn w:val="Normal"/>
    <w:semiHidden/>
    <w:pPr>
      <w:suppressLineNumbers/>
      <w:tabs>
        <w:tab w:val="center" w:pos="4320"/>
        <w:tab w:val="right" w:pos="8640"/>
      </w:tabs>
    </w:pPr>
  </w:style>
  <w:style w:type="paragraph" w:styleId="Header">
    <w:name w:val="header"/>
    <w:basedOn w:val="Normal"/>
    <w:semiHidden/>
    <w:pPr>
      <w:tabs>
        <w:tab w:val="center" w:pos="4320"/>
        <w:tab w:val="right" w:pos="8640"/>
      </w:tabs>
    </w:pPr>
  </w:style>
  <w:style w:type="paragraph" w:styleId="BodyText">
    <w:name w:val="Body Text"/>
    <w:basedOn w:val="Normal"/>
    <w:semiHidden/>
    <w:pPr>
      <w:jc w:val="both"/>
    </w:pPr>
  </w:style>
  <w:style w:type="paragraph" w:styleId="ListParagraph">
    <w:name w:val="List Paragraph"/>
    <w:basedOn w:val="Normal"/>
    <w:uiPriority w:val="34"/>
    <w:qFormat/>
    <w:rsid w:val="005B7BA5"/>
    <w:pPr>
      <w:ind w:left="720"/>
      <w:contextualSpacing/>
    </w:pPr>
  </w:style>
  <w:style w:type="paragraph" w:styleId="Revision">
    <w:name w:val="Revision"/>
    <w:hidden/>
    <w:uiPriority w:val="99"/>
    <w:semiHidden/>
    <w:rsid w:val="002F1386"/>
    <w:rPr>
      <w:color w:val="000000"/>
      <w:sz w:val="24"/>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color w:val="00000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05C8C"/>
    <w:rPr>
      <w:b/>
      <w:bCs/>
    </w:rPr>
  </w:style>
  <w:style w:type="character" w:customStyle="1" w:styleId="CommentSubjectChar">
    <w:name w:val="Comment Subject Char"/>
    <w:basedOn w:val="CommentTextChar"/>
    <w:link w:val="CommentSubject"/>
    <w:uiPriority w:val="99"/>
    <w:semiHidden/>
    <w:rsid w:val="00B05C8C"/>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8FC0526E3D346818E996832005121" ma:contentTypeVersion="4" ma:contentTypeDescription="Create a new document." ma:contentTypeScope="" ma:versionID="b3364ae3533bd1893d6164fcb99991af">
  <xsd:schema xmlns:xsd="http://www.w3.org/2001/XMLSchema" xmlns:xs="http://www.w3.org/2001/XMLSchema" xmlns:p="http://schemas.microsoft.com/office/2006/metadata/properties" xmlns:ns2="872e74dd-bfca-4ad9-acf4-28ed20baf1f0" targetNamespace="http://schemas.microsoft.com/office/2006/metadata/properties" ma:root="true" ma:fieldsID="4d403d5d160850d5b0f3d86548591186" ns2:_="">
    <xsd:import namespace="872e74dd-bfca-4ad9-acf4-28ed20baf1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e74dd-bfca-4ad9-acf4-28ed20baf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A0176D-338D-4410-BE99-D30EDE2365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DAAEF5-92B5-47CA-A7DE-5325ADF18F27}">
  <ds:schemaRefs>
    <ds:schemaRef ds:uri="http://schemas.microsoft.com/sharepoint/v3/contenttype/forms"/>
  </ds:schemaRefs>
</ds:datastoreItem>
</file>

<file path=customXml/itemProps3.xml><?xml version="1.0" encoding="utf-8"?>
<ds:datastoreItem xmlns:ds="http://schemas.openxmlformats.org/officeDocument/2006/customXml" ds:itemID="{0E338D79-764B-4547-A5DA-5F7FFE7BBD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e74dd-bfca-4ad9-acf4-28ed20baf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2257</Words>
  <Characters>12869</Characters>
  <Application>Microsoft Office Word</Application>
  <DocSecurity>0</DocSecurity>
  <Lines>107</Lines>
  <Paragraphs>30</Paragraphs>
  <ScaleCrop>false</ScaleCrop>
  <Company>Dickinson College</Company>
  <LinksUpToDate>false</LinksUpToDate>
  <CharactersWithSpaces>15096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Braught</dc:creator>
  <cp:keywords/>
  <dc:description/>
  <cp:lastModifiedBy>MacCormick, John</cp:lastModifiedBy>
  <cp:revision>212</cp:revision>
  <cp:lastPrinted>2005-08-16T15:17:00Z</cp:lastPrinted>
  <dcterms:created xsi:type="dcterms:W3CDTF">2019-03-11T13:15:00Z</dcterms:created>
  <dcterms:modified xsi:type="dcterms:W3CDTF">2026-11-01T13:41:00Z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0x0101000378FC0526E3D346818E996832005121</vt:lpwstr>
  </property>
  <property fmtid="{D5CDD505-2E9C-101B-9397-08002B2CF9AE}" pid="3" name="MediaServiceImageTags">
    <vt:lpwstr/>
  </property>
  <property fmtid="{D5CDD505-2E9C-101B-9397-08002B2CF9AE}" pid="4" name="docLang">
    <vt:lpwstr>en</vt:lpwstr>
  </property>
</Properties>
</file>