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4D69" w14:textId="77777777" w:rsidR="009B0062" w:rsidRDefault="002710AD">
      <w:pPr>
        <w:pStyle w:val="Heading1"/>
        <w:spacing w:before="90"/>
        <w:ind w:left="120"/>
        <w:jc w:val="both"/>
        <w:rPr>
          <w:u w:val="none"/>
        </w:rPr>
      </w:pPr>
      <w:r>
        <w:t>Criteria</w:t>
      </w:r>
      <w:r>
        <w:rPr>
          <w:spacing w:val="-7"/>
        </w:rPr>
        <w:t xml:space="preserve"> </w:t>
      </w:r>
      <w:r>
        <w:t>for</w:t>
      </w:r>
      <w:r>
        <w:rPr>
          <w:spacing w:val="-3"/>
        </w:rPr>
        <w:t xml:space="preserve"> </w:t>
      </w:r>
      <w:r>
        <w:t>QR</w:t>
      </w:r>
      <w:r>
        <w:rPr>
          <w:spacing w:val="-4"/>
        </w:rPr>
        <w:t xml:space="preserve"> </w:t>
      </w:r>
      <w:r>
        <w:t>Course</w:t>
      </w:r>
      <w:r>
        <w:rPr>
          <w:spacing w:val="-3"/>
        </w:rPr>
        <w:t xml:space="preserve"> </w:t>
      </w:r>
      <w:r>
        <w:t>Distribution</w:t>
      </w:r>
      <w:r>
        <w:rPr>
          <w:spacing w:val="-4"/>
        </w:rPr>
        <w:t xml:space="preserve"> </w:t>
      </w:r>
      <w:r>
        <w:rPr>
          <w:spacing w:val="-2"/>
        </w:rPr>
        <w:t>Requirement:</w:t>
      </w:r>
    </w:p>
    <w:p w14:paraId="1F314D6A" w14:textId="77777777" w:rsidR="009B0062" w:rsidRDefault="009B0062">
      <w:pPr>
        <w:pStyle w:val="BodyText"/>
        <w:rPr>
          <w:b/>
        </w:rPr>
      </w:pPr>
    </w:p>
    <w:p w14:paraId="1F314D6B" w14:textId="77777777" w:rsidR="009B0062" w:rsidRDefault="002710AD">
      <w:pPr>
        <w:pStyle w:val="BodyText"/>
        <w:ind w:left="119" w:right="113"/>
        <w:jc w:val="both"/>
      </w:pPr>
      <w:r>
        <w:t>Quantitative Reasoning courses teach students to</w:t>
      </w:r>
      <w:r>
        <w:rPr>
          <w:spacing w:val="-1"/>
        </w:rPr>
        <w:t xml:space="preserve"> </w:t>
      </w:r>
      <w:r>
        <w:t>effectively use, explore, analyze, and communicate with numbers, data, and logical statements consistently throughout the course content. Both words are</w:t>
      </w:r>
      <w:r>
        <w:rPr>
          <w:spacing w:val="-6"/>
        </w:rPr>
        <w:t xml:space="preserve"> </w:t>
      </w:r>
      <w:r>
        <w:t>carefully</w:t>
      </w:r>
      <w:r>
        <w:rPr>
          <w:spacing w:val="-6"/>
        </w:rPr>
        <w:t xml:space="preserve"> </w:t>
      </w:r>
      <w:r>
        <w:t>chosen:</w:t>
      </w:r>
      <w:r>
        <w:rPr>
          <w:spacing w:val="-6"/>
        </w:rPr>
        <w:t xml:space="preserve"> </w:t>
      </w:r>
      <w:r>
        <w:t>“quantitative”</w:t>
      </w:r>
      <w:r>
        <w:rPr>
          <w:spacing w:val="-6"/>
        </w:rPr>
        <w:t xml:space="preserve"> </w:t>
      </w:r>
      <w:r>
        <w:t>suggests</w:t>
      </w:r>
      <w:r>
        <w:rPr>
          <w:spacing w:val="-6"/>
        </w:rPr>
        <w:t xml:space="preserve"> </w:t>
      </w:r>
      <w:r>
        <w:t>having</w:t>
      </w:r>
      <w:r>
        <w:rPr>
          <w:spacing w:val="-8"/>
        </w:rPr>
        <w:t xml:space="preserve"> </w:t>
      </w:r>
      <w:r>
        <w:t>to</w:t>
      </w:r>
      <w:r>
        <w:rPr>
          <w:spacing w:val="-6"/>
        </w:rPr>
        <w:t xml:space="preserve"> </w:t>
      </w:r>
      <w:r>
        <w:t>do</w:t>
      </w:r>
      <w:r>
        <w:rPr>
          <w:spacing w:val="-6"/>
        </w:rPr>
        <w:t xml:space="preserve"> </w:t>
      </w:r>
      <w:r>
        <w:t>with</w:t>
      </w:r>
      <w:r>
        <w:rPr>
          <w:spacing w:val="-6"/>
        </w:rPr>
        <w:t xml:space="preserve"> </w:t>
      </w:r>
      <w:r>
        <w:t>numbers</w:t>
      </w:r>
      <w:r>
        <w:rPr>
          <w:spacing w:val="-6"/>
        </w:rPr>
        <w:t xml:space="preserve"> </w:t>
      </w:r>
      <w:r>
        <w:t>and</w:t>
      </w:r>
      <w:r>
        <w:rPr>
          <w:spacing w:val="-6"/>
        </w:rPr>
        <w:t xml:space="preserve"> </w:t>
      </w:r>
      <w:r>
        <w:t>relations</w:t>
      </w:r>
      <w:r>
        <w:rPr>
          <w:spacing w:val="-6"/>
        </w:rPr>
        <w:t xml:space="preserve"> </w:t>
      </w:r>
      <w:r>
        <w:t>and</w:t>
      </w:r>
      <w:r>
        <w:rPr>
          <w:spacing w:val="-6"/>
        </w:rPr>
        <w:t xml:space="preserve"> </w:t>
      </w:r>
      <w:r>
        <w:t>logic,</w:t>
      </w:r>
      <w:r>
        <w:rPr>
          <w:spacing w:val="-6"/>
        </w:rPr>
        <w:t xml:space="preserve"> </w:t>
      </w:r>
      <w:r>
        <w:t>while “reasoning”</w:t>
      </w:r>
      <w:r>
        <w:rPr>
          <w:spacing w:val="-5"/>
        </w:rPr>
        <w:t xml:space="preserve"> </w:t>
      </w:r>
      <w:r>
        <w:t>refers</w:t>
      </w:r>
      <w:r>
        <w:rPr>
          <w:spacing w:val="-5"/>
        </w:rPr>
        <w:t xml:space="preserve"> </w:t>
      </w:r>
      <w:r>
        <w:t>to</w:t>
      </w:r>
      <w:r>
        <w:rPr>
          <w:spacing w:val="-5"/>
        </w:rPr>
        <w:t xml:space="preserve"> </w:t>
      </w:r>
      <w:r>
        <w:t>the</w:t>
      </w:r>
      <w:r>
        <w:rPr>
          <w:spacing w:val="-5"/>
        </w:rPr>
        <w:t xml:space="preserve"> </w:t>
      </w:r>
      <w:r>
        <w:t>creation</w:t>
      </w:r>
      <w:r>
        <w:rPr>
          <w:spacing w:val="-5"/>
        </w:rPr>
        <w:t xml:space="preserve"> </w:t>
      </w:r>
      <w:r>
        <w:t>and</w:t>
      </w:r>
      <w:r>
        <w:rPr>
          <w:spacing w:val="-3"/>
        </w:rPr>
        <w:t xml:space="preserve"> </w:t>
      </w:r>
      <w:r>
        <w:t>interpretation</w:t>
      </w:r>
      <w:r>
        <w:rPr>
          <w:spacing w:val="-6"/>
        </w:rPr>
        <w:t xml:space="preserve"> </w:t>
      </w:r>
      <w:r>
        <w:t>of</w:t>
      </w:r>
      <w:r>
        <w:rPr>
          <w:spacing w:val="-5"/>
        </w:rPr>
        <w:t xml:space="preserve"> </w:t>
      </w:r>
      <w:r>
        <w:t>arguments.</w:t>
      </w:r>
      <w:r>
        <w:rPr>
          <w:spacing w:val="-5"/>
        </w:rPr>
        <w:t xml:space="preserve"> </w:t>
      </w:r>
      <w:r>
        <w:t>Courses</w:t>
      </w:r>
      <w:r>
        <w:rPr>
          <w:spacing w:val="-5"/>
        </w:rPr>
        <w:t xml:space="preserve"> </w:t>
      </w:r>
      <w:r>
        <w:t>that</w:t>
      </w:r>
      <w:r>
        <w:rPr>
          <w:spacing w:val="-5"/>
        </w:rPr>
        <w:t xml:space="preserve"> </w:t>
      </w:r>
      <w:r>
        <w:t>focus</w:t>
      </w:r>
      <w:r>
        <w:rPr>
          <w:spacing w:val="-3"/>
        </w:rPr>
        <w:t xml:space="preserve"> </w:t>
      </w:r>
      <w:r>
        <w:t>on</w:t>
      </w:r>
      <w:r>
        <w:rPr>
          <w:spacing w:val="-4"/>
        </w:rPr>
        <w:t xml:space="preserve"> </w:t>
      </w:r>
      <w:r>
        <w:t>the</w:t>
      </w:r>
      <w:r>
        <w:rPr>
          <w:spacing w:val="-5"/>
        </w:rPr>
        <w:t xml:space="preserve"> </w:t>
      </w:r>
      <w:r>
        <w:t>analysis of and drawing of inductive inferences from quantitative data, as well as courses that concentrate on the formulation of deductive and analytical arguments, can satisfy this requirement. The following revised learning outcomes support this notion:</w:t>
      </w:r>
    </w:p>
    <w:p w14:paraId="1F314D6C" w14:textId="77777777" w:rsidR="009B0062" w:rsidRDefault="009B0062">
      <w:pPr>
        <w:pStyle w:val="BodyText"/>
      </w:pPr>
    </w:p>
    <w:p w14:paraId="1F314D6D" w14:textId="77777777" w:rsidR="009B0062" w:rsidRDefault="002710AD">
      <w:pPr>
        <w:pStyle w:val="ListParagraph"/>
        <w:numPr>
          <w:ilvl w:val="0"/>
          <w:numId w:val="3"/>
        </w:numPr>
        <w:tabs>
          <w:tab w:val="left" w:pos="479"/>
        </w:tabs>
        <w:ind w:left="479" w:right="118"/>
        <w:jc w:val="both"/>
        <w:rPr>
          <w:sz w:val="24"/>
        </w:rPr>
      </w:pPr>
      <w:r>
        <w:rPr>
          <w:sz w:val="24"/>
        </w:rPr>
        <w:t>Students will formulate and/or analyze complex questions that can be addressed with numbers, symbols, or data.</w:t>
      </w:r>
    </w:p>
    <w:p w14:paraId="1F314D6E" w14:textId="77777777" w:rsidR="009B0062" w:rsidRDefault="002710AD">
      <w:pPr>
        <w:pStyle w:val="ListParagraph"/>
        <w:numPr>
          <w:ilvl w:val="0"/>
          <w:numId w:val="3"/>
        </w:numPr>
        <w:tabs>
          <w:tab w:val="left" w:pos="478"/>
        </w:tabs>
        <w:ind w:left="478" w:hanging="359"/>
        <w:jc w:val="both"/>
        <w:rPr>
          <w:sz w:val="24"/>
        </w:rPr>
      </w:pPr>
      <w:r>
        <w:rPr>
          <w:sz w:val="24"/>
        </w:rPr>
        <w:t>Students</w:t>
      </w:r>
      <w:r>
        <w:rPr>
          <w:spacing w:val="-3"/>
          <w:sz w:val="24"/>
        </w:rPr>
        <w:t xml:space="preserve"> </w:t>
      </w:r>
      <w:r>
        <w:rPr>
          <w:sz w:val="24"/>
        </w:rPr>
        <w:t>will</w:t>
      </w:r>
      <w:r>
        <w:rPr>
          <w:spacing w:val="-3"/>
          <w:sz w:val="24"/>
        </w:rPr>
        <w:t xml:space="preserve"> </w:t>
      </w:r>
      <w:r>
        <w:rPr>
          <w:sz w:val="24"/>
        </w:rPr>
        <w:t>evaluate</w:t>
      </w:r>
      <w:r>
        <w:rPr>
          <w:spacing w:val="-2"/>
          <w:sz w:val="24"/>
        </w:rPr>
        <w:t xml:space="preserve"> </w:t>
      </w:r>
      <w:r>
        <w:rPr>
          <w:sz w:val="24"/>
        </w:rPr>
        <w:t>and</w:t>
      </w:r>
      <w:r>
        <w:rPr>
          <w:spacing w:val="-3"/>
          <w:sz w:val="24"/>
        </w:rPr>
        <w:t xml:space="preserve"> </w:t>
      </w:r>
      <w:r>
        <w:rPr>
          <w:sz w:val="24"/>
        </w:rPr>
        <w:t>interpret</w:t>
      </w:r>
      <w:r>
        <w:rPr>
          <w:spacing w:val="-2"/>
          <w:sz w:val="24"/>
        </w:rPr>
        <w:t xml:space="preserve"> </w:t>
      </w:r>
      <w:r>
        <w:rPr>
          <w:sz w:val="24"/>
        </w:rPr>
        <w:t>relevant</w:t>
      </w:r>
      <w:r>
        <w:rPr>
          <w:spacing w:val="-3"/>
          <w:sz w:val="24"/>
        </w:rPr>
        <w:t xml:space="preserve"> </w:t>
      </w:r>
      <w:r>
        <w:rPr>
          <w:sz w:val="24"/>
        </w:rPr>
        <w:t>quantitative</w:t>
      </w:r>
      <w:r>
        <w:rPr>
          <w:spacing w:val="-2"/>
          <w:sz w:val="24"/>
        </w:rPr>
        <w:t xml:space="preserve"> </w:t>
      </w:r>
      <w:r>
        <w:rPr>
          <w:sz w:val="24"/>
        </w:rPr>
        <w:t>information</w:t>
      </w:r>
      <w:r>
        <w:rPr>
          <w:spacing w:val="-3"/>
          <w:sz w:val="24"/>
        </w:rPr>
        <w:t xml:space="preserve"> </w:t>
      </w:r>
      <w:r>
        <w:rPr>
          <w:sz w:val="24"/>
        </w:rPr>
        <w:t>to</w:t>
      </w:r>
      <w:r>
        <w:rPr>
          <w:spacing w:val="-3"/>
          <w:sz w:val="24"/>
        </w:rPr>
        <w:t xml:space="preserve"> </w:t>
      </w:r>
      <w:r>
        <w:rPr>
          <w:sz w:val="24"/>
        </w:rPr>
        <w:t>support</w:t>
      </w:r>
      <w:r>
        <w:rPr>
          <w:spacing w:val="-2"/>
          <w:sz w:val="24"/>
        </w:rPr>
        <w:t xml:space="preserve"> </w:t>
      </w:r>
      <w:r>
        <w:rPr>
          <w:sz w:val="24"/>
        </w:rPr>
        <w:t>an</w:t>
      </w:r>
      <w:r>
        <w:rPr>
          <w:spacing w:val="-3"/>
          <w:sz w:val="24"/>
        </w:rPr>
        <w:t xml:space="preserve"> </w:t>
      </w:r>
      <w:r>
        <w:rPr>
          <w:spacing w:val="-2"/>
          <w:sz w:val="24"/>
        </w:rPr>
        <w:t>argument.</w:t>
      </w:r>
    </w:p>
    <w:p w14:paraId="1F314D6F" w14:textId="77777777" w:rsidR="009B0062" w:rsidRDefault="002710AD">
      <w:pPr>
        <w:pStyle w:val="ListParagraph"/>
        <w:numPr>
          <w:ilvl w:val="0"/>
          <w:numId w:val="3"/>
        </w:numPr>
        <w:tabs>
          <w:tab w:val="left" w:pos="479"/>
        </w:tabs>
        <w:ind w:left="479" w:right="116"/>
        <w:jc w:val="both"/>
        <w:rPr>
          <w:sz w:val="24"/>
        </w:rPr>
      </w:pPr>
      <w:r>
        <w:rPr>
          <w:sz w:val="24"/>
        </w:rPr>
        <w:t>Students</w:t>
      </w:r>
      <w:r>
        <w:rPr>
          <w:spacing w:val="-6"/>
          <w:sz w:val="24"/>
        </w:rPr>
        <w:t xml:space="preserve"> </w:t>
      </w:r>
      <w:r>
        <w:rPr>
          <w:sz w:val="24"/>
        </w:rPr>
        <w:t>will</w:t>
      </w:r>
      <w:r>
        <w:rPr>
          <w:spacing w:val="-6"/>
          <w:sz w:val="24"/>
        </w:rPr>
        <w:t xml:space="preserve"> </w:t>
      </w:r>
      <w:r>
        <w:rPr>
          <w:sz w:val="24"/>
        </w:rPr>
        <w:t>critically</w:t>
      </w:r>
      <w:r>
        <w:rPr>
          <w:spacing w:val="-6"/>
          <w:sz w:val="24"/>
        </w:rPr>
        <w:t xml:space="preserve"> </w:t>
      </w:r>
      <w:r>
        <w:rPr>
          <w:sz w:val="24"/>
        </w:rPr>
        <w:t>analyze</w:t>
      </w:r>
      <w:r>
        <w:rPr>
          <w:spacing w:val="-6"/>
          <w:sz w:val="24"/>
        </w:rPr>
        <w:t xml:space="preserve"> </w:t>
      </w:r>
      <w:r>
        <w:rPr>
          <w:sz w:val="24"/>
        </w:rPr>
        <w:t>quantitative</w:t>
      </w:r>
      <w:r>
        <w:rPr>
          <w:spacing w:val="-6"/>
          <w:sz w:val="24"/>
        </w:rPr>
        <w:t xml:space="preserve"> </w:t>
      </w:r>
      <w:r>
        <w:rPr>
          <w:sz w:val="24"/>
        </w:rPr>
        <w:t>research</w:t>
      </w:r>
      <w:r>
        <w:rPr>
          <w:spacing w:val="-6"/>
          <w:sz w:val="24"/>
        </w:rPr>
        <w:t xml:space="preserve"> </w:t>
      </w:r>
      <w:r>
        <w:rPr>
          <w:sz w:val="24"/>
        </w:rPr>
        <w:t>design</w:t>
      </w:r>
      <w:r>
        <w:rPr>
          <w:spacing w:val="-6"/>
          <w:sz w:val="24"/>
        </w:rPr>
        <w:t xml:space="preserve"> </w:t>
      </w:r>
      <w:r>
        <w:rPr>
          <w:sz w:val="24"/>
        </w:rPr>
        <w:t>and</w:t>
      </w:r>
      <w:r>
        <w:rPr>
          <w:spacing w:val="-6"/>
          <w:sz w:val="24"/>
        </w:rPr>
        <w:t xml:space="preserve"> </w:t>
      </w:r>
      <w:r>
        <w:rPr>
          <w:sz w:val="24"/>
        </w:rPr>
        <w:t>conclusions</w:t>
      </w:r>
      <w:r>
        <w:rPr>
          <w:spacing w:val="-6"/>
          <w:sz w:val="24"/>
        </w:rPr>
        <w:t xml:space="preserve"> </w:t>
      </w:r>
      <w:r>
        <w:rPr>
          <w:sz w:val="24"/>
        </w:rPr>
        <w:t>and</w:t>
      </w:r>
      <w:r>
        <w:rPr>
          <w:spacing w:val="-6"/>
          <w:sz w:val="24"/>
        </w:rPr>
        <w:t xml:space="preserve"> </w:t>
      </w:r>
      <w:r>
        <w:rPr>
          <w:sz w:val="24"/>
        </w:rPr>
        <w:t>communicate</w:t>
      </w:r>
      <w:r>
        <w:rPr>
          <w:spacing w:val="-6"/>
          <w:sz w:val="24"/>
        </w:rPr>
        <w:t xml:space="preserve"> </w:t>
      </w:r>
      <w:r>
        <w:rPr>
          <w:sz w:val="24"/>
        </w:rPr>
        <w:t xml:space="preserve">any biases, flaws, or misleading information in various approaches and presentation of results </w:t>
      </w:r>
      <w:r>
        <w:rPr>
          <w:sz w:val="24"/>
          <w:u w:val="single"/>
        </w:rPr>
        <w:t>OR</w:t>
      </w:r>
      <w:r>
        <w:rPr>
          <w:sz w:val="24"/>
          <w:vertAlign w:val="superscript"/>
        </w:rPr>
        <w:t>1</w:t>
      </w:r>
      <w:r>
        <w:rPr>
          <w:sz w:val="24"/>
        </w:rPr>
        <w:t xml:space="preserve"> Students</w:t>
      </w:r>
      <w:r>
        <w:rPr>
          <w:spacing w:val="-9"/>
          <w:sz w:val="24"/>
        </w:rPr>
        <w:t xml:space="preserve"> </w:t>
      </w:r>
      <w:r>
        <w:rPr>
          <w:sz w:val="24"/>
        </w:rPr>
        <w:t>will</w:t>
      </w:r>
      <w:r>
        <w:rPr>
          <w:spacing w:val="-8"/>
          <w:sz w:val="24"/>
        </w:rPr>
        <w:t xml:space="preserve"> </w:t>
      </w:r>
      <w:r>
        <w:rPr>
          <w:sz w:val="24"/>
        </w:rPr>
        <w:t>interpret</w:t>
      </w:r>
      <w:r>
        <w:rPr>
          <w:spacing w:val="-9"/>
          <w:sz w:val="24"/>
        </w:rPr>
        <w:t xml:space="preserve"> </w:t>
      </w:r>
      <w:r>
        <w:rPr>
          <w:sz w:val="24"/>
        </w:rPr>
        <w:t>and</w:t>
      </w:r>
      <w:r>
        <w:rPr>
          <w:spacing w:val="-9"/>
          <w:sz w:val="24"/>
        </w:rPr>
        <w:t xml:space="preserve"> </w:t>
      </w:r>
      <w:r>
        <w:rPr>
          <w:sz w:val="24"/>
        </w:rPr>
        <w:t>translate</w:t>
      </w:r>
      <w:r>
        <w:rPr>
          <w:spacing w:val="-9"/>
          <w:sz w:val="24"/>
        </w:rPr>
        <w:t xml:space="preserve"> </w:t>
      </w:r>
      <w:r>
        <w:rPr>
          <w:sz w:val="24"/>
        </w:rPr>
        <w:t>between</w:t>
      </w:r>
      <w:r>
        <w:rPr>
          <w:spacing w:val="-9"/>
          <w:sz w:val="24"/>
        </w:rPr>
        <w:t xml:space="preserve"> </w:t>
      </w:r>
      <w:r>
        <w:rPr>
          <w:sz w:val="24"/>
        </w:rPr>
        <w:t>multiple</w:t>
      </w:r>
      <w:r>
        <w:rPr>
          <w:spacing w:val="-9"/>
          <w:sz w:val="24"/>
        </w:rPr>
        <w:t xml:space="preserve"> </w:t>
      </w:r>
      <w:r>
        <w:rPr>
          <w:sz w:val="24"/>
        </w:rPr>
        <w:t>representations</w:t>
      </w:r>
      <w:r>
        <w:rPr>
          <w:spacing w:val="-9"/>
          <w:sz w:val="24"/>
        </w:rPr>
        <w:t xml:space="preserve"> </w:t>
      </w:r>
      <w:r>
        <w:rPr>
          <w:sz w:val="24"/>
        </w:rPr>
        <w:t>of</w:t>
      </w:r>
      <w:r>
        <w:rPr>
          <w:spacing w:val="-9"/>
          <w:sz w:val="24"/>
        </w:rPr>
        <w:t xml:space="preserve"> </w:t>
      </w:r>
      <w:r>
        <w:rPr>
          <w:sz w:val="24"/>
        </w:rPr>
        <w:t>quantitative</w:t>
      </w:r>
      <w:r>
        <w:rPr>
          <w:spacing w:val="-9"/>
          <w:sz w:val="24"/>
        </w:rPr>
        <w:t xml:space="preserve"> </w:t>
      </w:r>
      <w:r>
        <w:rPr>
          <w:sz w:val="24"/>
        </w:rPr>
        <w:t>information.</w:t>
      </w:r>
    </w:p>
    <w:p w14:paraId="1F314D70" w14:textId="77777777" w:rsidR="009B0062" w:rsidRDefault="009B0062">
      <w:pPr>
        <w:pStyle w:val="BodyText"/>
        <w:spacing w:before="6"/>
      </w:pPr>
    </w:p>
    <w:p w14:paraId="1F314D71" w14:textId="77777777" w:rsidR="009B0062" w:rsidRDefault="002710AD">
      <w:pPr>
        <w:pStyle w:val="Heading1"/>
        <w:ind w:left="120"/>
        <w:jc w:val="both"/>
        <w:rPr>
          <w:u w:val="none"/>
        </w:rPr>
      </w:pPr>
      <w:r>
        <w:t>Proposed</w:t>
      </w:r>
      <w:r>
        <w:rPr>
          <w:spacing w:val="-7"/>
        </w:rPr>
        <w:t xml:space="preserve"> </w:t>
      </w:r>
      <w:r>
        <w:t>Competencies</w:t>
      </w:r>
      <w:r>
        <w:rPr>
          <w:spacing w:val="-3"/>
        </w:rPr>
        <w:t xml:space="preserve"> </w:t>
      </w:r>
      <w:r>
        <w:t>Associated</w:t>
      </w:r>
      <w:r>
        <w:rPr>
          <w:spacing w:val="-5"/>
        </w:rPr>
        <w:t xml:space="preserve"> </w:t>
      </w:r>
      <w:r>
        <w:t>with</w:t>
      </w:r>
      <w:r>
        <w:rPr>
          <w:spacing w:val="-4"/>
        </w:rPr>
        <w:t xml:space="preserve"> </w:t>
      </w:r>
      <w:r>
        <w:t>QR</w:t>
      </w:r>
      <w:r>
        <w:rPr>
          <w:spacing w:val="-3"/>
        </w:rPr>
        <w:t xml:space="preserve"> </w:t>
      </w:r>
      <w:r>
        <w:t>Learning</w:t>
      </w:r>
      <w:r>
        <w:rPr>
          <w:spacing w:val="-3"/>
        </w:rPr>
        <w:t xml:space="preserve"> </w:t>
      </w:r>
      <w:r>
        <w:rPr>
          <w:spacing w:val="-2"/>
        </w:rPr>
        <w:t>Outcomes:</w:t>
      </w:r>
    </w:p>
    <w:p w14:paraId="1F314D72" w14:textId="77777777" w:rsidR="009B0062" w:rsidRDefault="002710AD">
      <w:pPr>
        <w:pStyle w:val="ListParagraph"/>
        <w:numPr>
          <w:ilvl w:val="0"/>
          <w:numId w:val="2"/>
        </w:numPr>
        <w:tabs>
          <w:tab w:val="left" w:pos="480"/>
        </w:tabs>
        <w:spacing w:before="270"/>
        <w:ind w:right="114"/>
        <w:jc w:val="both"/>
        <w:rPr>
          <w:sz w:val="24"/>
        </w:rPr>
      </w:pPr>
      <w:r>
        <w:rPr>
          <w:i/>
          <w:sz w:val="24"/>
        </w:rPr>
        <w:t xml:space="preserve">Students will formulate and/or analyze complex questions that can be addressed with numbers, symbols, or data. </w:t>
      </w:r>
      <w:r>
        <w:rPr>
          <w:sz w:val="24"/>
        </w:rPr>
        <w:t>Disciplines teach and use quantitative information in a variety of forms including numerical, empirical, and symbolic. The complexity of these questions is determined by discipline-specific conventions. However, the iterative research process and quantitative evidentiary support are universal and may include the following:</w:t>
      </w:r>
    </w:p>
    <w:p w14:paraId="1F314D73" w14:textId="77777777" w:rsidR="009B0062" w:rsidRDefault="009B0062">
      <w:pPr>
        <w:pStyle w:val="BodyText"/>
      </w:pPr>
    </w:p>
    <w:p w14:paraId="1F314D74" w14:textId="77777777" w:rsidR="009B0062" w:rsidRDefault="002710AD">
      <w:pPr>
        <w:pStyle w:val="ListParagraph"/>
        <w:numPr>
          <w:ilvl w:val="1"/>
          <w:numId w:val="2"/>
        </w:numPr>
        <w:tabs>
          <w:tab w:val="left" w:pos="840"/>
        </w:tabs>
        <w:ind w:right="116"/>
        <w:rPr>
          <w:sz w:val="24"/>
        </w:rPr>
      </w:pPr>
      <w:r>
        <w:rPr>
          <w:sz w:val="24"/>
        </w:rPr>
        <w:t>developing or analyzing sophisticated, novel research questions that do not always have clear numerical answers;</w:t>
      </w:r>
    </w:p>
    <w:p w14:paraId="1F314D75" w14:textId="77777777" w:rsidR="009B0062" w:rsidRDefault="002710AD">
      <w:pPr>
        <w:pStyle w:val="ListParagraph"/>
        <w:numPr>
          <w:ilvl w:val="1"/>
          <w:numId w:val="2"/>
        </w:numPr>
        <w:tabs>
          <w:tab w:val="left" w:pos="840"/>
        </w:tabs>
        <w:ind w:right="117"/>
        <w:rPr>
          <w:sz w:val="24"/>
        </w:rPr>
      </w:pPr>
      <w:r>
        <w:rPr>
          <w:sz w:val="24"/>
        </w:rPr>
        <w:t>connecting</w:t>
      </w:r>
      <w:r>
        <w:rPr>
          <w:spacing w:val="-2"/>
          <w:sz w:val="24"/>
        </w:rPr>
        <w:t xml:space="preserve"> </w:t>
      </w:r>
      <w:r>
        <w:rPr>
          <w:sz w:val="24"/>
        </w:rPr>
        <w:t>research</w:t>
      </w:r>
      <w:r>
        <w:rPr>
          <w:spacing w:val="-2"/>
          <w:sz w:val="24"/>
        </w:rPr>
        <w:t xml:space="preserve"> </w:t>
      </w:r>
      <w:r>
        <w:rPr>
          <w:sz w:val="24"/>
        </w:rPr>
        <w:t>questions</w:t>
      </w:r>
      <w:r>
        <w:rPr>
          <w:spacing w:val="-2"/>
          <w:sz w:val="24"/>
        </w:rPr>
        <w:t xml:space="preserve"> </w:t>
      </w:r>
      <w:r>
        <w:rPr>
          <w:sz w:val="24"/>
        </w:rPr>
        <w:t>to</w:t>
      </w:r>
      <w:r>
        <w:rPr>
          <w:spacing w:val="-2"/>
          <w:sz w:val="24"/>
        </w:rPr>
        <w:t xml:space="preserve"> </w:t>
      </w:r>
      <w:r>
        <w:rPr>
          <w:sz w:val="24"/>
        </w:rPr>
        <w:t>a</w:t>
      </w:r>
      <w:r>
        <w:rPr>
          <w:spacing w:val="-2"/>
          <w:sz w:val="24"/>
        </w:rPr>
        <w:t xml:space="preserve"> </w:t>
      </w:r>
      <w:r>
        <w:rPr>
          <w:sz w:val="24"/>
        </w:rPr>
        <w:t>broad</w:t>
      </w:r>
      <w:r>
        <w:rPr>
          <w:spacing w:val="-2"/>
          <w:sz w:val="24"/>
        </w:rPr>
        <w:t xml:space="preserve"> </w:t>
      </w:r>
      <w:r>
        <w:rPr>
          <w:sz w:val="24"/>
        </w:rPr>
        <w:t>range</w:t>
      </w:r>
      <w:r>
        <w:rPr>
          <w:spacing w:val="-2"/>
          <w:sz w:val="24"/>
        </w:rPr>
        <w:t xml:space="preserve"> </w:t>
      </w:r>
      <w:r>
        <w:rPr>
          <w:sz w:val="24"/>
        </w:rPr>
        <w:t>of quantitative</w:t>
      </w:r>
      <w:r>
        <w:rPr>
          <w:spacing w:val="-2"/>
          <w:sz w:val="24"/>
        </w:rPr>
        <w:t xml:space="preserve"> </w:t>
      </w:r>
      <w:r>
        <w:rPr>
          <w:sz w:val="24"/>
        </w:rPr>
        <w:t>and</w:t>
      </w:r>
      <w:r>
        <w:rPr>
          <w:spacing w:val="-2"/>
          <w:sz w:val="24"/>
        </w:rPr>
        <w:t xml:space="preserve"> </w:t>
      </w:r>
      <w:r>
        <w:rPr>
          <w:sz w:val="24"/>
        </w:rPr>
        <w:t>statistical</w:t>
      </w:r>
      <w:r>
        <w:rPr>
          <w:spacing w:val="-2"/>
          <w:sz w:val="24"/>
        </w:rPr>
        <w:t xml:space="preserve"> </w:t>
      </w:r>
      <w:r>
        <w:rPr>
          <w:sz w:val="24"/>
        </w:rPr>
        <w:t>techniques</w:t>
      </w:r>
      <w:r>
        <w:rPr>
          <w:spacing w:val="-1"/>
          <w:sz w:val="24"/>
        </w:rPr>
        <w:t xml:space="preserve"> </w:t>
      </w:r>
      <w:r>
        <w:rPr>
          <w:sz w:val="24"/>
        </w:rPr>
        <w:t>such as</w:t>
      </w:r>
      <w:r>
        <w:rPr>
          <w:spacing w:val="-13"/>
          <w:sz w:val="24"/>
        </w:rPr>
        <w:t xml:space="preserve"> </w:t>
      </w:r>
      <w:r>
        <w:rPr>
          <w:sz w:val="24"/>
        </w:rPr>
        <w:t>descriptive</w:t>
      </w:r>
      <w:r>
        <w:rPr>
          <w:spacing w:val="-13"/>
          <w:sz w:val="24"/>
        </w:rPr>
        <w:t xml:space="preserve"> </w:t>
      </w:r>
      <w:r>
        <w:rPr>
          <w:sz w:val="24"/>
        </w:rPr>
        <w:t>statistics,</w:t>
      </w:r>
      <w:r>
        <w:rPr>
          <w:spacing w:val="-13"/>
          <w:sz w:val="24"/>
        </w:rPr>
        <w:t xml:space="preserve"> </w:t>
      </w:r>
      <w:r>
        <w:rPr>
          <w:sz w:val="24"/>
        </w:rPr>
        <w:t>data</w:t>
      </w:r>
      <w:r>
        <w:rPr>
          <w:spacing w:val="-13"/>
          <w:sz w:val="24"/>
        </w:rPr>
        <w:t xml:space="preserve"> </w:t>
      </w:r>
      <w:r>
        <w:rPr>
          <w:sz w:val="24"/>
        </w:rPr>
        <w:t>and</w:t>
      </w:r>
      <w:r>
        <w:rPr>
          <w:spacing w:val="-13"/>
          <w:sz w:val="24"/>
        </w:rPr>
        <w:t xml:space="preserve"> </w:t>
      </w:r>
      <w:r>
        <w:rPr>
          <w:sz w:val="24"/>
        </w:rPr>
        <w:t>numerical</w:t>
      </w:r>
      <w:r>
        <w:rPr>
          <w:spacing w:val="-13"/>
          <w:sz w:val="24"/>
        </w:rPr>
        <w:t xml:space="preserve"> </w:t>
      </w:r>
      <w:r>
        <w:rPr>
          <w:sz w:val="24"/>
        </w:rPr>
        <w:t>visualizations,</w:t>
      </w:r>
      <w:r>
        <w:rPr>
          <w:spacing w:val="-13"/>
          <w:sz w:val="24"/>
        </w:rPr>
        <w:t xml:space="preserve"> </w:t>
      </w:r>
      <w:r>
        <w:rPr>
          <w:sz w:val="24"/>
        </w:rPr>
        <w:t>correlations,</w:t>
      </w:r>
      <w:r>
        <w:rPr>
          <w:spacing w:val="-13"/>
          <w:sz w:val="24"/>
        </w:rPr>
        <w:t xml:space="preserve"> </w:t>
      </w:r>
      <w:r>
        <w:rPr>
          <w:sz w:val="24"/>
        </w:rPr>
        <w:t>and</w:t>
      </w:r>
      <w:r>
        <w:rPr>
          <w:spacing w:val="-13"/>
          <w:sz w:val="24"/>
        </w:rPr>
        <w:t xml:space="preserve"> </w:t>
      </w:r>
      <w:r>
        <w:rPr>
          <w:sz w:val="24"/>
        </w:rPr>
        <w:t>regression</w:t>
      </w:r>
      <w:r>
        <w:rPr>
          <w:spacing w:val="-13"/>
          <w:sz w:val="24"/>
        </w:rPr>
        <w:t xml:space="preserve"> </w:t>
      </w:r>
      <w:r>
        <w:rPr>
          <w:sz w:val="24"/>
        </w:rPr>
        <w:t>analysis;</w:t>
      </w:r>
    </w:p>
    <w:p w14:paraId="1F314D76" w14:textId="77777777" w:rsidR="009B0062" w:rsidRDefault="002710AD">
      <w:pPr>
        <w:pStyle w:val="ListParagraph"/>
        <w:numPr>
          <w:ilvl w:val="1"/>
          <w:numId w:val="2"/>
        </w:numPr>
        <w:tabs>
          <w:tab w:val="left" w:pos="840"/>
        </w:tabs>
        <w:ind w:right="118"/>
        <w:rPr>
          <w:sz w:val="24"/>
        </w:rPr>
      </w:pPr>
      <w:r>
        <w:rPr>
          <w:sz w:val="24"/>
        </w:rPr>
        <w:t>investigating</w:t>
      </w:r>
      <w:r>
        <w:rPr>
          <w:spacing w:val="40"/>
          <w:sz w:val="24"/>
        </w:rPr>
        <w:t xml:space="preserve"> </w:t>
      </w:r>
      <w:r>
        <w:rPr>
          <w:sz w:val="24"/>
        </w:rPr>
        <w:t>and</w:t>
      </w:r>
      <w:r>
        <w:rPr>
          <w:spacing w:val="40"/>
          <w:sz w:val="24"/>
        </w:rPr>
        <w:t xml:space="preserve"> </w:t>
      </w:r>
      <w:r>
        <w:rPr>
          <w:sz w:val="24"/>
        </w:rPr>
        <w:t>determining</w:t>
      </w:r>
      <w:r>
        <w:rPr>
          <w:spacing w:val="40"/>
          <w:sz w:val="24"/>
        </w:rPr>
        <w:t xml:space="preserve"> </w:t>
      </w:r>
      <w:r>
        <w:rPr>
          <w:sz w:val="24"/>
        </w:rPr>
        <w:t>the</w:t>
      </w:r>
      <w:r>
        <w:rPr>
          <w:spacing w:val="40"/>
          <w:sz w:val="24"/>
        </w:rPr>
        <w:t xml:space="preserve"> </w:t>
      </w:r>
      <w:r>
        <w:rPr>
          <w:sz w:val="24"/>
        </w:rPr>
        <w:t>properties</w:t>
      </w:r>
      <w:r>
        <w:rPr>
          <w:spacing w:val="40"/>
          <w:sz w:val="24"/>
        </w:rPr>
        <w:t xml:space="preserve"> </w:t>
      </w:r>
      <w:r>
        <w:rPr>
          <w:sz w:val="24"/>
        </w:rPr>
        <w:t>of</w:t>
      </w:r>
      <w:r>
        <w:rPr>
          <w:spacing w:val="40"/>
          <w:sz w:val="24"/>
        </w:rPr>
        <w:t xml:space="preserve"> </w:t>
      </w:r>
      <w:r>
        <w:rPr>
          <w:sz w:val="24"/>
        </w:rPr>
        <w:t>abstract</w:t>
      </w:r>
      <w:r>
        <w:rPr>
          <w:spacing w:val="40"/>
          <w:sz w:val="24"/>
        </w:rPr>
        <w:t xml:space="preserve"> </w:t>
      </w:r>
      <w:r>
        <w:rPr>
          <w:sz w:val="24"/>
        </w:rPr>
        <w:t>objects</w:t>
      </w:r>
      <w:r>
        <w:rPr>
          <w:spacing w:val="40"/>
          <w:sz w:val="24"/>
        </w:rPr>
        <w:t xml:space="preserve"> </w:t>
      </w:r>
      <w:r>
        <w:rPr>
          <w:sz w:val="24"/>
        </w:rPr>
        <w:t>such</w:t>
      </w:r>
      <w:r>
        <w:rPr>
          <w:spacing w:val="40"/>
          <w:sz w:val="24"/>
        </w:rPr>
        <w:t xml:space="preserve"> </w:t>
      </w:r>
      <w:r>
        <w:rPr>
          <w:sz w:val="24"/>
        </w:rPr>
        <w:t>as</w:t>
      </w:r>
      <w:r>
        <w:rPr>
          <w:spacing w:val="40"/>
          <w:sz w:val="24"/>
        </w:rPr>
        <w:t xml:space="preserve"> </w:t>
      </w:r>
      <w:r>
        <w:rPr>
          <w:sz w:val="24"/>
        </w:rPr>
        <w:t>mathematical</w:t>
      </w:r>
      <w:r>
        <w:rPr>
          <w:spacing w:val="80"/>
          <w:w w:val="150"/>
          <w:sz w:val="24"/>
        </w:rPr>
        <w:t xml:space="preserve"> </w:t>
      </w:r>
      <w:r>
        <w:rPr>
          <w:sz w:val="24"/>
        </w:rPr>
        <w:t>functions, computer programs, and formal logical systems.</w:t>
      </w:r>
    </w:p>
    <w:p w14:paraId="1F314D77" w14:textId="77777777" w:rsidR="009B0062" w:rsidRDefault="002710AD">
      <w:pPr>
        <w:pStyle w:val="ListParagraph"/>
        <w:numPr>
          <w:ilvl w:val="0"/>
          <w:numId w:val="2"/>
        </w:numPr>
        <w:tabs>
          <w:tab w:val="left" w:pos="480"/>
        </w:tabs>
        <w:spacing w:before="270"/>
        <w:ind w:right="116"/>
        <w:jc w:val="both"/>
        <w:rPr>
          <w:sz w:val="24"/>
        </w:rPr>
      </w:pPr>
      <w:r>
        <w:rPr>
          <w:i/>
          <w:sz w:val="24"/>
        </w:rPr>
        <w:t xml:space="preserve">Students will evaluate and interpret relevant quantitative information to support an argument. </w:t>
      </w:r>
      <w:r>
        <w:rPr>
          <w:sz w:val="24"/>
        </w:rPr>
        <w:t>To answer a quantitative research question, proper data must be collected and analyzed. Supporting a quantitative argument includes:</w:t>
      </w:r>
    </w:p>
    <w:p w14:paraId="1F314D78" w14:textId="77777777" w:rsidR="009B0062" w:rsidRDefault="009B0062">
      <w:pPr>
        <w:pStyle w:val="BodyText"/>
      </w:pPr>
    </w:p>
    <w:p w14:paraId="1F314D79" w14:textId="77777777" w:rsidR="009B0062" w:rsidRDefault="002710AD">
      <w:pPr>
        <w:pStyle w:val="ListParagraph"/>
        <w:numPr>
          <w:ilvl w:val="1"/>
          <w:numId w:val="2"/>
        </w:numPr>
        <w:tabs>
          <w:tab w:val="left" w:pos="839"/>
        </w:tabs>
        <w:ind w:left="839" w:hanging="359"/>
        <w:rPr>
          <w:sz w:val="24"/>
        </w:rPr>
      </w:pPr>
      <w:r>
        <w:rPr>
          <w:sz w:val="24"/>
        </w:rPr>
        <w:t>identifying</w:t>
      </w:r>
      <w:r>
        <w:rPr>
          <w:spacing w:val="-5"/>
          <w:sz w:val="24"/>
        </w:rPr>
        <w:t xml:space="preserve"> </w:t>
      </w:r>
      <w:r>
        <w:rPr>
          <w:sz w:val="24"/>
        </w:rPr>
        <w:t>and</w:t>
      </w:r>
      <w:r>
        <w:rPr>
          <w:spacing w:val="-2"/>
          <w:sz w:val="24"/>
        </w:rPr>
        <w:t xml:space="preserve"> </w:t>
      </w:r>
      <w:r>
        <w:rPr>
          <w:sz w:val="24"/>
        </w:rPr>
        <w:t>collecting</w:t>
      </w:r>
      <w:r>
        <w:rPr>
          <w:spacing w:val="-2"/>
          <w:sz w:val="24"/>
        </w:rPr>
        <w:t xml:space="preserve"> </w:t>
      </w:r>
      <w:r>
        <w:rPr>
          <w:sz w:val="24"/>
        </w:rPr>
        <w:t>appropriate</w:t>
      </w:r>
      <w:r>
        <w:rPr>
          <w:spacing w:val="-2"/>
          <w:sz w:val="24"/>
        </w:rPr>
        <w:t xml:space="preserve"> </w:t>
      </w:r>
      <w:r>
        <w:rPr>
          <w:sz w:val="24"/>
        </w:rPr>
        <w:t>quantitative</w:t>
      </w:r>
      <w:r>
        <w:rPr>
          <w:spacing w:val="-2"/>
          <w:sz w:val="24"/>
        </w:rPr>
        <w:t xml:space="preserve"> </w:t>
      </w:r>
      <w:r>
        <w:rPr>
          <w:sz w:val="24"/>
        </w:rPr>
        <w:t>data</w:t>
      </w:r>
      <w:r>
        <w:rPr>
          <w:spacing w:val="-3"/>
          <w:sz w:val="24"/>
        </w:rPr>
        <w:t xml:space="preserve"> </w:t>
      </w:r>
      <w:r>
        <w:rPr>
          <w:sz w:val="24"/>
        </w:rPr>
        <w:t>that</w:t>
      </w:r>
      <w:r>
        <w:rPr>
          <w:spacing w:val="-3"/>
          <w:sz w:val="24"/>
        </w:rPr>
        <w:t xml:space="preserve"> </w:t>
      </w:r>
      <w:r>
        <w:rPr>
          <w:sz w:val="24"/>
        </w:rPr>
        <w:t>aligns</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research</w:t>
      </w:r>
      <w:r>
        <w:rPr>
          <w:spacing w:val="-3"/>
          <w:sz w:val="24"/>
        </w:rPr>
        <w:t xml:space="preserve"> </w:t>
      </w:r>
      <w:r>
        <w:rPr>
          <w:spacing w:val="-2"/>
          <w:sz w:val="24"/>
        </w:rPr>
        <w:t>question;</w:t>
      </w:r>
    </w:p>
    <w:p w14:paraId="1F314D7A" w14:textId="77777777" w:rsidR="009B0062" w:rsidRDefault="002710AD">
      <w:pPr>
        <w:pStyle w:val="ListParagraph"/>
        <w:numPr>
          <w:ilvl w:val="1"/>
          <w:numId w:val="2"/>
        </w:numPr>
        <w:tabs>
          <w:tab w:val="left" w:pos="840"/>
        </w:tabs>
        <w:ind w:right="115"/>
        <w:rPr>
          <w:sz w:val="24"/>
        </w:rPr>
      </w:pPr>
      <w:r>
        <w:rPr>
          <w:sz w:val="24"/>
        </w:rPr>
        <w:t>communicating</w:t>
      </w:r>
      <w:r>
        <w:rPr>
          <w:spacing w:val="40"/>
          <w:sz w:val="24"/>
        </w:rPr>
        <w:t xml:space="preserve"> </w:t>
      </w:r>
      <w:r>
        <w:rPr>
          <w:sz w:val="24"/>
        </w:rPr>
        <w:t>quantitative</w:t>
      </w:r>
      <w:r>
        <w:rPr>
          <w:spacing w:val="40"/>
          <w:sz w:val="24"/>
        </w:rPr>
        <w:t xml:space="preserve"> </w:t>
      </w:r>
      <w:r>
        <w:rPr>
          <w:sz w:val="24"/>
        </w:rPr>
        <w:t>evidence</w:t>
      </w:r>
      <w:r>
        <w:rPr>
          <w:spacing w:val="40"/>
          <w:sz w:val="24"/>
        </w:rPr>
        <w:t xml:space="preserve"> </w:t>
      </w:r>
      <w:r>
        <w:rPr>
          <w:sz w:val="24"/>
        </w:rPr>
        <w:t>in</w:t>
      </w:r>
      <w:r>
        <w:rPr>
          <w:spacing w:val="40"/>
          <w:sz w:val="24"/>
        </w:rPr>
        <w:t xml:space="preserve"> </w:t>
      </w:r>
      <w:r>
        <w:rPr>
          <w:sz w:val="24"/>
        </w:rPr>
        <w:t>support</w:t>
      </w:r>
      <w:r>
        <w:rPr>
          <w:spacing w:val="40"/>
          <w:sz w:val="24"/>
        </w:rPr>
        <w:t xml:space="preserve"> </w:t>
      </w:r>
      <w:r>
        <w:rPr>
          <w:sz w:val="24"/>
        </w:rPr>
        <w:t>of</w:t>
      </w:r>
      <w:r>
        <w:rPr>
          <w:spacing w:val="40"/>
          <w:sz w:val="24"/>
        </w:rPr>
        <w:t xml:space="preserve"> </w:t>
      </w:r>
      <w:r>
        <w:rPr>
          <w:sz w:val="24"/>
        </w:rPr>
        <w:t>an</w:t>
      </w:r>
      <w:r>
        <w:rPr>
          <w:spacing w:val="40"/>
          <w:sz w:val="24"/>
        </w:rPr>
        <w:t xml:space="preserve"> </w:t>
      </w:r>
      <w:r>
        <w:rPr>
          <w:sz w:val="24"/>
        </w:rPr>
        <w:t>argument</w:t>
      </w:r>
      <w:r>
        <w:rPr>
          <w:spacing w:val="40"/>
          <w:sz w:val="24"/>
        </w:rPr>
        <w:t xml:space="preserve"> </w:t>
      </w:r>
      <w:r>
        <w:rPr>
          <w:sz w:val="24"/>
        </w:rPr>
        <w:t>through</w:t>
      </w:r>
      <w:r>
        <w:rPr>
          <w:spacing w:val="40"/>
          <w:sz w:val="24"/>
        </w:rPr>
        <w:t xml:space="preserve"> </w:t>
      </w:r>
      <w:r>
        <w:rPr>
          <w:sz w:val="24"/>
        </w:rPr>
        <w:t>graphs,</w:t>
      </w:r>
      <w:r>
        <w:rPr>
          <w:spacing w:val="40"/>
          <w:sz w:val="24"/>
        </w:rPr>
        <w:t xml:space="preserve"> </w:t>
      </w:r>
      <w:r>
        <w:rPr>
          <w:sz w:val="24"/>
        </w:rPr>
        <w:t>charts, figures, maps, equations, and/or models;</w:t>
      </w:r>
    </w:p>
    <w:p w14:paraId="1F314D7B" w14:textId="77777777" w:rsidR="009B0062" w:rsidRDefault="002710AD">
      <w:pPr>
        <w:pStyle w:val="ListParagraph"/>
        <w:numPr>
          <w:ilvl w:val="1"/>
          <w:numId w:val="2"/>
        </w:numPr>
        <w:tabs>
          <w:tab w:val="left" w:pos="839"/>
        </w:tabs>
        <w:spacing w:line="304" w:lineRule="exact"/>
        <w:ind w:left="839" w:hanging="359"/>
        <w:rPr>
          <w:sz w:val="24"/>
        </w:rPr>
      </w:pPr>
      <w:r>
        <w:rPr>
          <w:sz w:val="24"/>
        </w:rPr>
        <w:t>practicing</w:t>
      </w:r>
      <w:r>
        <w:rPr>
          <w:spacing w:val="-5"/>
          <w:sz w:val="24"/>
        </w:rPr>
        <w:t xml:space="preserve"> </w:t>
      </w:r>
      <w:r>
        <w:rPr>
          <w:sz w:val="24"/>
        </w:rPr>
        <w:t>and</w:t>
      </w:r>
      <w:r>
        <w:rPr>
          <w:spacing w:val="-2"/>
          <w:sz w:val="24"/>
        </w:rPr>
        <w:t xml:space="preserve"> </w:t>
      </w:r>
      <w:r>
        <w:rPr>
          <w:sz w:val="24"/>
        </w:rPr>
        <w:t>refining</w:t>
      </w:r>
      <w:r>
        <w:rPr>
          <w:spacing w:val="-3"/>
          <w:sz w:val="24"/>
        </w:rPr>
        <w:t xml:space="preserve"> </w:t>
      </w:r>
      <w:r>
        <w:rPr>
          <w:sz w:val="24"/>
        </w:rPr>
        <w:t>quantitative</w:t>
      </w:r>
      <w:r>
        <w:rPr>
          <w:spacing w:val="-2"/>
          <w:sz w:val="24"/>
        </w:rPr>
        <w:t xml:space="preserve"> </w:t>
      </w:r>
      <w:r>
        <w:rPr>
          <w:sz w:val="24"/>
        </w:rPr>
        <w:t>skills</w:t>
      </w:r>
      <w:r>
        <w:rPr>
          <w:spacing w:val="-3"/>
          <w:sz w:val="24"/>
        </w:rPr>
        <w:t xml:space="preserve"> </w:t>
      </w:r>
      <w:r>
        <w:rPr>
          <w:sz w:val="24"/>
        </w:rPr>
        <w:t>with</w:t>
      </w:r>
      <w:r>
        <w:rPr>
          <w:spacing w:val="-3"/>
          <w:sz w:val="24"/>
        </w:rPr>
        <w:t xml:space="preserve"> </w:t>
      </w:r>
      <w:r>
        <w:rPr>
          <w:sz w:val="24"/>
        </w:rPr>
        <w:t>instructor</w:t>
      </w:r>
      <w:r>
        <w:rPr>
          <w:spacing w:val="-4"/>
          <w:sz w:val="24"/>
        </w:rPr>
        <w:t xml:space="preserve"> </w:t>
      </w:r>
      <w:r>
        <w:rPr>
          <w:sz w:val="24"/>
        </w:rPr>
        <w:t>and/or</w:t>
      </w:r>
      <w:r>
        <w:rPr>
          <w:spacing w:val="-3"/>
          <w:sz w:val="24"/>
        </w:rPr>
        <w:t xml:space="preserve"> </w:t>
      </w:r>
      <w:r>
        <w:rPr>
          <w:sz w:val="24"/>
        </w:rPr>
        <w:t>peer</w:t>
      </w:r>
      <w:r>
        <w:rPr>
          <w:spacing w:val="-3"/>
          <w:sz w:val="24"/>
        </w:rPr>
        <w:t xml:space="preserve"> </w:t>
      </w:r>
      <w:r>
        <w:rPr>
          <w:spacing w:val="-2"/>
          <w:sz w:val="24"/>
        </w:rPr>
        <w:t>feedback.</w:t>
      </w:r>
    </w:p>
    <w:p w14:paraId="1F314D7C" w14:textId="77777777" w:rsidR="009B0062" w:rsidRDefault="009B0062">
      <w:pPr>
        <w:pStyle w:val="BodyText"/>
        <w:rPr>
          <w:sz w:val="20"/>
        </w:rPr>
      </w:pPr>
    </w:p>
    <w:p w14:paraId="1F314D7D" w14:textId="77777777" w:rsidR="009B0062" w:rsidRDefault="009B0062">
      <w:pPr>
        <w:pStyle w:val="BodyText"/>
        <w:rPr>
          <w:sz w:val="20"/>
        </w:rPr>
      </w:pPr>
    </w:p>
    <w:p w14:paraId="1F314D7E" w14:textId="77777777" w:rsidR="009B0062" w:rsidRDefault="002710AD">
      <w:pPr>
        <w:pStyle w:val="BodyText"/>
        <w:spacing w:before="145"/>
        <w:rPr>
          <w:sz w:val="20"/>
        </w:rPr>
      </w:pPr>
      <w:r>
        <w:rPr>
          <w:noProof/>
        </w:rPr>
        <mc:AlternateContent>
          <mc:Choice Requires="wps">
            <w:drawing>
              <wp:anchor distT="0" distB="0" distL="0" distR="0" simplePos="0" relativeHeight="487587840" behindDoc="1" locked="0" layoutInCell="1" allowOverlap="1" wp14:anchorId="1F314DCA" wp14:editId="1F314DCB">
                <wp:simplePos x="0" y="0"/>
                <wp:positionH relativeFrom="page">
                  <wp:posOffset>914400</wp:posOffset>
                </wp:positionH>
                <wp:positionV relativeFrom="paragraph">
                  <wp:posOffset>250551</wp:posOffset>
                </wp:positionV>
                <wp:extent cx="182880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8B73F03" id="Graphic 3" o:spid="_x0000_s1026" style="position:absolute;margin-left:1in;margin-top:19.75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" path="m1828800,l,,,7620r1828800,l1828800,xe" fillcolor="black" stroked="f">
                <v:path arrowok="t"/>
                <w10:wrap type="topAndBottom" anchorx="page"/>
              </v:shape>
            </w:pict>
          </mc:Fallback>
        </mc:AlternateContent>
      </w:r>
    </w:p>
    <w:p w14:paraId="1F314D7F" w14:textId="77777777" w:rsidR="009B0062" w:rsidRDefault="002710AD">
      <w:pPr>
        <w:spacing w:before="102"/>
        <w:ind w:left="119" w:right="113"/>
        <w:jc w:val="both"/>
        <w:rPr>
          <w:sz w:val="20"/>
        </w:rPr>
      </w:pPr>
      <w:r>
        <w:rPr>
          <w:position w:val="5"/>
          <w:sz w:val="13"/>
        </w:rPr>
        <w:t>1</w:t>
      </w:r>
      <w:r>
        <w:rPr>
          <w:spacing w:val="26"/>
          <w:position w:val="5"/>
          <w:sz w:val="13"/>
        </w:rPr>
        <w:t xml:space="preserve"> </w:t>
      </w:r>
      <w:r>
        <w:rPr>
          <w:sz w:val="20"/>
        </w:rPr>
        <w:t>This outcome was written as an ‘or’ statement to be inclusive of the wide variety of QR skills and knowledge that are taught</w:t>
      </w:r>
      <w:r>
        <w:rPr>
          <w:spacing w:val="-9"/>
          <w:sz w:val="20"/>
        </w:rPr>
        <w:t xml:space="preserve"> </w:t>
      </w:r>
      <w:r>
        <w:rPr>
          <w:sz w:val="20"/>
        </w:rPr>
        <w:t>at</w:t>
      </w:r>
      <w:r>
        <w:rPr>
          <w:spacing w:val="-8"/>
          <w:sz w:val="20"/>
        </w:rPr>
        <w:t xml:space="preserve"> </w:t>
      </w:r>
      <w:r>
        <w:rPr>
          <w:sz w:val="20"/>
        </w:rPr>
        <w:t>the</w:t>
      </w:r>
      <w:r>
        <w:rPr>
          <w:spacing w:val="-8"/>
          <w:sz w:val="20"/>
        </w:rPr>
        <w:t xml:space="preserve"> </w:t>
      </w:r>
      <w:r>
        <w:rPr>
          <w:sz w:val="20"/>
        </w:rPr>
        <w:t>college.</w:t>
      </w:r>
      <w:r>
        <w:rPr>
          <w:spacing w:val="-8"/>
          <w:sz w:val="20"/>
        </w:rPr>
        <w:t xml:space="preserve"> </w:t>
      </w:r>
      <w:r>
        <w:rPr>
          <w:sz w:val="20"/>
        </w:rPr>
        <w:t>Both</w:t>
      </w:r>
      <w:r>
        <w:rPr>
          <w:spacing w:val="-9"/>
          <w:sz w:val="20"/>
        </w:rPr>
        <w:t xml:space="preserve"> </w:t>
      </w:r>
      <w:r>
        <w:rPr>
          <w:sz w:val="20"/>
        </w:rPr>
        <w:t>statements</w:t>
      </w:r>
      <w:r>
        <w:rPr>
          <w:spacing w:val="-8"/>
          <w:sz w:val="20"/>
        </w:rPr>
        <w:t xml:space="preserve"> </w:t>
      </w:r>
      <w:r>
        <w:rPr>
          <w:sz w:val="20"/>
        </w:rPr>
        <w:t>may</w:t>
      </w:r>
      <w:r>
        <w:rPr>
          <w:spacing w:val="-8"/>
          <w:sz w:val="20"/>
        </w:rPr>
        <w:t xml:space="preserve"> </w:t>
      </w:r>
      <w:r>
        <w:rPr>
          <w:sz w:val="20"/>
        </w:rPr>
        <w:t>apply</w:t>
      </w:r>
      <w:r>
        <w:rPr>
          <w:spacing w:val="-8"/>
          <w:sz w:val="20"/>
        </w:rPr>
        <w:t xml:space="preserve"> </w:t>
      </w:r>
      <w:r>
        <w:rPr>
          <w:sz w:val="20"/>
        </w:rPr>
        <w:t>to</w:t>
      </w:r>
      <w:r>
        <w:rPr>
          <w:spacing w:val="-8"/>
          <w:sz w:val="20"/>
        </w:rPr>
        <w:t xml:space="preserve"> </w:t>
      </w:r>
      <w:r>
        <w:rPr>
          <w:sz w:val="20"/>
        </w:rPr>
        <w:t>traditional</w:t>
      </w:r>
      <w:r>
        <w:rPr>
          <w:spacing w:val="-13"/>
          <w:sz w:val="20"/>
        </w:rPr>
        <w:t xml:space="preserve"> </w:t>
      </w:r>
      <w:r>
        <w:rPr>
          <w:sz w:val="20"/>
        </w:rPr>
        <w:t>QR</w:t>
      </w:r>
      <w:r>
        <w:rPr>
          <w:spacing w:val="-8"/>
          <w:sz w:val="20"/>
        </w:rPr>
        <w:t xml:space="preserve"> </w:t>
      </w:r>
      <w:r>
        <w:rPr>
          <w:sz w:val="20"/>
        </w:rPr>
        <w:t>disciplines,</w:t>
      </w:r>
      <w:r>
        <w:rPr>
          <w:spacing w:val="-8"/>
          <w:sz w:val="20"/>
        </w:rPr>
        <w:t xml:space="preserve"> </w:t>
      </w:r>
      <w:r>
        <w:rPr>
          <w:sz w:val="20"/>
        </w:rPr>
        <w:t>such</w:t>
      </w:r>
      <w:r>
        <w:rPr>
          <w:spacing w:val="-9"/>
          <w:sz w:val="20"/>
        </w:rPr>
        <w:t xml:space="preserve"> </w:t>
      </w:r>
      <w:r>
        <w:rPr>
          <w:sz w:val="20"/>
        </w:rPr>
        <w:t>as</w:t>
      </w:r>
      <w:r>
        <w:rPr>
          <w:spacing w:val="-8"/>
          <w:sz w:val="20"/>
        </w:rPr>
        <w:t xml:space="preserve"> </w:t>
      </w:r>
      <w:r>
        <w:rPr>
          <w:sz w:val="20"/>
        </w:rPr>
        <w:t>mathematics</w:t>
      </w:r>
      <w:r>
        <w:rPr>
          <w:spacing w:val="-7"/>
          <w:sz w:val="20"/>
        </w:rPr>
        <w:t xml:space="preserve"> </w:t>
      </w:r>
      <w:r>
        <w:rPr>
          <w:sz w:val="20"/>
        </w:rPr>
        <w:t>or</w:t>
      </w:r>
      <w:r>
        <w:rPr>
          <w:spacing w:val="-7"/>
          <w:sz w:val="20"/>
        </w:rPr>
        <w:t xml:space="preserve"> </w:t>
      </w:r>
      <w:r>
        <w:rPr>
          <w:sz w:val="20"/>
        </w:rPr>
        <w:t>physics,</w:t>
      </w:r>
      <w:r>
        <w:rPr>
          <w:spacing w:val="-7"/>
          <w:sz w:val="20"/>
        </w:rPr>
        <w:t xml:space="preserve"> </w:t>
      </w:r>
      <w:r>
        <w:rPr>
          <w:sz w:val="20"/>
        </w:rPr>
        <w:t>but</w:t>
      </w:r>
      <w:r>
        <w:rPr>
          <w:spacing w:val="-8"/>
          <w:sz w:val="20"/>
        </w:rPr>
        <w:t xml:space="preserve"> </w:t>
      </w:r>
      <w:r>
        <w:rPr>
          <w:sz w:val="20"/>
        </w:rPr>
        <w:t>the</w:t>
      </w:r>
      <w:r>
        <w:rPr>
          <w:spacing w:val="-7"/>
          <w:sz w:val="20"/>
        </w:rPr>
        <w:t xml:space="preserve"> </w:t>
      </w:r>
      <w:r>
        <w:rPr>
          <w:sz w:val="20"/>
        </w:rPr>
        <w:t>first statement is more likely to apply in social science QR courses, and the second statement is more likely to apply to humanities QR courses.</w:t>
      </w:r>
    </w:p>
    <w:p w14:paraId="1F314D80" w14:textId="77777777" w:rsidR="009B0062" w:rsidRDefault="009B0062">
      <w:pPr>
        <w:jc w:val="both"/>
        <w:rPr>
          <w:sz w:val="20"/>
        </w:rPr>
        <w:sectPr w:rsidR="009B0062">
          <w:headerReference w:type="default" r:id="rId7"/>
          <w:footerReference w:type="default" r:id="rId8"/>
          <w:type w:val="continuous"/>
          <w:pgSz w:w="12240" w:h="15840"/>
          <w:pgMar w:top="1420" w:right="1320" w:bottom="1260" w:left="1320" w:header="720" w:footer="1066" w:gutter="0"/>
          <w:pgNumType w:start="1"/>
          <w:cols w:space="720"/>
        </w:sectPr>
      </w:pPr>
    </w:p>
    <w:p w14:paraId="1F314D81" w14:textId="77777777" w:rsidR="009B0062" w:rsidRDefault="002710AD">
      <w:pPr>
        <w:pStyle w:val="ListParagraph"/>
        <w:numPr>
          <w:ilvl w:val="0"/>
          <w:numId w:val="2"/>
        </w:numPr>
        <w:tabs>
          <w:tab w:val="left" w:pos="479"/>
        </w:tabs>
        <w:spacing w:before="90"/>
        <w:ind w:left="479" w:right="115"/>
        <w:jc w:val="both"/>
        <w:rPr>
          <w:i/>
          <w:sz w:val="24"/>
        </w:rPr>
      </w:pPr>
      <w:r>
        <w:rPr>
          <w:i/>
          <w:sz w:val="24"/>
        </w:rPr>
        <w:lastRenderedPageBreak/>
        <w:t>Students will critically analyze quantitative research design and conclusions and communicate any biases, flaws, or misleading information in various approaches and presentation of results OR Students will interpret and translate between</w:t>
      </w:r>
      <w:r>
        <w:rPr>
          <w:i/>
          <w:spacing w:val="-9"/>
          <w:sz w:val="24"/>
        </w:rPr>
        <w:t xml:space="preserve"> </w:t>
      </w:r>
      <w:r>
        <w:rPr>
          <w:i/>
          <w:sz w:val="24"/>
        </w:rPr>
        <w:t>multiple</w:t>
      </w:r>
      <w:r>
        <w:rPr>
          <w:i/>
          <w:spacing w:val="-8"/>
          <w:sz w:val="24"/>
        </w:rPr>
        <w:t xml:space="preserve"> </w:t>
      </w:r>
      <w:r>
        <w:rPr>
          <w:i/>
          <w:sz w:val="24"/>
        </w:rPr>
        <w:t>representations</w:t>
      </w:r>
      <w:r>
        <w:rPr>
          <w:i/>
          <w:spacing w:val="-8"/>
          <w:sz w:val="24"/>
        </w:rPr>
        <w:t xml:space="preserve"> </w:t>
      </w:r>
      <w:r>
        <w:rPr>
          <w:i/>
          <w:sz w:val="24"/>
        </w:rPr>
        <w:t>of</w:t>
      </w:r>
      <w:r>
        <w:rPr>
          <w:i/>
          <w:spacing w:val="-8"/>
          <w:sz w:val="24"/>
        </w:rPr>
        <w:t xml:space="preserve"> </w:t>
      </w:r>
      <w:r>
        <w:rPr>
          <w:i/>
          <w:sz w:val="24"/>
        </w:rPr>
        <w:t>quantitative</w:t>
      </w:r>
      <w:r>
        <w:rPr>
          <w:i/>
          <w:spacing w:val="-8"/>
          <w:sz w:val="24"/>
        </w:rPr>
        <w:t xml:space="preserve"> </w:t>
      </w:r>
      <w:r>
        <w:rPr>
          <w:i/>
          <w:sz w:val="24"/>
        </w:rPr>
        <w:t>information.</w:t>
      </w:r>
      <w:r>
        <w:rPr>
          <w:i/>
          <w:spacing w:val="-10"/>
          <w:sz w:val="24"/>
        </w:rPr>
        <w:t xml:space="preserve"> </w:t>
      </w:r>
      <w:r>
        <w:rPr>
          <w:sz w:val="24"/>
        </w:rPr>
        <w:t>In</w:t>
      </w:r>
      <w:r>
        <w:rPr>
          <w:spacing w:val="-8"/>
          <w:sz w:val="24"/>
        </w:rPr>
        <w:t xml:space="preserve"> </w:t>
      </w:r>
      <w:r>
        <w:rPr>
          <w:sz w:val="24"/>
        </w:rPr>
        <w:t>this</w:t>
      </w:r>
      <w:r>
        <w:rPr>
          <w:spacing w:val="-8"/>
          <w:sz w:val="24"/>
        </w:rPr>
        <w:t xml:space="preserve"> </w:t>
      </w:r>
      <w:r>
        <w:rPr>
          <w:sz w:val="24"/>
        </w:rPr>
        <w:t>context,</w:t>
      </w:r>
      <w:r>
        <w:rPr>
          <w:spacing w:val="-8"/>
          <w:sz w:val="24"/>
        </w:rPr>
        <w:t xml:space="preserve"> </w:t>
      </w:r>
      <w:r>
        <w:rPr>
          <w:sz w:val="24"/>
        </w:rPr>
        <w:t>research</w:t>
      </w:r>
      <w:r>
        <w:rPr>
          <w:spacing w:val="-8"/>
          <w:sz w:val="24"/>
        </w:rPr>
        <w:t xml:space="preserve"> </w:t>
      </w:r>
      <w:r>
        <w:rPr>
          <w:sz w:val="24"/>
        </w:rPr>
        <w:t>refers</w:t>
      </w:r>
      <w:r>
        <w:rPr>
          <w:spacing w:val="-8"/>
          <w:sz w:val="24"/>
        </w:rPr>
        <w:t xml:space="preserve"> </w:t>
      </w:r>
      <w:r>
        <w:rPr>
          <w:sz w:val="24"/>
        </w:rPr>
        <w:t>to</w:t>
      </w:r>
      <w:r>
        <w:rPr>
          <w:spacing w:val="-8"/>
          <w:sz w:val="24"/>
        </w:rPr>
        <w:t xml:space="preserve"> </w:t>
      </w:r>
      <w:r>
        <w:rPr>
          <w:sz w:val="24"/>
        </w:rPr>
        <w:t>disciplinary- specific research conventions. Research design is rarely flawless and quantitative information has become increasingly prevalent and presents itself in various forms including words, numbers, equations, graphs, symbols, data, and more. Discussing imperfections in research design and analysis OR moving between these multiple representations may address the following:</w:t>
      </w:r>
    </w:p>
    <w:p w14:paraId="1F314D82" w14:textId="77777777" w:rsidR="009B0062" w:rsidRDefault="009B0062">
      <w:pPr>
        <w:pStyle w:val="BodyText"/>
      </w:pPr>
    </w:p>
    <w:p w14:paraId="1F314D83" w14:textId="77777777" w:rsidR="009B0062" w:rsidRDefault="002710AD">
      <w:pPr>
        <w:pStyle w:val="ListParagraph"/>
        <w:numPr>
          <w:ilvl w:val="1"/>
          <w:numId w:val="2"/>
        </w:numPr>
        <w:tabs>
          <w:tab w:val="left" w:pos="839"/>
        </w:tabs>
        <w:ind w:left="839" w:right="115"/>
        <w:rPr>
          <w:sz w:val="24"/>
        </w:rPr>
      </w:pPr>
      <w:r>
        <w:rPr>
          <w:sz w:val="24"/>
        </w:rPr>
        <w:t>critically evaluating how counts, measures, and associations are influenced by the way things are defined, grouped, and presented;</w:t>
      </w:r>
    </w:p>
    <w:p w14:paraId="1F314D84" w14:textId="77777777" w:rsidR="009B0062" w:rsidRDefault="002710AD">
      <w:pPr>
        <w:pStyle w:val="ListParagraph"/>
        <w:numPr>
          <w:ilvl w:val="1"/>
          <w:numId w:val="2"/>
        </w:numPr>
        <w:tabs>
          <w:tab w:val="left" w:pos="839"/>
        </w:tabs>
        <w:spacing w:line="304" w:lineRule="exact"/>
        <w:ind w:left="839"/>
        <w:rPr>
          <w:sz w:val="24"/>
        </w:rPr>
      </w:pPr>
      <w:r>
        <w:rPr>
          <w:sz w:val="24"/>
        </w:rPr>
        <w:t>explaining</w:t>
      </w:r>
      <w:r>
        <w:rPr>
          <w:spacing w:val="-8"/>
          <w:sz w:val="24"/>
        </w:rPr>
        <w:t xml:space="preserve"> </w:t>
      </w:r>
      <w:r>
        <w:rPr>
          <w:sz w:val="24"/>
        </w:rPr>
        <w:t>the</w:t>
      </w:r>
      <w:r>
        <w:rPr>
          <w:spacing w:val="-8"/>
          <w:sz w:val="24"/>
        </w:rPr>
        <w:t xml:space="preserve"> </w:t>
      </w:r>
      <w:r>
        <w:rPr>
          <w:sz w:val="24"/>
        </w:rPr>
        <w:t>influence</w:t>
      </w:r>
      <w:r>
        <w:rPr>
          <w:spacing w:val="-8"/>
          <w:sz w:val="24"/>
        </w:rPr>
        <w:t xml:space="preserve"> </w:t>
      </w:r>
      <w:r>
        <w:rPr>
          <w:sz w:val="24"/>
        </w:rPr>
        <w:t>of</w:t>
      </w:r>
      <w:r>
        <w:rPr>
          <w:spacing w:val="-8"/>
          <w:sz w:val="24"/>
        </w:rPr>
        <w:t xml:space="preserve"> </w:t>
      </w:r>
      <w:r>
        <w:rPr>
          <w:sz w:val="24"/>
        </w:rPr>
        <w:t>confounding</w:t>
      </w:r>
      <w:r>
        <w:rPr>
          <w:spacing w:val="-8"/>
          <w:sz w:val="24"/>
        </w:rPr>
        <w:t xml:space="preserve"> </w:t>
      </w:r>
      <w:r>
        <w:rPr>
          <w:sz w:val="24"/>
        </w:rPr>
        <w:t>factors</w:t>
      </w:r>
      <w:r>
        <w:rPr>
          <w:spacing w:val="-11"/>
          <w:sz w:val="24"/>
        </w:rPr>
        <w:t xml:space="preserve"> </w:t>
      </w:r>
      <w:r>
        <w:rPr>
          <w:sz w:val="24"/>
        </w:rPr>
        <w:t>in</w:t>
      </w:r>
      <w:r>
        <w:rPr>
          <w:spacing w:val="-8"/>
          <w:sz w:val="24"/>
        </w:rPr>
        <w:t xml:space="preserve"> </w:t>
      </w:r>
      <w:r>
        <w:rPr>
          <w:sz w:val="24"/>
        </w:rPr>
        <w:t>experimental</w:t>
      </w:r>
      <w:r>
        <w:rPr>
          <w:spacing w:val="-8"/>
          <w:sz w:val="24"/>
        </w:rPr>
        <w:t xml:space="preserve"> </w:t>
      </w:r>
      <w:r>
        <w:rPr>
          <w:sz w:val="24"/>
        </w:rPr>
        <w:t>and/or</w:t>
      </w:r>
      <w:r>
        <w:rPr>
          <w:spacing w:val="-8"/>
          <w:sz w:val="24"/>
        </w:rPr>
        <w:t xml:space="preserve"> </w:t>
      </w:r>
      <w:r>
        <w:rPr>
          <w:sz w:val="24"/>
        </w:rPr>
        <w:t>observational</w:t>
      </w:r>
      <w:r>
        <w:rPr>
          <w:spacing w:val="-7"/>
          <w:sz w:val="24"/>
        </w:rPr>
        <w:t xml:space="preserve"> </w:t>
      </w:r>
      <w:r>
        <w:rPr>
          <w:spacing w:val="-2"/>
          <w:sz w:val="24"/>
        </w:rPr>
        <w:t>studies;</w:t>
      </w:r>
    </w:p>
    <w:p w14:paraId="1F314D85" w14:textId="77777777" w:rsidR="009B0062" w:rsidRDefault="002710AD">
      <w:pPr>
        <w:pStyle w:val="ListParagraph"/>
        <w:numPr>
          <w:ilvl w:val="1"/>
          <w:numId w:val="2"/>
        </w:numPr>
        <w:tabs>
          <w:tab w:val="left" w:pos="839"/>
        </w:tabs>
        <w:spacing w:line="453" w:lineRule="auto"/>
        <w:ind w:left="839" w:right="2796"/>
        <w:rPr>
          <w:sz w:val="24"/>
        </w:rPr>
      </w:pPr>
      <w:r>
        <w:rPr>
          <w:sz w:val="24"/>
        </w:rPr>
        <w:t>understanding</w:t>
      </w:r>
      <w:r>
        <w:rPr>
          <w:spacing w:val="-7"/>
          <w:sz w:val="24"/>
        </w:rPr>
        <w:t xml:space="preserve"> </w:t>
      </w:r>
      <w:r>
        <w:rPr>
          <w:sz w:val="24"/>
        </w:rPr>
        <w:t>the</w:t>
      </w:r>
      <w:r>
        <w:rPr>
          <w:spacing w:val="-7"/>
          <w:sz w:val="24"/>
        </w:rPr>
        <w:t xml:space="preserve"> </w:t>
      </w:r>
      <w:r>
        <w:rPr>
          <w:sz w:val="24"/>
        </w:rPr>
        <w:t>difference</w:t>
      </w:r>
      <w:r>
        <w:rPr>
          <w:spacing w:val="-7"/>
          <w:sz w:val="24"/>
        </w:rPr>
        <w:t xml:space="preserve"> </w:t>
      </w:r>
      <w:r>
        <w:rPr>
          <w:sz w:val="24"/>
        </w:rPr>
        <w:t>between</w:t>
      </w:r>
      <w:r>
        <w:rPr>
          <w:spacing w:val="-7"/>
          <w:sz w:val="24"/>
        </w:rPr>
        <w:t xml:space="preserve"> </w:t>
      </w:r>
      <w:r>
        <w:rPr>
          <w:sz w:val="24"/>
        </w:rPr>
        <w:t>association</w:t>
      </w:r>
      <w:r>
        <w:rPr>
          <w:spacing w:val="-7"/>
          <w:sz w:val="24"/>
        </w:rPr>
        <w:t xml:space="preserve"> </w:t>
      </w:r>
      <w:r>
        <w:rPr>
          <w:sz w:val="24"/>
        </w:rPr>
        <w:t>and</w:t>
      </w:r>
      <w:r>
        <w:rPr>
          <w:spacing w:val="-7"/>
          <w:sz w:val="24"/>
        </w:rPr>
        <w:t xml:space="preserve"> </w:t>
      </w:r>
      <w:r>
        <w:rPr>
          <w:sz w:val="24"/>
        </w:rPr>
        <w:t xml:space="preserve">causation; </w:t>
      </w:r>
      <w:r>
        <w:rPr>
          <w:spacing w:val="-6"/>
          <w:sz w:val="24"/>
        </w:rPr>
        <w:t>OR</w:t>
      </w:r>
    </w:p>
    <w:p w14:paraId="1F314D86" w14:textId="77777777" w:rsidR="009B0062" w:rsidRDefault="002710AD">
      <w:pPr>
        <w:pStyle w:val="ListParagraph"/>
        <w:numPr>
          <w:ilvl w:val="1"/>
          <w:numId w:val="2"/>
        </w:numPr>
        <w:tabs>
          <w:tab w:val="left" w:pos="839"/>
        </w:tabs>
        <w:spacing w:before="39"/>
        <w:ind w:left="839" w:right="119"/>
        <w:rPr>
          <w:sz w:val="24"/>
        </w:rPr>
      </w:pPr>
      <w:r>
        <w:rPr>
          <w:sz w:val="24"/>
        </w:rPr>
        <w:t>explaining</w:t>
      </w:r>
      <w:r>
        <w:rPr>
          <w:spacing w:val="31"/>
          <w:sz w:val="24"/>
        </w:rPr>
        <w:t xml:space="preserve"> </w:t>
      </w:r>
      <w:r>
        <w:rPr>
          <w:sz w:val="24"/>
        </w:rPr>
        <w:t>the</w:t>
      </w:r>
      <w:r>
        <w:rPr>
          <w:spacing w:val="32"/>
          <w:sz w:val="24"/>
        </w:rPr>
        <w:t xml:space="preserve"> </w:t>
      </w:r>
      <w:r>
        <w:rPr>
          <w:sz w:val="24"/>
        </w:rPr>
        <w:t>relationship</w:t>
      </w:r>
      <w:r>
        <w:rPr>
          <w:spacing w:val="31"/>
          <w:sz w:val="24"/>
        </w:rPr>
        <w:t xml:space="preserve"> </w:t>
      </w:r>
      <w:r>
        <w:rPr>
          <w:sz w:val="24"/>
        </w:rPr>
        <w:t>between</w:t>
      </w:r>
      <w:r>
        <w:rPr>
          <w:spacing w:val="33"/>
          <w:sz w:val="24"/>
        </w:rPr>
        <w:t xml:space="preserve"> </w:t>
      </w:r>
      <w:r>
        <w:rPr>
          <w:sz w:val="24"/>
        </w:rPr>
        <w:t>equations,</w:t>
      </w:r>
      <w:r>
        <w:rPr>
          <w:spacing w:val="30"/>
          <w:sz w:val="24"/>
        </w:rPr>
        <w:t xml:space="preserve"> </w:t>
      </w:r>
      <w:r>
        <w:rPr>
          <w:sz w:val="24"/>
        </w:rPr>
        <w:t>graphs,</w:t>
      </w:r>
      <w:r>
        <w:rPr>
          <w:spacing w:val="31"/>
          <w:sz w:val="24"/>
        </w:rPr>
        <w:t xml:space="preserve"> </w:t>
      </w:r>
      <w:r>
        <w:rPr>
          <w:sz w:val="24"/>
        </w:rPr>
        <w:t>words,</w:t>
      </w:r>
      <w:r>
        <w:rPr>
          <w:spacing w:val="31"/>
          <w:sz w:val="24"/>
        </w:rPr>
        <w:t xml:space="preserve"> </w:t>
      </w:r>
      <w:r>
        <w:rPr>
          <w:sz w:val="24"/>
        </w:rPr>
        <w:t>and</w:t>
      </w:r>
      <w:r>
        <w:rPr>
          <w:spacing w:val="31"/>
          <w:sz w:val="24"/>
        </w:rPr>
        <w:t xml:space="preserve"> </w:t>
      </w:r>
      <w:r>
        <w:rPr>
          <w:sz w:val="24"/>
        </w:rPr>
        <w:t>other</w:t>
      </w:r>
      <w:r>
        <w:rPr>
          <w:spacing w:val="31"/>
          <w:sz w:val="24"/>
        </w:rPr>
        <w:t xml:space="preserve"> </w:t>
      </w:r>
      <w:r>
        <w:rPr>
          <w:sz w:val="24"/>
        </w:rPr>
        <w:t>general</w:t>
      </w:r>
      <w:r>
        <w:rPr>
          <w:spacing w:val="31"/>
          <w:sz w:val="24"/>
        </w:rPr>
        <w:t xml:space="preserve"> </w:t>
      </w:r>
      <w:r>
        <w:rPr>
          <w:sz w:val="24"/>
        </w:rPr>
        <w:t xml:space="preserve">analytical </w:t>
      </w:r>
      <w:r>
        <w:rPr>
          <w:spacing w:val="-2"/>
          <w:sz w:val="24"/>
        </w:rPr>
        <w:t>representations;</w:t>
      </w:r>
    </w:p>
    <w:p w14:paraId="1F314D87" w14:textId="77777777" w:rsidR="009B0062" w:rsidRDefault="002710AD">
      <w:pPr>
        <w:pStyle w:val="ListParagraph"/>
        <w:numPr>
          <w:ilvl w:val="1"/>
          <w:numId w:val="2"/>
        </w:numPr>
        <w:tabs>
          <w:tab w:val="left" w:pos="839"/>
        </w:tabs>
        <w:ind w:left="839"/>
        <w:rPr>
          <w:sz w:val="24"/>
        </w:rPr>
      </w:pPr>
      <w:r>
        <w:rPr>
          <w:sz w:val="24"/>
        </w:rPr>
        <w:t>interpreting</w:t>
      </w:r>
      <w:r>
        <w:rPr>
          <w:spacing w:val="-1"/>
          <w:sz w:val="24"/>
        </w:rPr>
        <w:t xml:space="preserve"> </w:t>
      </w:r>
      <w:r>
        <w:rPr>
          <w:sz w:val="24"/>
        </w:rPr>
        <w:t>quantitative</w:t>
      </w:r>
      <w:r>
        <w:rPr>
          <w:spacing w:val="-1"/>
          <w:sz w:val="24"/>
        </w:rPr>
        <w:t xml:space="preserve"> </w:t>
      </w:r>
      <w:r>
        <w:rPr>
          <w:sz w:val="24"/>
        </w:rPr>
        <w:t>assertions</w:t>
      </w:r>
      <w:r>
        <w:rPr>
          <w:spacing w:val="-3"/>
          <w:sz w:val="24"/>
        </w:rPr>
        <w:t xml:space="preserve"> </w:t>
      </w:r>
      <w:r>
        <w:rPr>
          <w:sz w:val="24"/>
        </w:rPr>
        <w:t>and</w:t>
      </w:r>
      <w:r>
        <w:rPr>
          <w:spacing w:val="-1"/>
          <w:sz w:val="24"/>
        </w:rPr>
        <w:t xml:space="preserve"> </w:t>
      </w:r>
      <w:r>
        <w:rPr>
          <w:sz w:val="24"/>
        </w:rPr>
        <w:t>their</w:t>
      </w:r>
      <w:r>
        <w:rPr>
          <w:spacing w:val="-2"/>
          <w:sz w:val="24"/>
        </w:rPr>
        <w:t xml:space="preserve"> </w:t>
      </w:r>
      <w:r>
        <w:rPr>
          <w:sz w:val="24"/>
        </w:rPr>
        <w:t xml:space="preserve">underlying </w:t>
      </w:r>
      <w:r>
        <w:rPr>
          <w:spacing w:val="-2"/>
          <w:sz w:val="24"/>
        </w:rPr>
        <w:t>assumptions.</w:t>
      </w:r>
    </w:p>
    <w:p w14:paraId="1F314D88" w14:textId="77777777" w:rsidR="009B0062" w:rsidRDefault="009B0062">
      <w:pPr>
        <w:pStyle w:val="BodyText"/>
      </w:pPr>
    </w:p>
    <w:p w14:paraId="1F314D89" w14:textId="77777777" w:rsidR="009B0062" w:rsidRDefault="002710AD">
      <w:pPr>
        <w:pStyle w:val="Heading1"/>
        <w:rPr>
          <w:u w:val="none"/>
        </w:rPr>
      </w:pPr>
      <w:r>
        <w:t>Guidelines</w:t>
      </w:r>
      <w:r>
        <w:rPr>
          <w:spacing w:val="-4"/>
        </w:rPr>
        <w:t xml:space="preserve"> </w:t>
      </w:r>
      <w:r>
        <w:t>for</w:t>
      </w:r>
      <w:r>
        <w:rPr>
          <w:spacing w:val="-4"/>
        </w:rPr>
        <w:t xml:space="preserve"> </w:t>
      </w:r>
      <w:r>
        <w:t>QR</w:t>
      </w:r>
      <w:r>
        <w:rPr>
          <w:spacing w:val="-4"/>
        </w:rPr>
        <w:t xml:space="preserve"> </w:t>
      </w:r>
      <w:r>
        <w:t>Course</w:t>
      </w:r>
      <w:r>
        <w:rPr>
          <w:spacing w:val="-3"/>
        </w:rPr>
        <w:t xml:space="preserve"> </w:t>
      </w:r>
      <w:r>
        <w:rPr>
          <w:spacing w:val="-2"/>
        </w:rPr>
        <w:t>Designation:</w:t>
      </w:r>
    </w:p>
    <w:p w14:paraId="1F314D8A" w14:textId="77777777" w:rsidR="009B0062" w:rsidRDefault="002710AD">
      <w:pPr>
        <w:pStyle w:val="ListParagraph"/>
        <w:numPr>
          <w:ilvl w:val="1"/>
          <w:numId w:val="2"/>
        </w:numPr>
        <w:tabs>
          <w:tab w:val="left" w:pos="839"/>
        </w:tabs>
        <w:spacing w:before="269"/>
        <w:ind w:left="839" w:hanging="359"/>
        <w:rPr>
          <w:sz w:val="24"/>
        </w:rPr>
      </w:pPr>
      <w:r>
        <w:rPr>
          <w:sz w:val="24"/>
        </w:rPr>
        <w:t>QR</w:t>
      </w:r>
      <w:r>
        <w:rPr>
          <w:spacing w:val="-3"/>
          <w:sz w:val="24"/>
        </w:rPr>
        <w:t xml:space="preserve"> </w:t>
      </w:r>
      <w:r>
        <w:rPr>
          <w:sz w:val="24"/>
        </w:rPr>
        <w:t>courses</w:t>
      </w:r>
      <w:r>
        <w:rPr>
          <w:spacing w:val="-3"/>
          <w:sz w:val="24"/>
        </w:rPr>
        <w:t xml:space="preserve"> </w:t>
      </w:r>
      <w:r>
        <w:rPr>
          <w:sz w:val="24"/>
        </w:rPr>
        <w:t>can</w:t>
      </w:r>
      <w:r>
        <w:rPr>
          <w:spacing w:val="-3"/>
          <w:sz w:val="24"/>
        </w:rPr>
        <w:t xml:space="preserve"> </w:t>
      </w:r>
      <w:r>
        <w:rPr>
          <w:sz w:val="24"/>
        </w:rPr>
        <w:t>be</w:t>
      </w:r>
      <w:r>
        <w:rPr>
          <w:spacing w:val="-1"/>
          <w:sz w:val="24"/>
        </w:rPr>
        <w:t xml:space="preserve"> </w:t>
      </w:r>
      <w:r>
        <w:rPr>
          <w:sz w:val="24"/>
        </w:rPr>
        <w:t>offered</w:t>
      </w:r>
      <w:r>
        <w:rPr>
          <w:spacing w:val="-3"/>
          <w:sz w:val="24"/>
        </w:rPr>
        <w:t xml:space="preserve"> </w:t>
      </w:r>
      <w:r>
        <w:rPr>
          <w:sz w:val="24"/>
        </w:rPr>
        <w:t>by</w:t>
      </w:r>
      <w:r>
        <w:rPr>
          <w:spacing w:val="-2"/>
          <w:sz w:val="24"/>
        </w:rPr>
        <w:t xml:space="preserve"> </w:t>
      </w:r>
      <w:r>
        <w:rPr>
          <w:sz w:val="24"/>
        </w:rPr>
        <w:t>any</w:t>
      </w:r>
      <w:r>
        <w:rPr>
          <w:spacing w:val="-1"/>
          <w:sz w:val="24"/>
        </w:rPr>
        <w:t xml:space="preserve"> </w:t>
      </w:r>
      <w:r>
        <w:rPr>
          <w:sz w:val="24"/>
        </w:rPr>
        <w:t>department</w:t>
      </w:r>
      <w:r>
        <w:rPr>
          <w:spacing w:val="-2"/>
          <w:sz w:val="24"/>
        </w:rPr>
        <w:t xml:space="preserve"> </w:t>
      </w:r>
      <w:r>
        <w:rPr>
          <w:sz w:val="24"/>
        </w:rPr>
        <w:t>at</w:t>
      </w:r>
      <w:r>
        <w:rPr>
          <w:spacing w:val="-3"/>
          <w:sz w:val="24"/>
        </w:rPr>
        <w:t xml:space="preserve"> </w:t>
      </w:r>
      <w:r>
        <w:rPr>
          <w:sz w:val="24"/>
        </w:rPr>
        <w:t>the</w:t>
      </w:r>
      <w:r>
        <w:rPr>
          <w:spacing w:val="-1"/>
          <w:sz w:val="24"/>
        </w:rPr>
        <w:t xml:space="preserve"> </w:t>
      </w:r>
      <w:r>
        <w:rPr>
          <w:spacing w:val="-2"/>
          <w:sz w:val="24"/>
        </w:rPr>
        <w:t>college.</w:t>
      </w:r>
    </w:p>
    <w:p w14:paraId="1F314D8B" w14:textId="77777777" w:rsidR="009B0062" w:rsidRDefault="002710AD">
      <w:pPr>
        <w:pStyle w:val="ListParagraph"/>
        <w:numPr>
          <w:ilvl w:val="1"/>
          <w:numId w:val="2"/>
        </w:numPr>
        <w:tabs>
          <w:tab w:val="left" w:pos="840"/>
        </w:tabs>
        <w:spacing w:before="1"/>
        <w:ind w:right="117"/>
        <w:rPr>
          <w:sz w:val="24"/>
        </w:rPr>
      </w:pPr>
      <w:r>
        <w:rPr>
          <w:sz w:val="24"/>
        </w:rPr>
        <w:t>Quantitative</w:t>
      </w:r>
      <w:r>
        <w:rPr>
          <w:spacing w:val="-13"/>
          <w:sz w:val="24"/>
        </w:rPr>
        <w:t xml:space="preserve"> </w:t>
      </w:r>
      <w:r>
        <w:rPr>
          <w:sz w:val="24"/>
        </w:rPr>
        <w:t>reasoning</w:t>
      </w:r>
      <w:r>
        <w:rPr>
          <w:spacing w:val="-13"/>
          <w:sz w:val="24"/>
        </w:rPr>
        <w:t xml:space="preserve"> </w:t>
      </w:r>
      <w:r>
        <w:rPr>
          <w:sz w:val="24"/>
        </w:rPr>
        <w:t>must</w:t>
      </w:r>
      <w:r>
        <w:rPr>
          <w:spacing w:val="-13"/>
          <w:sz w:val="24"/>
        </w:rPr>
        <w:t xml:space="preserve"> </w:t>
      </w:r>
      <w:r>
        <w:rPr>
          <w:sz w:val="24"/>
        </w:rPr>
        <w:t>be</w:t>
      </w:r>
      <w:r>
        <w:rPr>
          <w:spacing w:val="-13"/>
          <w:sz w:val="24"/>
        </w:rPr>
        <w:t xml:space="preserve"> </w:t>
      </w:r>
      <w:r>
        <w:rPr>
          <w:sz w:val="24"/>
        </w:rPr>
        <w:t>substantially</w:t>
      </w:r>
      <w:r>
        <w:rPr>
          <w:spacing w:val="-13"/>
          <w:sz w:val="24"/>
        </w:rPr>
        <w:t xml:space="preserve"> </w:t>
      </w:r>
      <w:r>
        <w:rPr>
          <w:sz w:val="24"/>
        </w:rPr>
        <w:t>and</w:t>
      </w:r>
      <w:r>
        <w:rPr>
          <w:spacing w:val="-13"/>
          <w:sz w:val="24"/>
        </w:rPr>
        <w:t xml:space="preserve"> </w:t>
      </w:r>
      <w:r>
        <w:rPr>
          <w:sz w:val="24"/>
        </w:rPr>
        <w:t>consistently</w:t>
      </w:r>
      <w:r>
        <w:rPr>
          <w:spacing w:val="-13"/>
          <w:sz w:val="24"/>
        </w:rPr>
        <w:t xml:space="preserve"> </w:t>
      </w:r>
      <w:r>
        <w:rPr>
          <w:sz w:val="24"/>
        </w:rPr>
        <w:t>integrated</w:t>
      </w:r>
      <w:r>
        <w:rPr>
          <w:spacing w:val="-13"/>
          <w:sz w:val="24"/>
        </w:rPr>
        <w:t xml:space="preserve"> </w:t>
      </w:r>
      <w:r>
        <w:rPr>
          <w:sz w:val="24"/>
        </w:rPr>
        <w:t>across</w:t>
      </w:r>
      <w:r>
        <w:rPr>
          <w:spacing w:val="-13"/>
          <w:sz w:val="24"/>
        </w:rPr>
        <w:t xml:space="preserve"> </w:t>
      </w:r>
      <w:r>
        <w:rPr>
          <w:sz w:val="24"/>
        </w:rPr>
        <w:t>the</w:t>
      </w:r>
      <w:r>
        <w:rPr>
          <w:spacing w:val="-13"/>
          <w:sz w:val="24"/>
        </w:rPr>
        <w:t xml:space="preserve"> </w:t>
      </w:r>
      <w:r>
        <w:rPr>
          <w:sz w:val="24"/>
        </w:rPr>
        <w:t>course.</w:t>
      </w:r>
      <w:r>
        <w:rPr>
          <w:spacing w:val="-13"/>
          <w:sz w:val="24"/>
        </w:rPr>
        <w:t xml:space="preserve"> </w:t>
      </w:r>
      <w:r>
        <w:rPr>
          <w:sz w:val="24"/>
        </w:rPr>
        <w:t>QR content should not occur in only one part of a course.</w:t>
      </w:r>
    </w:p>
    <w:p w14:paraId="1F314D8C" w14:textId="77777777" w:rsidR="009B0062" w:rsidRDefault="002710AD">
      <w:pPr>
        <w:pStyle w:val="ListParagraph"/>
        <w:numPr>
          <w:ilvl w:val="1"/>
          <w:numId w:val="2"/>
        </w:numPr>
        <w:tabs>
          <w:tab w:val="left" w:pos="839"/>
        </w:tabs>
        <w:spacing w:line="304" w:lineRule="exact"/>
        <w:ind w:left="839" w:hanging="359"/>
        <w:rPr>
          <w:sz w:val="24"/>
        </w:rPr>
      </w:pPr>
      <w:r>
        <w:rPr>
          <w:sz w:val="24"/>
        </w:rPr>
        <w:t>Faculty</w:t>
      </w:r>
      <w:r>
        <w:rPr>
          <w:spacing w:val="-4"/>
          <w:sz w:val="24"/>
        </w:rPr>
        <w:t xml:space="preserve"> </w:t>
      </w:r>
      <w:r>
        <w:rPr>
          <w:sz w:val="24"/>
        </w:rPr>
        <w:t>should</w:t>
      </w:r>
      <w:r>
        <w:rPr>
          <w:spacing w:val="-3"/>
          <w:sz w:val="24"/>
        </w:rPr>
        <w:t xml:space="preserve"> </w:t>
      </w:r>
      <w:r>
        <w:rPr>
          <w:sz w:val="24"/>
        </w:rPr>
        <w:t>include</w:t>
      </w:r>
      <w:r>
        <w:rPr>
          <w:spacing w:val="-2"/>
          <w:sz w:val="24"/>
        </w:rPr>
        <w:t xml:space="preserve"> </w:t>
      </w:r>
      <w:r>
        <w:rPr>
          <w:sz w:val="24"/>
        </w:rPr>
        <w:t>the</w:t>
      </w:r>
      <w:r>
        <w:rPr>
          <w:spacing w:val="-2"/>
          <w:sz w:val="24"/>
        </w:rPr>
        <w:t xml:space="preserve"> </w:t>
      </w:r>
      <w:r>
        <w:rPr>
          <w:sz w:val="24"/>
        </w:rPr>
        <w:t>QR</w:t>
      </w:r>
      <w:r>
        <w:rPr>
          <w:spacing w:val="-2"/>
          <w:sz w:val="24"/>
        </w:rPr>
        <w:t xml:space="preserve"> </w:t>
      </w:r>
      <w:r>
        <w:rPr>
          <w:sz w:val="24"/>
        </w:rPr>
        <w:t>distribution</w:t>
      </w:r>
      <w:r>
        <w:rPr>
          <w:spacing w:val="-3"/>
          <w:sz w:val="24"/>
        </w:rPr>
        <w:t xml:space="preserve"> </w:t>
      </w:r>
      <w:r>
        <w:rPr>
          <w:sz w:val="24"/>
        </w:rPr>
        <w:t>learning</w:t>
      </w:r>
      <w:r>
        <w:rPr>
          <w:spacing w:val="-2"/>
          <w:sz w:val="24"/>
        </w:rPr>
        <w:t xml:space="preserve"> </w:t>
      </w:r>
      <w:r>
        <w:rPr>
          <w:sz w:val="24"/>
        </w:rPr>
        <w:t>outcomes</w:t>
      </w:r>
      <w:r>
        <w:rPr>
          <w:spacing w:val="-2"/>
          <w:sz w:val="24"/>
        </w:rPr>
        <w:t xml:space="preserve"> </w:t>
      </w:r>
      <w:r>
        <w:rPr>
          <w:sz w:val="24"/>
        </w:rPr>
        <w:t>in</w:t>
      </w:r>
      <w:r>
        <w:rPr>
          <w:spacing w:val="-3"/>
          <w:sz w:val="24"/>
        </w:rPr>
        <w:t xml:space="preserve"> </w:t>
      </w:r>
      <w:r>
        <w:rPr>
          <w:sz w:val="24"/>
        </w:rPr>
        <w:t>course</w:t>
      </w:r>
      <w:r>
        <w:rPr>
          <w:spacing w:val="-1"/>
          <w:sz w:val="24"/>
        </w:rPr>
        <w:t xml:space="preserve"> </w:t>
      </w:r>
      <w:r>
        <w:rPr>
          <w:spacing w:val="-2"/>
          <w:sz w:val="24"/>
        </w:rPr>
        <w:t>syllabi.</w:t>
      </w:r>
    </w:p>
    <w:p w14:paraId="1F314D8D" w14:textId="77777777" w:rsidR="009B0062" w:rsidRDefault="002710AD">
      <w:pPr>
        <w:pStyle w:val="ListParagraph"/>
        <w:numPr>
          <w:ilvl w:val="1"/>
          <w:numId w:val="2"/>
        </w:numPr>
        <w:tabs>
          <w:tab w:val="left" w:pos="840"/>
        </w:tabs>
        <w:ind w:right="110"/>
        <w:jc w:val="both"/>
        <w:rPr>
          <w:sz w:val="24"/>
        </w:rPr>
      </w:pPr>
      <w:r>
        <w:rPr>
          <w:sz w:val="24"/>
        </w:rPr>
        <w:t>Senior seminar/thesis/colloquium courses and independent study/research courses at the 500-level (i.e., 500: independent study; 550: independent research; 560: student-faculty collaborative research) with quantitative content cannot fulfill the QR requirement.</w:t>
      </w:r>
    </w:p>
    <w:p w14:paraId="1F314D8E" w14:textId="77777777" w:rsidR="009B0062" w:rsidRDefault="002710AD">
      <w:pPr>
        <w:pStyle w:val="ListParagraph"/>
        <w:numPr>
          <w:ilvl w:val="1"/>
          <w:numId w:val="2"/>
        </w:numPr>
        <w:tabs>
          <w:tab w:val="left" w:pos="839"/>
        </w:tabs>
        <w:ind w:left="839" w:right="116"/>
        <w:jc w:val="both"/>
        <w:rPr>
          <w:sz w:val="24"/>
        </w:rPr>
      </w:pPr>
      <w:r>
        <w:rPr>
          <w:sz w:val="24"/>
        </w:rPr>
        <w:t>If</w:t>
      </w:r>
      <w:r>
        <w:rPr>
          <w:spacing w:val="-11"/>
          <w:sz w:val="24"/>
        </w:rPr>
        <w:t xml:space="preserve"> </w:t>
      </w:r>
      <w:r>
        <w:rPr>
          <w:sz w:val="24"/>
        </w:rPr>
        <w:t>a</w:t>
      </w:r>
      <w:r>
        <w:rPr>
          <w:spacing w:val="-11"/>
          <w:sz w:val="24"/>
        </w:rPr>
        <w:t xml:space="preserve"> </w:t>
      </w:r>
      <w:r>
        <w:rPr>
          <w:sz w:val="24"/>
        </w:rPr>
        <w:t>course</w:t>
      </w:r>
      <w:r>
        <w:rPr>
          <w:spacing w:val="-11"/>
          <w:sz w:val="24"/>
        </w:rPr>
        <w:t xml:space="preserve"> </w:t>
      </w:r>
      <w:r>
        <w:rPr>
          <w:sz w:val="24"/>
        </w:rPr>
        <w:t>has</w:t>
      </w:r>
      <w:r>
        <w:rPr>
          <w:spacing w:val="-11"/>
          <w:sz w:val="24"/>
        </w:rPr>
        <w:t xml:space="preserve"> </w:t>
      </w:r>
      <w:r>
        <w:rPr>
          <w:sz w:val="24"/>
        </w:rPr>
        <w:t>a</w:t>
      </w:r>
      <w:r>
        <w:rPr>
          <w:spacing w:val="-11"/>
          <w:sz w:val="24"/>
        </w:rPr>
        <w:t xml:space="preserve"> </w:t>
      </w:r>
      <w:r>
        <w:rPr>
          <w:sz w:val="24"/>
        </w:rPr>
        <w:t>prerequisite</w:t>
      </w:r>
      <w:r>
        <w:rPr>
          <w:spacing w:val="-11"/>
          <w:sz w:val="24"/>
        </w:rPr>
        <w:t xml:space="preserve"> </w:t>
      </w:r>
      <w:r>
        <w:rPr>
          <w:sz w:val="24"/>
        </w:rPr>
        <w:t>with</w:t>
      </w:r>
      <w:r>
        <w:rPr>
          <w:spacing w:val="-11"/>
          <w:sz w:val="24"/>
        </w:rPr>
        <w:t xml:space="preserve"> </w:t>
      </w:r>
      <w:r>
        <w:rPr>
          <w:sz w:val="24"/>
        </w:rPr>
        <w:t>a</w:t>
      </w:r>
      <w:r>
        <w:rPr>
          <w:spacing w:val="-11"/>
          <w:sz w:val="24"/>
        </w:rPr>
        <w:t xml:space="preserve"> </w:t>
      </w:r>
      <w:r>
        <w:rPr>
          <w:sz w:val="24"/>
        </w:rPr>
        <w:t>QR</w:t>
      </w:r>
      <w:r>
        <w:rPr>
          <w:spacing w:val="-11"/>
          <w:sz w:val="24"/>
        </w:rPr>
        <w:t xml:space="preserve"> </w:t>
      </w:r>
      <w:r>
        <w:rPr>
          <w:sz w:val="24"/>
        </w:rPr>
        <w:t>designation,</w:t>
      </w:r>
      <w:r>
        <w:rPr>
          <w:spacing w:val="-11"/>
          <w:sz w:val="24"/>
        </w:rPr>
        <w:t xml:space="preserve"> </w:t>
      </w:r>
      <w:r>
        <w:rPr>
          <w:sz w:val="24"/>
        </w:rPr>
        <w:t>it</w:t>
      </w:r>
      <w:r>
        <w:rPr>
          <w:spacing w:val="-11"/>
          <w:sz w:val="24"/>
        </w:rPr>
        <w:t xml:space="preserve"> </w:t>
      </w:r>
      <w:r>
        <w:rPr>
          <w:sz w:val="24"/>
        </w:rPr>
        <w:t>cannot</w:t>
      </w:r>
      <w:r>
        <w:rPr>
          <w:spacing w:val="-11"/>
          <w:sz w:val="24"/>
        </w:rPr>
        <w:t xml:space="preserve"> </w:t>
      </w:r>
      <w:r>
        <w:rPr>
          <w:sz w:val="24"/>
        </w:rPr>
        <w:t>be</w:t>
      </w:r>
      <w:r>
        <w:rPr>
          <w:spacing w:val="-11"/>
          <w:sz w:val="24"/>
        </w:rPr>
        <w:t xml:space="preserve"> </w:t>
      </w:r>
      <w:r>
        <w:rPr>
          <w:sz w:val="24"/>
        </w:rPr>
        <w:t>assigned</w:t>
      </w:r>
      <w:r>
        <w:rPr>
          <w:spacing w:val="-11"/>
          <w:sz w:val="24"/>
        </w:rPr>
        <w:t xml:space="preserve"> </w:t>
      </w:r>
      <w:r>
        <w:rPr>
          <w:sz w:val="24"/>
        </w:rPr>
        <w:t>the</w:t>
      </w:r>
      <w:r>
        <w:rPr>
          <w:spacing w:val="-11"/>
          <w:sz w:val="24"/>
        </w:rPr>
        <w:t xml:space="preserve"> </w:t>
      </w:r>
      <w:r>
        <w:rPr>
          <w:sz w:val="24"/>
        </w:rPr>
        <w:t>QR</w:t>
      </w:r>
      <w:r>
        <w:rPr>
          <w:spacing w:val="-11"/>
          <w:sz w:val="24"/>
        </w:rPr>
        <w:t xml:space="preserve"> </w:t>
      </w:r>
      <w:r>
        <w:rPr>
          <w:sz w:val="24"/>
        </w:rPr>
        <w:t>designation. Exceptions will be made in cases where students are able to place out of the prerequisite or where the prerequisite can count as either a lab science or QR.</w:t>
      </w:r>
    </w:p>
    <w:p w14:paraId="1F314D8F" w14:textId="77777777" w:rsidR="009B0062" w:rsidRDefault="009B0062">
      <w:pPr>
        <w:pStyle w:val="BodyText"/>
      </w:pPr>
    </w:p>
    <w:p w14:paraId="1F314D90" w14:textId="77777777" w:rsidR="009B0062" w:rsidRDefault="002710AD">
      <w:pPr>
        <w:pStyle w:val="Heading1"/>
        <w:rPr>
          <w:u w:val="none"/>
        </w:rPr>
      </w:pPr>
      <w:r>
        <w:t>QR</w:t>
      </w:r>
      <w:r>
        <w:rPr>
          <w:spacing w:val="-3"/>
        </w:rPr>
        <w:t xml:space="preserve"> </w:t>
      </w:r>
      <w:r>
        <w:t>Course</w:t>
      </w:r>
      <w:r>
        <w:rPr>
          <w:spacing w:val="-2"/>
        </w:rPr>
        <w:t xml:space="preserve"> </w:t>
      </w:r>
      <w:r>
        <w:t>Approval</w:t>
      </w:r>
      <w:r>
        <w:rPr>
          <w:spacing w:val="-2"/>
        </w:rPr>
        <w:t xml:space="preserve"> Form:</w:t>
      </w:r>
    </w:p>
    <w:p w14:paraId="1F314D91" w14:textId="77777777" w:rsidR="009B0062" w:rsidRDefault="009B0062">
      <w:pPr>
        <w:pStyle w:val="BodyText"/>
        <w:rPr>
          <w:b/>
        </w:rPr>
      </w:pPr>
    </w:p>
    <w:p w14:paraId="22166F5D" w14:textId="77777777" w:rsidR="002710AD" w:rsidRDefault="002710AD">
      <w:pPr>
        <w:pStyle w:val="BodyText"/>
        <w:spacing w:before="1" w:line="465" w:lineRule="auto"/>
        <w:ind w:left="119" w:right="5342"/>
      </w:pPr>
      <w:r>
        <w:t>Date:</w:t>
      </w:r>
    </w:p>
    <w:p w14:paraId="4ED41470" w14:textId="77777777" w:rsidR="002710AD" w:rsidRDefault="002710AD">
      <w:pPr>
        <w:pStyle w:val="BodyText"/>
        <w:spacing w:before="1" w:line="465" w:lineRule="auto"/>
        <w:ind w:left="119" w:right="5342"/>
      </w:pPr>
      <w:r>
        <w:t xml:space="preserve">Instructor: </w:t>
      </w:r>
    </w:p>
    <w:p w14:paraId="153EF152" w14:textId="77777777" w:rsidR="002710AD" w:rsidRDefault="002710AD" w:rsidP="002710AD">
      <w:pPr>
        <w:pStyle w:val="BodyText"/>
        <w:spacing w:before="1" w:line="465" w:lineRule="auto"/>
        <w:ind w:left="119" w:right="5342"/>
        <w:rPr>
          <w:rFonts w:ascii="Times New Roman"/>
          <w:color w:val="7F7F7F"/>
        </w:rPr>
      </w:pPr>
      <w:r>
        <w:t>Department:</w:t>
      </w:r>
      <w:r>
        <w:rPr>
          <w:spacing w:val="-5"/>
        </w:rPr>
        <w:t xml:space="preserve"> </w:t>
      </w:r>
    </w:p>
    <w:p w14:paraId="6B402BC9" w14:textId="77777777" w:rsidR="002710AD" w:rsidRDefault="002710AD" w:rsidP="002710AD">
      <w:pPr>
        <w:pStyle w:val="BodyText"/>
        <w:spacing w:before="1" w:line="465" w:lineRule="auto"/>
        <w:ind w:left="119" w:right="5342"/>
        <w:rPr>
          <w:rFonts w:ascii="Times New Roman"/>
          <w:color w:val="7F7F7F"/>
        </w:rPr>
      </w:pPr>
      <w:r>
        <w:t>Proposed QR Course Title:</w:t>
      </w:r>
      <w:r>
        <w:rPr>
          <w:spacing w:val="-1"/>
        </w:rPr>
        <w:t xml:space="preserve"> </w:t>
      </w:r>
    </w:p>
    <w:p w14:paraId="1F314D94" w14:textId="07D1212F" w:rsidR="009B0062" w:rsidRDefault="002710AD" w:rsidP="002710AD">
      <w:pPr>
        <w:pStyle w:val="BodyText"/>
        <w:spacing w:before="1" w:line="465" w:lineRule="auto"/>
        <w:ind w:left="119" w:right="5342"/>
        <w:rPr>
          <w:rFonts w:ascii="Times New Roman"/>
        </w:rPr>
      </w:pPr>
      <w:r>
        <w:t>Proposed</w:t>
      </w:r>
      <w:r>
        <w:rPr>
          <w:spacing w:val="-2"/>
        </w:rPr>
        <w:t xml:space="preserve"> </w:t>
      </w:r>
      <w:r>
        <w:t>QR</w:t>
      </w:r>
      <w:r>
        <w:rPr>
          <w:spacing w:val="-2"/>
        </w:rPr>
        <w:t xml:space="preserve"> </w:t>
      </w:r>
      <w:r>
        <w:t>Course</w:t>
      </w:r>
      <w:r>
        <w:rPr>
          <w:spacing w:val="-1"/>
        </w:rPr>
        <w:t xml:space="preserve"> </w:t>
      </w:r>
      <w:r>
        <w:t>Subject</w:t>
      </w:r>
      <w:r>
        <w:rPr>
          <w:spacing w:val="-1"/>
        </w:rPr>
        <w:t xml:space="preserve"> </w:t>
      </w:r>
      <w:r>
        <w:t>and</w:t>
      </w:r>
      <w:r>
        <w:rPr>
          <w:spacing w:val="-1"/>
        </w:rPr>
        <w:t xml:space="preserve"> </w:t>
      </w:r>
      <w:r>
        <w:t>Number:</w:t>
      </w:r>
      <w:r>
        <w:rPr>
          <w:spacing w:val="-3"/>
        </w:rPr>
        <w:t xml:space="preserve"> </w:t>
      </w:r>
    </w:p>
    <w:p w14:paraId="1F314D95" w14:textId="77777777" w:rsidR="009B0062" w:rsidRDefault="009B0062">
      <w:pPr>
        <w:rPr>
          <w:rFonts w:ascii="Times New Roman"/>
        </w:rPr>
        <w:sectPr w:rsidR="009B0062">
          <w:pgSz w:w="12240" w:h="15840"/>
          <w:pgMar w:top="1420" w:right="1320" w:bottom="1260" w:left="1320" w:header="720" w:footer="1066" w:gutter="0"/>
          <w:cols w:space="720"/>
        </w:sectPr>
      </w:pPr>
    </w:p>
    <w:p w14:paraId="1F314D96" w14:textId="77777777" w:rsidR="009B0062" w:rsidRDefault="002710AD">
      <w:pPr>
        <w:spacing w:before="90"/>
        <w:ind w:left="120"/>
        <w:rPr>
          <w:sz w:val="24"/>
        </w:rPr>
      </w:pPr>
      <w:r>
        <w:rPr>
          <w:i/>
          <w:sz w:val="24"/>
        </w:rPr>
        <w:lastRenderedPageBreak/>
        <w:t>Please</w:t>
      </w:r>
      <w:r>
        <w:rPr>
          <w:i/>
          <w:spacing w:val="-4"/>
          <w:sz w:val="24"/>
        </w:rPr>
        <w:t xml:space="preserve"> </w:t>
      </w:r>
      <w:r>
        <w:rPr>
          <w:i/>
          <w:sz w:val="24"/>
        </w:rPr>
        <w:t>choose</w:t>
      </w:r>
      <w:r>
        <w:rPr>
          <w:i/>
          <w:spacing w:val="-3"/>
          <w:sz w:val="24"/>
        </w:rPr>
        <w:t xml:space="preserve"> </w:t>
      </w:r>
      <w:r>
        <w:rPr>
          <w:i/>
          <w:sz w:val="24"/>
        </w:rPr>
        <w:t>one.</w:t>
      </w:r>
      <w:r>
        <w:rPr>
          <w:i/>
          <w:spacing w:val="-4"/>
          <w:sz w:val="24"/>
        </w:rPr>
        <w:t xml:space="preserve"> </w:t>
      </w:r>
      <w:r>
        <w:rPr>
          <w:sz w:val="24"/>
        </w:rPr>
        <w:t>Are</w:t>
      </w:r>
      <w:r>
        <w:rPr>
          <w:spacing w:val="-3"/>
          <w:sz w:val="24"/>
        </w:rPr>
        <w:t xml:space="preserve"> </w:t>
      </w:r>
      <w:r>
        <w:rPr>
          <w:sz w:val="24"/>
        </w:rPr>
        <w:t>you</w:t>
      </w:r>
      <w:r>
        <w:rPr>
          <w:spacing w:val="-2"/>
          <w:sz w:val="24"/>
        </w:rPr>
        <w:t xml:space="preserve"> </w:t>
      </w:r>
      <w:r>
        <w:rPr>
          <w:sz w:val="24"/>
        </w:rPr>
        <w:t>seeking</w:t>
      </w:r>
      <w:r>
        <w:rPr>
          <w:spacing w:val="-2"/>
          <w:sz w:val="24"/>
        </w:rPr>
        <w:t xml:space="preserve"> </w:t>
      </w:r>
      <w:r>
        <w:rPr>
          <w:sz w:val="24"/>
        </w:rPr>
        <w:t>approval</w:t>
      </w:r>
      <w:r>
        <w:rPr>
          <w:spacing w:val="-3"/>
          <w:sz w:val="24"/>
        </w:rPr>
        <w:t xml:space="preserve"> </w:t>
      </w:r>
      <w:r>
        <w:rPr>
          <w:spacing w:val="-4"/>
          <w:sz w:val="24"/>
        </w:rPr>
        <w:t>for:</w:t>
      </w:r>
    </w:p>
    <w:p w14:paraId="1F314D97" w14:textId="77777777" w:rsidR="009B0062" w:rsidRDefault="002710AD">
      <w:pPr>
        <w:pStyle w:val="ListParagraph"/>
        <w:numPr>
          <w:ilvl w:val="2"/>
          <w:numId w:val="2"/>
        </w:numPr>
        <w:tabs>
          <w:tab w:val="left" w:pos="1140"/>
        </w:tabs>
        <w:spacing w:before="267" w:line="311" w:lineRule="exact"/>
        <w:rPr>
          <w:sz w:val="24"/>
        </w:rPr>
      </w:pPr>
      <w:r>
        <w:rPr>
          <w:sz w:val="24"/>
        </w:rPr>
        <w:t>all</w:t>
      </w:r>
      <w:r>
        <w:rPr>
          <w:spacing w:val="-3"/>
          <w:sz w:val="24"/>
        </w:rPr>
        <w:t xml:space="preserve"> </w:t>
      </w:r>
      <w:r>
        <w:rPr>
          <w:sz w:val="24"/>
        </w:rPr>
        <w:t>sections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course</w:t>
      </w:r>
    </w:p>
    <w:p w14:paraId="1F314D98" w14:textId="77777777" w:rsidR="009B0062" w:rsidRDefault="002710AD">
      <w:pPr>
        <w:pStyle w:val="ListParagraph"/>
        <w:numPr>
          <w:ilvl w:val="2"/>
          <w:numId w:val="2"/>
        </w:numPr>
        <w:tabs>
          <w:tab w:val="left" w:pos="1140"/>
        </w:tabs>
        <w:spacing w:line="311" w:lineRule="exact"/>
        <w:rPr>
          <w:sz w:val="24"/>
        </w:rPr>
      </w:pPr>
      <w:r>
        <w:rPr>
          <w:sz w:val="24"/>
        </w:rPr>
        <w:t>this</w:t>
      </w:r>
      <w:r>
        <w:rPr>
          <w:spacing w:val="-5"/>
          <w:sz w:val="24"/>
        </w:rPr>
        <w:t xml:space="preserve"> </w:t>
      </w:r>
      <w:r>
        <w:rPr>
          <w:sz w:val="24"/>
        </w:rPr>
        <w:t>section</w:t>
      </w:r>
      <w:r>
        <w:rPr>
          <w:spacing w:val="-4"/>
          <w:sz w:val="24"/>
        </w:rPr>
        <w:t xml:space="preserve"> only</w:t>
      </w:r>
    </w:p>
    <w:p w14:paraId="1F314D99" w14:textId="77777777" w:rsidR="009B0062" w:rsidRDefault="009B0062">
      <w:pPr>
        <w:pStyle w:val="BodyText"/>
        <w:spacing w:before="3"/>
      </w:pPr>
    </w:p>
    <w:p w14:paraId="1F314D9A" w14:textId="70A01906" w:rsidR="009B0062" w:rsidRDefault="002710AD">
      <w:pPr>
        <w:pStyle w:val="BodyText"/>
        <w:ind w:left="840"/>
        <w:rPr>
          <w:rFonts w:ascii="Times New Roman"/>
        </w:rPr>
      </w:pPr>
      <w:r>
        <w:t>If</w:t>
      </w:r>
      <w:r>
        <w:rPr>
          <w:spacing w:val="-9"/>
        </w:rPr>
        <w:t xml:space="preserve"> </w:t>
      </w:r>
      <w:r>
        <w:t>you</w:t>
      </w:r>
      <w:r>
        <w:rPr>
          <w:spacing w:val="-9"/>
        </w:rPr>
        <w:t xml:space="preserve"> </w:t>
      </w:r>
      <w:r>
        <w:t>are</w:t>
      </w:r>
      <w:r>
        <w:rPr>
          <w:spacing w:val="-9"/>
        </w:rPr>
        <w:t xml:space="preserve"> </w:t>
      </w:r>
      <w:r>
        <w:t>seeking</w:t>
      </w:r>
      <w:r>
        <w:rPr>
          <w:spacing w:val="-9"/>
        </w:rPr>
        <w:t xml:space="preserve"> </w:t>
      </w:r>
      <w:r>
        <w:t>approval</w:t>
      </w:r>
      <w:r>
        <w:rPr>
          <w:spacing w:val="-9"/>
        </w:rPr>
        <w:t xml:space="preserve"> </w:t>
      </w:r>
      <w:r>
        <w:t>for</w:t>
      </w:r>
      <w:r>
        <w:rPr>
          <w:spacing w:val="-9"/>
        </w:rPr>
        <w:t xml:space="preserve"> </w:t>
      </w:r>
      <w:r>
        <w:t>a</w:t>
      </w:r>
      <w:r>
        <w:rPr>
          <w:spacing w:val="-9"/>
        </w:rPr>
        <w:t xml:space="preserve"> </w:t>
      </w:r>
      <w:r>
        <w:t>particular</w:t>
      </w:r>
      <w:r>
        <w:rPr>
          <w:spacing w:val="-9"/>
        </w:rPr>
        <w:t xml:space="preserve"> </w:t>
      </w:r>
      <w:r>
        <w:t>section,</w:t>
      </w:r>
      <w:r>
        <w:rPr>
          <w:spacing w:val="-8"/>
        </w:rPr>
        <w:t xml:space="preserve"> </w:t>
      </w:r>
      <w:r>
        <w:t>which</w:t>
      </w:r>
      <w:r>
        <w:rPr>
          <w:spacing w:val="-9"/>
        </w:rPr>
        <w:t xml:space="preserve"> </w:t>
      </w:r>
      <w:r>
        <w:t>one?</w:t>
      </w:r>
      <w:r>
        <w:rPr>
          <w:spacing w:val="-8"/>
        </w:rPr>
        <w:t xml:space="preserve"> </w:t>
      </w:r>
    </w:p>
    <w:p w14:paraId="1F314D9B" w14:textId="77777777" w:rsidR="009B0062" w:rsidRDefault="002710AD">
      <w:pPr>
        <w:spacing w:before="269"/>
        <w:ind w:left="120"/>
        <w:rPr>
          <w:sz w:val="24"/>
        </w:rPr>
      </w:pPr>
      <w:r>
        <w:rPr>
          <w:i/>
          <w:sz w:val="24"/>
        </w:rPr>
        <w:t>Please</w:t>
      </w:r>
      <w:r>
        <w:rPr>
          <w:i/>
          <w:spacing w:val="-5"/>
          <w:sz w:val="24"/>
        </w:rPr>
        <w:t xml:space="preserve"> </w:t>
      </w:r>
      <w:r>
        <w:rPr>
          <w:i/>
          <w:sz w:val="24"/>
        </w:rPr>
        <w:t>choose</w:t>
      </w:r>
      <w:r>
        <w:rPr>
          <w:i/>
          <w:spacing w:val="-3"/>
          <w:sz w:val="24"/>
        </w:rPr>
        <w:t xml:space="preserve"> </w:t>
      </w:r>
      <w:r>
        <w:rPr>
          <w:i/>
          <w:sz w:val="24"/>
        </w:rPr>
        <w:t>one.</w:t>
      </w:r>
      <w:r>
        <w:rPr>
          <w:i/>
          <w:spacing w:val="-3"/>
          <w:sz w:val="24"/>
        </w:rPr>
        <w:t xml:space="preserve"> </w:t>
      </w:r>
      <w:r>
        <w:rPr>
          <w:sz w:val="24"/>
        </w:rPr>
        <w:t>Are</w:t>
      </w:r>
      <w:r>
        <w:rPr>
          <w:spacing w:val="-2"/>
          <w:sz w:val="24"/>
        </w:rPr>
        <w:t xml:space="preserve"> </w:t>
      </w:r>
      <w:r>
        <w:rPr>
          <w:sz w:val="24"/>
        </w:rPr>
        <w:t>you</w:t>
      </w:r>
      <w:r>
        <w:rPr>
          <w:spacing w:val="-2"/>
          <w:sz w:val="24"/>
        </w:rPr>
        <w:t xml:space="preserve"> </w:t>
      </w:r>
      <w:r>
        <w:rPr>
          <w:sz w:val="24"/>
        </w:rPr>
        <w:t>seeking</w:t>
      </w:r>
      <w:r>
        <w:rPr>
          <w:spacing w:val="-1"/>
          <w:sz w:val="24"/>
        </w:rPr>
        <w:t xml:space="preserve"> </w:t>
      </w:r>
      <w:r>
        <w:rPr>
          <w:sz w:val="24"/>
        </w:rPr>
        <w:t>an</w:t>
      </w:r>
      <w:r>
        <w:rPr>
          <w:spacing w:val="-3"/>
          <w:sz w:val="24"/>
        </w:rPr>
        <w:t xml:space="preserve"> </w:t>
      </w:r>
      <w:r>
        <w:rPr>
          <w:sz w:val="24"/>
        </w:rPr>
        <w:t>exception</w:t>
      </w:r>
      <w:r>
        <w:rPr>
          <w:spacing w:val="-3"/>
          <w:sz w:val="24"/>
        </w:rPr>
        <w:t xml:space="preserve"> </w:t>
      </w:r>
      <w:r>
        <w:rPr>
          <w:sz w:val="24"/>
        </w:rPr>
        <w:t>to</w:t>
      </w:r>
      <w:r>
        <w:rPr>
          <w:spacing w:val="-2"/>
          <w:sz w:val="24"/>
        </w:rPr>
        <w:t xml:space="preserve"> </w:t>
      </w:r>
      <w:r>
        <w:rPr>
          <w:sz w:val="24"/>
        </w:rPr>
        <w:t>the</w:t>
      </w:r>
      <w:r>
        <w:rPr>
          <w:spacing w:val="-2"/>
          <w:sz w:val="24"/>
        </w:rPr>
        <w:t xml:space="preserve"> </w:t>
      </w:r>
      <w:r>
        <w:rPr>
          <w:sz w:val="24"/>
        </w:rPr>
        <w:t>QR</w:t>
      </w:r>
      <w:r>
        <w:rPr>
          <w:spacing w:val="-3"/>
          <w:sz w:val="24"/>
        </w:rPr>
        <w:t xml:space="preserve"> </w:t>
      </w:r>
      <w:r>
        <w:rPr>
          <w:sz w:val="24"/>
        </w:rPr>
        <w:t>prerequisite</w:t>
      </w:r>
      <w:r>
        <w:rPr>
          <w:spacing w:val="-1"/>
          <w:sz w:val="24"/>
        </w:rPr>
        <w:t xml:space="preserve"> </w:t>
      </w:r>
      <w:r>
        <w:rPr>
          <w:spacing w:val="-2"/>
          <w:sz w:val="24"/>
        </w:rPr>
        <w:t>guideline:</w:t>
      </w:r>
    </w:p>
    <w:p w14:paraId="1F314D9C" w14:textId="77777777" w:rsidR="009B0062" w:rsidRDefault="002710AD">
      <w:pPr>
        <w:pStyle w:val="ListParagraph"/>
        <w:numPr>
          <w:ilvl w:val="2"/>
          <w:numId w:val="2"/>
        </w:numPr>
        <w:tabs>
          <w:tab w:val="left" w:pos="1140"/>
        </w:tabs>
        <w:spacing w:before="267" w:line="311" w:lineRule="exact"/>
        <w:rPr>
          <w:sz w:val="24"/>
        </w:rPr>
      </w:pPr>
      <w:r>
        <w:rPr>
          <w:spacing w:val="-5"/>
          <w:sz w:val="24"/>
        </w:rPr>
        <w:t>Yes</w:t>
      </w:r>
    </w:p>
    <w:p w14:paraId="1F314D9D" w14:textId="77777777" w:rsidR="009B0062" w:rsidRDefault="002710AD">
      <w:pPr>
        <w:pStyle w:val="ListParagraph"/>
        <w:numPr>
          <w:ilvl w:val="2"/>
          <w:numId w:val="2"/>
        </w:numPr>
        <w:tabs>
          <w:tab w:val="left" w:pos="1140"/>
        </w:tabs>
        <w:spacing w:line="311" w:lineRule="exact"/>
        <w:rPr>
          <w:sz w:val="24"/>
        </w:rPr>
      </w:pPr>
      <w:r>
        <w:rPr>
          <w:spacing w:val="-5"/>
          <w:sz w:val="24"/>
        </w:rPr>
        <w:t>No</w:t>
      </w:r>
    </w:p>
    <w:p w14:paraId="1F314D9E" w14:textId="77777777" w:rsidR="009B0062" w:rsidRDefault="009B0062">
      <w:pPr>
        <w:pStyle w:val="BodyText"/>
        <w:spacing w:before="4"/>
      </w:pPr>
    </w:p>
    <w:p w14:paraId="1F314D9F" w14:textId="77777777" w:rsidR="009B0062" w:rsidRDefault="002710AD">
      <w:pPr>
        <w:pStyle w:val="BodyText"/>
        <w:ind w:left="840"/>
        <w:rPr>
          <w:rFonts w:ascii="Times New Roman"/>
        </w:rPr>
      </w:pPr>
      <w:r>
        <w:t>If yes, please explain.</w:t>
      </w:r>
      <w:r>
        <w:rPr>
          <w:spacing w:val="-2"/>
        </w:rPr>
        <w:t xml:space="preserve"> </w:t>
      </w:r>
      <w:r>
        <w:rPr>
          <w:rFonts w:ascii="Times New Roman"/>
          <w:color w:val="7F7F7F"/>
        </w:rPr>
        <w:t xml:space="preserve">Click or tap here to enter </w:t>
      </w:r>
      <w:r>
        <w:rPr>
          <w:rFonts w:ascii="Times New Roman"/>
          <w:color w:val="7F7F7F"/>
          <w:spacing w:val="-2"/>
        </w:rPr>
        <w:t>text.</w:t>
      </w:r>
    </w:p>
    <w:p w14:paraId="1F314DA0" w14:textId="77777777" w:rsidR="009B0062" w:rsidRDefault="002710AD">
      <w:pPr>
        <w:pStyle w:val="BodyText"/>
        <w:spacing w:before="10"/>
        <w:rPr>
          <w:rFonts w:ascii="Times New Roman"/>
          <w:sz w:val="17"/>
        </w:rPr>
      </w:pPr>
      <w:r>
        <w:rPr>
          <w:noProof/>
        </w:rPr>
        <mc:AlternateContent>
          <mc:Choice Requires="wps">
            <w:drawing>
              <wp:anchor distT="0" distB="0" distL="0" distR="0" simplePos="0" relativeHeight="487588352" behindDoc="1" locked="0" layoutInCell="1" allowOverlap="1" wp14:anchorId="1F314DCC" wp14:editId="1F314DCD">
                <wp:simplePos x="0" y="0"/>
                <wp:positionH relativeFrom="page">
                  <wp:posOffset>914400</wp:posOffset>
                </wp:positionH>
                <wp:positionV relativeFrom="paragraph">
                  <wp:posOffset>146039</wp:posOffset>
                </wp:positionV>
                <wp:extent cx="5943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9B3B29F" id="Graphic 4" o:spid="_x0000_s1026" style="position:absolute;margin-left:1in;margin-top:11.5pt;width:46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" path="m,l5943600,e" filled="f" strokeweight=".6pt">
                <v:path arrowok="t"/>
                <w10:wrap type="topAndBottom" anchorx="page"/>
              </v:shape>
            </w:pict>
          </mc:Fallback>
        </mc:AlternateContent>
      </w:r>
    </w:p>
    <w:p w14:paraId="1F314DA1" w14:textId="77777777" w:rsidR="009B0062" w:rsidRDefault="009B0062">
      <w:pPr>
        <w:pStyle w:val="BodyText"/>
        <w:spacing w:before="27"/>
        <w:rPr>
          <w:rFonts w:ascii="Times New Roman"/>
        </w:rPr>
      </w:pPr>
    </w:p>
    <w:p w14:paraId="1F314DA2" w14:textId="77777777" w:rsidR="009B0062" w:rsidRDefault="002710AD">
      <w:pPr>
        <w:ind w:left="119"/>
        <w:rPr>
          <w:i/>
          <w:sz w:val="24"/>
        </w:rPr>
      </w:pPr>
      <w:r>
        <w:rPr>
          <w:i/>
          <w:sz w:val="24"/>
        </w:rPr>
        <w:t>In</w:t>
      </w:r>
      <w:r>
        <w:rPr>
          <w:i/>
          <w:spacing w:val="-3"/>
          <w:sz w:val="24"/>
        </w:rPr>
        <w:t xml:space="preserve"> </w:t>
      </w:r>
      <w:r>
        <w:rPr>
          <w:i/>
          <w:sz w:val="24"/>
        </w:rPr>
        <w:t>your</w:t>
      </w:r>
      <w:r>
        <w:rPr>
          <w:i/>
          <w:spacing w:val="-3"/>
          <w:sz w:val="24"/>
        </w:rPr>
        <w:t xml:space="preserve"> </w:t>
      </w:r>
      <w:r>
        <w:rPr>
          <w:i/>
          <w:sz w:val="24"/>
        </w:rPr>
        <w:t>responses</w:t>
      </w:r>
      <w:r>
        <w:rPr>
          <w:i/>
          <w:spacing w:val="-1"/>
          <w:sz w:val="24"/>
        </w:rPr>
        <w:t xml:space="preserve"> </w:t>
      </w:r>
      <w:r>
        <w:rPr>
          <w:i/>
          <w:sz w:val="24"/>
        </w:rPr>
        <w:t>below,</w:t>
      </w:r>
      <w:r>
        <w:rPr>
          <w:i/>
          <w:spacing w:val="-3"/>
          <w:sz w:val="24"/>
        </w:rPr>
        <w:t xml:space="preserve"> </w:t>
      </w:r>
      <w:r>
        <w:rPr>
          <w:i/>
          <w:sz w:val="24"/>
        </w:rPr>
        <w:t>please</w:t>
      </w:r>
      <w:r>
        <w:rPr>
          <w:i/>
          <w:spacing w:val="-1"/>
          <w:sz w:val="24"/>
        </w:rPr>
        <w:t xml:space="preserve"> </w:t>
      </w:r>
      <w:r>
        <w:rPr>
          <w:i/>
          <w:sz w:val="24"/>
        </w:rPr>
        <w:t>use</w:t>
      </w:r>
      <w:r>
        <w:rPr>
          <w:i/>
          <w:spacing w:val="-2"/>
          <w:sz w:val="24"/>
        </w:rPr>
        <w:t xml:space="preserve"> </w:t>
      </w:r>
      <w:r>
        <w:rPr>
          <w:i/>
          <w:sz w:val="24"/>
        </w:rPr>
        <w:t>language</w:t>
      </w:r>
      <w:r>
        <w:rPr>
          <w:i/>
          <w:spacing w:val="-1"/>
          <w:sz w:val="24"/>
        </w:rPr>
        <w:t xml:space="preserve"> </w:t>
      </w:r>
      <w:r>
        <w:rPr>
          <w:i/>
          <w:sz w:val="24"/>
        </w:rPr>
        <w:t>that</w:t>
      </w:r>
      <w:r>
        <w:rPr>
          <w:i/>
          <w:spacing w:val="-4"/>
          <w:sz w:val="24"/>
        </w:rPr>
        <w:t xml:space="preserve"> </w:t>
      </w:r>
      <w:r>
        <w:rPr>
          <w:i/>
          <w:sz w:val="24"/>
        </w:rPr>
        <w:t>is</w:t>
      </w:r>
      <w:r>
        <w:rPr>
          <w:i/>
          <w:spacing w:val="-1"/>
          <w:sz w:val="24"/>
        </w:rPr>
        <w:t xml:space="preserve"> </w:t>
      </w:r>
      <w:r>
        <w:rPr>
          <w:i/>
          <w:sz w:val="24"/>
        </w:rPr>
        <w:t>accessible</w:t>
      </w:r>
      <w:r>
        <w:rPr>
          <w:i/>
          <w:spacing w:val="-2"/>
          <w:sz w:val="24"/>
        </w:rPr>
        <w:t xml:space="preserve"> </w:t>
      </w:r>
      <w:r>
        <w:rPr>
          <w:i/>
          <w:sz w:val="24"/>
        </w:rPr>
        <w:t>to</w:t>
      </w:r>
      <w:r>
        <w:rPr>
          <w:i/>
          <w:spacing w:val="-2"/>
          <w:sz w:val="24"/>
        </w:rPr>
        <w:t xml:space="preserve"> </w:t>
      </w:r>
      <w:r>
        <w:rPr>
          <w:i/>
          <w:sz w:val="24"/>
        </w:rPr>
        <w:t>people</w:t>
      </w:r>
      <w:r>
        <w:rPr>
          <w:i/>
          <w:spacing w:val="-2"/>
          <w:sz w:val="24"/>
        </w:rPr>
        <w:t xml:space="preserve"> </w:t>
      </w:r>
      <w:r>
        <w:rPr>
          <w:i/>
          <w:sz w:val="24"/>
        </w:rPr>
        <w:t>outside</w:t>
      </w:r>
      <w:r>
        <w:rPr>
          <w:i/>
          <w:spacing w:val="-1"/>
          <w:sz w:val="24"/>
        </w:rPr>
        <w:t xml:space="preserve"> </w:t>
      </w:r>
      <w:r>
        <w:rPr>
          <w:i/>
          <w:sz w:val="24"/>
        </w:rPr>
        <w:t>of</w:t>
      </w:r>
      <w:r>
        <w:rPr>
          <w:i/>
          <w:spacing w:val="-2"/>
          <w:sz w:val="24"/>
        </w:rPr>
        <w:t xml:space="preserve"> </w:t>
      </w:r>
      <w:r>
        <w:rPr>
          <w:i/>
          <w:sz w:val="24"/>
        </w:rPr>
        <w:t>your</w:t>
      </w:r>
      <w:r>
        <w:rPr>
          <w:i/>
          <w:spacing w:val="-2"/>
          <w:sz w:val="24"/>
        </w:rPr>
        <w:t xml:space="preserve"> field.</w:t>
      </w:r>
    </w:p>
    <w:p w14:paraId="1F314DA3" w14:textId="77777777" w:rsidR="009B0062" w:rsidRDefault="009B0062">
      <w:pPr>
        <w:pStyle w:val="BodyText"/>
        <w:rPr>
          <w:i/>
        </w:rPr>
      </w:pPr>
    </w:p>
    <w:p w14:paraId="1F314DA4" w14:textId="77777777" w:rsidR="009B0062" w:rsidRDefault="002710AD">
      <w:pPr>
        <w:pStyle w:val="ListParagraph"/>
        <w:numPr>
          <w:ilvl w:val="0"/>
          <w:numId w:val="1"/>
        </w:numPr>
        <w:tabs>
          <w:tab w:val="left" w:pos="477"/>
          <w:tab w:val="left" w:pos="479"/>
        </w:tabs>
        <w:ind w:left="479" w:right="112"/>
        <w:rPr>
          <w:sz w:val="24"/>
        </w:rPr>
      </w:pPr>
      <w:r>
        <w:rPr>
          <w:sz w:val="24"/>
        </w:rPr>
        <w:t>Content and Skills. Describe the content of the course which you believe renders it suitable for fulfilling the QR requirement.</w:t>
      </w:r>
    </w:p>
    <w:p w14:paraId="1F314DA5" w14:textId="77777777" w:rsidR="009B0062" w:rsidRDefault="009B0062">
      <w:pPr>
        <w:pStyle w:val="BodyText"/>
      </w:pPr>
    </w:p>
    <w:p w14:paraId="1F314DA6" w14:textId="77777777" w:rsidR="009B0062" w:rsidRDefault="002710AD">
      <w:pPr>
        <w:pStyle w:val="ListParagraph"/>
        <w:numPr>
          <w:ilvl w:val="1"/>
          <w:numId w:val="1"/>
        </w:numPr>
        <w:tabs>
          <w:tab w:val="left" w:pos="1199"/>
        </w:tabs>
        <w:ind w:left="1199" w:right="117"/>
        <w:rPr>
          <w:sz w:val="24"/>
        </w:rPr>
      </w:pPr>
      <w:r>
        <w:rPr>
          <w:sz w:val="24"/>
        </w:rPr>
        <w:t>What</w:t>
      </w:r>
      <w:r>
        <w:rPr>
          <w:spacing w:val="40"/>
          <w:sz w:val="24"/>
        </w:rPr>
        <w:t xml:space="preserve"> </w:t>
      </w:r>
      <w:r>
        <w:rPr>
          <w:sz w:val="24"/>
        </w:rPr>
        <w:t>of</w:t>
      </w:r>
      <w:r>
        <w:rPr>
          <w:spacing w:val="40"/>
          <w:sz w:val="24"/>
        </w:rPr>
        <w:t xml:space="preserve"> </w:t>
      </w:r>
      <w:r>
        <w:rPr>
          <w:sz w:val="24"/>
        </w:rPr>
        <w:t>quantitative</w:t>
      </w:r>
      <w:r>
        <w:rPr>
          <w:spacing w:val="40"/>
          <w:sz w:val="24"/>
        </w:rPr>
        <w:t xml:space="preserve"> </w:t>
      </w:r>
      <w:r>
        <w:rPr>
          <w:sz w:val="24"/>
        </w:rPr>
        <w:t>reasoning</w:t>
      </w:r>
      <w:r>
        <w:rPr>
          <w:spacing w:val="40"/>
          <w:sz w:val="24"/>
        </w:rPr>
        <w:t xml:space="preserve"> </w:t>
      </w:r>
      <w:r>
        <w:rPr>
          <w:sz w:val="24"/>
        </w:rPr>
        <w:t>content,</w:t>
      </w:r>
      <w:r>
        <w:rPr>
          <w:spacing w:val="40"/>
          <w:sz w:val="24"/>
        </w:rPr>
        <w:t xml:space="preserve"> </w:t>
      </w:r>
      <w:r>
        <w:rPr>
          <w:sz w:val="24"/>
        </w:rPr>
        <w:t>authentic</w:t>
      </w:r>
      <w:r>
        <w:rPr>
          <w:spacing w:val="40"/>
          <w:sz w:val="24"/>
        </w:rPr>
        <w:t xml:space="preserve"> </w:t>
      </w:r>
      <w:r>
        <w:rPr>
          <w:sz w:val="24"/>
        </w:rPr>
        <w:t>to</w:t>
      </w:r>
      <w:r>
        <w:rPr>
          <w:spacing w:val="40"/>
          <w:sz w:val="24"/>
        </w:rPr>
        <w:t xml:space="preserve"> </w:t>
      </w:r>
      <w:r>
        <w:rPr>
          <w:sz w:val="24"/>
        </w:rPr>
        <w:t>your</w:t>
      </w:r>
      <w:r>
        <w:rPr>
          <w:spacing w:val="40"/>
          <w:sz w:val="24"/>
        </w:rPr>
        <w:t xml:space="preserve"> </w:t>
      </w:r>
      <w:r>
        <w:rPr>
          <w:sz w:val="24"/>
        </w:rPr>
        <w:t>discipline,</w:t>
      </w:r>
      <w:r>
        <w:rPr>
          <w:spacing w:val="40"/>
          <w:sz w:val="24"/>
        </w:rPr>
        <w:t xml:space="preserve"> </w:t>
      </w:r>
      <w:r>
        <w:rPr>
          <w:sz w:val="24"/>
        </w:rPr>
        <w:t>will</w:t>
      </w:r>
      <w:r>
        <w:rPr>
          <w:spacing w:val="40"/>
          <w:sz w:val="24"/>
        </w:rPr>
        <w:t xml:space="preserve"> </w:t>
      </w:r>
      <w:r>
        <w:rPr>
          <w:sz w:val="24"/>
        </w:rPr>
        <w:t>you</w:t>
      </w:r>
      <w:r>
        <w:rPr>
          <w:spacing w:val="40"/>
          <w:sz w:val="24"/>
        </w:rPr>
        <w:t xml:space="preserve"> </w:t>
      </w:r>
      <w:r>
        <w:rPr>
          <w:sz w:val="24"/>
        </w:rPr>
        <w:t>teach students? Please be specific.</w:t>
      </w:r>
    </w:p>
    <w:p w14:paraId="1F314DA7" w14:textId="77777777" w:rsidR="009B0062" w:rsidRDefault="009B0062">
      <w:pPr>
        <w:pStyle w:val="BodyText"/>
      </w:pPr>
    </w:p>
    <w:p w14:paraId="1F314DA9" w14:textId="77777777" w:rsidR="009B0062" w:rsidRDefault="002710AD">
      <w:pPr>
        <w:pStyle w:val="ListParagraph"/>
        <w:numPr>
          <w:ilvl w:val="1"/>
          <w:numId w:val="1"/>
        </w:numPr>
        <w:tabs>
          <w:tab w:val="left" w:pos="1197"/>
        </w:tabs>
        <w:spacing w:before="269"/>
        <w:ind w:left="1197" w:hanging="358"/>
        <w:jc w:val="both"/>
        <w:rPr>
          <w:sz w:val="24"/>
        </w:rPr>
      </w:pPr>
      <w:r>
        <w:rPr>
          <w:sz w:val="24"/>
        </w:rPr>
        <w:t>How</w:t>
      </w:r>
      <w:r>
        <w:rPr>
          <w:spacing w:val="-3"/>
          <w:sz w:val="24"/>
        </w:rPr>
        <w:t xml:space="preserve"> </w:t>
      </w:r>
      <w:r>
        <w:rPr>
          <w:sz w:val="24"/>
        </w:rPr>
        <w:t>will</w:t>
      </w:r>
      <w:r>
        <w:rPr>
          <w:spacing w:val="-1"/>
          <w:sz w:val="24"/>
        </w:rPr>
        <w:t xml:space="preserve"> </w:t>
      </w:r>
      <w:r>
        <w:rPr>
          <w:sz w:val="24"/>
          <w:u w:val="single"/>
        </w:rPr>
        <w:t>students</w:t>
      </w:r>
      <w:r>
        <w:rPr>
          <w:spacing w:val="-1"/>
          <w:sz w:val="24"/>
          <w:u w:val="single"/>
        </w:rPr>
        <w:t xml:space="preserve"> </w:t>
      </w:r>
      <w:r>
        <w:rPr>
          <w:sz w:val="24"/>
          <w:u w:val="single"/>
        </w:rPr>
        <w:t>learn</w:t>
      </w:r>
      <w:r>
        <w:rPr>
          <w:spacing w:val="-1"/>
          <w:sz w:val="24"/>
        </w:rPr>
        <w:t xml:space="preserve"> </w:t>
      </w:r>
      <w:r>
        <w:rPr>
          <w:spacing w:val="-5"/>
          <w:sz w:val="24"/>
        </w:rPr>
        <w:t>to:</w:t>
      </w:r>
    </w:p>
    <w:p w14:paraId="1F314DAA" w14:textId="77777777" w:rsidR="009B0062" w:rsidRDefault="002710AD">
      <w:pPr>
        <w:pStyle w:val="ListParagraph"/>
        <w:numPr>
          <w:ilvl w:val="2"/>
          <w:numId w:val="1"/>
        </w:numPr>
        <w:tabs>
          <w:tab w:val="left" w:pos="1919"/>
        </w:tabs>
        <w:ind w:left="1919" w:right="119"/>
        <w:jc w:val="both"/>
        <w:rPr>
          <w:sz w:val="24"/>
        </w:rPr>
      </w:pPr>
      <w:r>
        <w:rPr>
          <w:b/>
          <w:sz w:val="24"/>
        </w:rPr>
        <w:t xml:space="preserve">formulate and/or analyze </w:t>
      </w:r>
      <w:r>
        <w:rPr>
          <w:sz w:val="24"/>
        </w:rPr>
        <w:t>complex questions that can be addressed with numbers, symbols, or data in this course?</w:t>
      </w:r>
    </w:p>
    <w:p w14:paraId="1F314DAB" w14:textId="77777777" w:rsidR="009B0062" w:rsidRDefault="002710AD">
      <w:pPr>
        <w:pStyle w:val="ListParagraph"/>
        <w:numPr>
          <w:ilvl w:val="2"/>
          <w:numId w:val="1"/>
        </w:numPr>
        <w:tabs>
          <w:tab w:val="left" w:pos="1917"/>
          <w:tab w:val="left" w:pos="1919"/>
        </w:tabs>
        <w:ind w:left="1919" w:right="119" w:hanging="342"/>
        <w:jc w:val="both"/>
        <w:rPr>
          <w:sz w:val="24"/>
        </w:rPr>
      </w:pPr>
      <w:r>
        <w:rPr>
          <w:b/>
          <w:sz w:val="24"/>
        </w:rPr>
        <w:t>evaluate</w:t>
      </w:r>
      <w:r>
        <w:rPr>
          <w:b/>
          <w:spacing w:val="-6"/>
          <w:sz w:val="24"/>
        </w:rPr>
        <w:t xml:space="preserve"> </w:t>
      </w:r>
      <w:r>
        <w:rPr>
          <w:b/>
          <w:sz w:val="24"/>
        </w:rPr>
        <w:t>and</w:t>
      </w:r>
      <w:r>
        <w:rPr>
          <w:b/>
          <w:spacing w:val="-6"/>
          <w:sz w:val="24"/>
        </w:rPr>
        <w:t xml:space="preserve"> </w:t>
      </w:r>
      <w:r>
        <w:rPr>
          <w:b/>
          <w:sz w:val="24"/>
        </w:rPr>
        <w:t>interpret</w:t>
      </w:r>
      <w:r>
        <w:rPr>
          <w:b/>
          <w:spacing w:val="-5"/>
          <w:sz w:val="24"/>
        </w:rPr>
        <w:t xml:space="preserve"> </w:t>
      </w:r>
      <w:r>
        <w:rPr>
          <w:sz w:val="24"/>
        </w:rPr>
        <w:t>relevant</w:t>
      </w:r>
      <w:r>
        <w:rPr>
          <w:spacing w:val="-6"/>
          <w:sz w:val="24"/>
        </w:rPr>
        <w:t xml:space="preserve"> </w:t>
      </w:r>
      <w:r>
        <w:rPr>
          <w:sz w:val="24"/>
        </w:rPr>
        <w:t>quantitative</w:t>
      </w:r>
      <w:r>
        <w:rPr>
          <w:spacing w:val="-6"/>
          <w:sz w:val="24"/>
        </w:rPr>
        <w:t xml:space="preserve"> </w:t>
      </w:r>
      <w:r>
        <w:rPr>
          <w:sz w:val="24"/>
        </w:rPr>
        <w:t>information</w:t>
      </w:r>
      <w:r>
        <w:rPr>
          <w:spacing w:val="-6"/>
          <w:sz w:val="24"/>
        </w:rPr>
        <w:t xml:space="preserve"> </w:t>
      </w:r>
      <w:r>
        <w:rPr>
          <w:sz w:val="24"/>
        </w:rPr>
        <w:t>to</w:t>
      </w:r>
      <w:r>
        <w:rPr>
          <w:spacing w:val="-6"/>
          <w:sz w:val="24"/>
        </w:rPr>
        <w:t xml:space="preserve"> </w:t>
      </w:r>
      <w:r>
        <w:rPr>
          <w:sz w:val="24"/>
        </w:rPr>
        <w:t>support</w:t>
      </w:r>
      <w:r>
        <w:rPr>
          <w:spacing w:val="-6"/>
          <w:sz w:val="24"/>
        </w:rPr>
        <w:t xml:space="preserve"> </w:t>
      </w:r>
      <w:r>
        <w:rPr>
          <w:sz w:val="24"/>
        </w:rPr>
        <w:t>an</w:t>
      </w:r>
      <w:r>
        <w:rPr>
          <w:spacing w:val="-6"/>
          <w:sz w:val="24"/>
        </w:rPr>
        <w:t xml:space="preserve"> </w:t>
      </w:r>
      <w:r>
        <w:rPr>
          <w:sz w:val="24"/>
        </w:rPr>
        <w:t>argument in this course?</w:t>
      </w:r>
    </w:p>
    <w:p w14:paraId="1F314DAC" w14:textId="77777777" w:rsidR="009B0062" w:rsidRDefault="002710AD">
      <w:pPr>
        <w:pStyle w:val="ListParagraph"/>
        <w:numPr>
          <w:ilvl w:val="2"/>
          <w:numId w:val="1"/>
        </w:numPr>
        <w:tabs>
          <w:tab w:val="left" w:pos="1916"/>
          <w:tab w:val="left" w:pos="1919"/>
        </w:tabs>
        <w:ind w:left="1919" w:right="115" w:hanging="398"/>
        <w:jc w:val="both"/>
        <w:rPr>
          <w:sz w:val="24"/>
        </w:rPr>
      </w:pPr>
      <w:r>
        <w:rPr>
          <w:b/>
          <w:sz w:val="24"/>
        </w:rPr>
        <w:t>critically</w:t>
      </w:r>
      <w:r>
        <w:rPr>
          <w:b/>
          <w:spacing w:val="-8"/>
          <w:sz w:val="24"/>
        </w:rPr>
        <w:t xml:space="preserve"> </w:t>
      </w:r>
      <w:r>
        <w:rPr>
          <w:b/>
          <w:sz w:val="24"/>
        </w:rPr>
        <w:t>analyze</w:t>
      </w:r>
      <w:r>
        <w:rPr>
          <w:b/>
          <w:spacing w:val="-9"/>
          <w:sz w:val="24"/>
        </w:rPr>
        <w:t xml:space="preserve"> </w:t>
      </w:r>
      <w:r>
        <w:rPr>
          <w:sz w:val="24"/>
        </w:rPr>
        <w:t>quantitative</w:t>
      </w:r>
      <w:r>
        <w:rPr>
          <w:spacing w:val="-8"/>
          <w:sz w:val="24"/>
        </w:rPr>
        <w:t xml:space="preserve"> </w:t>
      </w:r>
      <w:r>
        <w:rPr>
          <w:sz w:val="24"/>
        </w:rPr>
        <w:t>research</w:t>
      </w:r>
      <w:r>
        <w:rPr>
          <w:spacing w:val="-8"/>
          <w:sz w:val="24"/>
        </w:rPr>
        <w:t xml:space="preserve"> </w:t>
      </w:r>
      <w:r>
        <w:rPr>
          <w:sz w:val="24"/>
        </w:rPr>
        <w:t>design</w:t>
      </w:r>
      <w:r>
        <w:rPr>
          <w:spacing w:val="-8"/>
          <w:sz w:val="24"/>
        </w:rPr>
        <w:t xml:space="preserve"> </w:t>
      </w:r>
      <w:r>
        <w:rPr>
          <w:sz w:val="24"/>
        </w:rPr>
        <w:t>and</w:t>
      </w:r>
      <w:r>
        <w:rPr>
          <w:spacing w:val="-7"/>
          <w:sz w:val="24"/>
        </w:rPr>
        <w:t xml:space="preserve"> </w:t>
      </w:r>
      <w:r>
        <w:rPr>
          <w:sz w:val="24"/>
        </w:rPr>
        <w:t>conclusions</w:t>
      </w:r>
      <w:r>
        <w:rPr>
          <w:spacing w:val="-7"/>
          <w:sz w:val="24"/>
        </w:rPr>
        <w:t xml:space="preserve"> </w:t>
      </w:r>
      <w:r>
        <w:rPr>
          <w:sz w:val="24"/>
        </w:rPr>
        <w:t>and</w:t>
      </w:r>
      <w:r>
        <w:rPr>
          <w:spacing w:val="-7"/>
          <w:sz w:val="24"/>
        </w:rPr>
        <w:t xml:space="preserve"> </w:t>
      </w:r>
      <w:r>
        <w:rPr>
          <w:sz w:val="24"/>
        </w:rPr>
        <w:t xml:space="preserve">communicate any biases, flaws, or misleading information in various approaches and presentation of results </w:t>
      </w:r>
      <w:r>
        <w:rPr>
          <w:sz w:val="24"/>
          <w:u w:val="single"/>
        </w:rPr>
        <w:t>OR</w:t>
      </w:r>
      <w:r>
        <w:rPr>
          <w:sz w:val="24"/>
          <w:vertAlign w:val="superscript"/>
        </w:rPr>
        <w:t>2</w:t>
      </w:r>
      <w:r>
        <w:rPr>
          <w:sz w:val="24"/>
        </w:rPr>
        <w:t xml:space="preserve"> interpret and translate between multiple representations of quantitative information in this course?</w:t>
      </w:r>
    </w:p>
    <w:p w14:paraId="1F314DAD" w14:textId="77777777" w:rsidR="009B0062" w:rsidRDefault="009B0062">
      <w:pPr>
        <w:pStyle w:val="BodyText"/>
      </w:pPr>
    </w:p>
    <w:p w14:paraId="1F314DAE" w14:textId="77777777" w:rsidR="009B0062" w:rsidRDefault="002710AD">
      <w:pPr>
        <w:pStyle w:val="BodyText"/>
        <w:ind w:left="1200" w:right="114"/>
        <w:jc w:val="both"/>
      </w:pPr>
      <w:r>
        <w:t>In</w:t>
      </w:r>
      <w:r>
        <w:rPr>
          <w:spacing w:val="-3"/>
        </w:rPr>
        <w:t xml:space="preserve"> </w:t>
      </w:r>
      <w:r>
        <w:t>your</w:t>
      </w:r>
      <w:r>
        <w:rPr>
          <w:spacing w:val="-3"/>
        </w:rPr>
        <w:t xml:space="preserve"> </w:t>
      </w:r>
      <w:r>
        <w:t>responses</w:t>
      </w:r>
      <w:r>
        <w:rPr>
          <w:spacing w:val="-3"/>
        </w:rPr>
        <w:t xml:space="preserve"> </w:t>
      </w:r>
      <w:r>
        <w:t>to</w:t>
      </w:r>
      <w:r>
        <w:rPr>
          <w:spacing w:val="-3"/>
        </w:rPr>
        <w:t xml:space="preserve"> </w:t>
      </w:r>
      <w:r>
        <w:t>this</w:t>
      </w:r>
      <w:r>
        <w:rPr>
          <w:spacing w:val="-3"/>
        </w:rPr>
        <w:t xml:space="preserve"> </w:t>
      </w:r>
      <w:r>
        <w:t>question,</w:t>
      </w:r>
      <w:r>
        <w:rPr>
          <w:spacing w:val="-3"/>
        </w:rPr>
        <w:t xml:space="preserve"> </w:t>
      </w:r>
      <w:r>
        <w:t>please</w:t>
      </w:r>
      <w:r>
        <w:rPr>
          <w:spacing w:val="-3"/>
        </w:rPr>
        <w:t xml:space="preserve"> </w:t>
      </w:r>
      <w:r>
        <w:t>identify</w:t>
      </w:r>
      <w:r>
        <w:rPr>
          <w:spacing w:val="-3"/>
        </w:rPr>
        <w:t xml:space="preserve"> </w:t>
      </w:r>
      <w:r>
        <w:t>specific</w:t>
      </w:r>
      <w:r>
        <w:rPr>
          <w:spacing w:val="-3"/>
        </w:rPr>
        <w:t xml:space="preserve"> </w:t>
      </w:r>
      <w:r>
        <w:t>parts</w:t>
      </w:r>
      <w:r>
        <w:rPr>
          <w:spacing w:val="-3"/>
        </w:rPr>
        <w:t xml:space="preserve"> </w:t>
      </w:r>
      <w:r>
        <w:t>of</w:t>
      </w:r>
      <w:r>
        <w:rPr>
          <w:spacing w:val="-3"/>
        </w:rPr>
        <w:t xml:space="preserve"> </w:t>
      </w:r>
      <w:r>
        <w:t>the</w:t>
      </w:r>
      <w:r>
        <w:rPr>
          <w:spacing w:val="-3"/>
        </w:rPr>
        <w:t xml:space="preserve"> </w:t>
      </w:r>
      <w:r>
        <w:t>course</w:t>
      </w:r>
      <w:r>
        <w:rPr>
          <w:spacing w:val="-3"/>
        </w:rPr>
        <w:t xml:space="preserve"> </w:t>
      </w:r>
      <w:r>
        <w:t>and</w:t>
      </w:r>
      <w:r>
        <w:rPr>
          <w:spacing w:val="-3"/>
        </w:rPr>
        <w:t xml:space="preserve"> </w:t>
      </w:r>
      <w:r>
        <w:t>include any assignments (e.g., exercises, labs, activities, problem sets, research) that will help achieve these learning outcomes.</w:t>
      </w:r>
    </w:p>
    <w:p w14:paraId="1F314DAF" w14:textId="77777777" w:rsidR="009B0062" w:rsidRDefault="009B0062">
      <w:pPr>
        <w:pStyle w:val="BodyText"/>
      </w:pPr>
    </w:p>
    <w:p w14:paraId="1F314DB1" w14:textId="77777777" w:rsidR="009B0062" w:rsidRDefault="009B0062">
      <w:pPr>
        <w:pStyle w:val="BodyText"/>
        <w:rPr>
          <w:rFonts w:ascii="Times New Roman"/>
          <w:sz w:val="20"/>
        </w:rPr>
      </w:pPr>
    </w:p>
    <w:p w14:paraId="1F314DB2" w14:textId="77777777" w:rsidR="009B0062" w:rsidRDefault="009B0062">
      <w:pPr>
        <w:pStyle w:val="BodyText"/>
        <w:rPr>
          <w:rFonts w:ascii="Times New Roman"/>
          <w:sz w:val="20"/>
        </w:rPr>
      </w:pPr>
    </w:p>
    <w:p w14:paraId="1F314DB3" w14:textId="77777777" w:rsidR="009B0062" w:rsidRDefault="002710AD">
      <w:pPr>
        <w:pStyle w:val="BodyText"/>
        <w:spacing w:before="130"/>
        <w:rPr>
          <w:rFonts w:ascii="Times New Roman"/>
          <w:sz w:val="20"/>
        </w:rPr>
      </w:pPr>
      <w:r>
        <w:rPr>
          <w:noProof/>
        </w:rPr>
        <mc:AlternateContent>
          <mc:Choice Requires="wps">
            <w:drawing>
              <wp:anchor distT="0" distB="0" distL="0" distR="0" simplePos="0" relativeHeight="487588864" behindDoc="1" locked="0" layoutInCell="1" allowOverlap="1" wp14:anchorId="1F314DCE" wp14:editId="1F314DCF">
                <wp:simplePos x="0" y="0"/>
                <wp:positionH relativeFrom="page">
                  <wp:posOffset>914400</wp:posOffset>
                </wp:positionH>
                <wp:positionV relativeFrom="paragraph">
                  <wp:posOffset>244162</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E8D601B" id="Graphic 5" o:spid="_x0000_s1026" style="position:absolute;margin-left:1in;margin-top:19.25pt;width:2in;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" path="m1828800,l,,,7620r1828800,l1828800,xe" fillcolor="black" stroked="f">
                <v:path arrowok="t"/>
                <w10:wrap type="topAndBottom" anchorx="page"/>
              </v:shape>
            </w:pict>
          </mc:Fallback>
        </mc:AlternateContent>
      </w:r>
    </w:p>
    <w:p w14:paraId="1F314DB4" w14:textId="77777777" w:rsidR="009B0062" w:rsidRDefault="002710AD">
      <w:pPr>
        <w:spacing w:before="102"/>
        <w:ind w:left="119" w:right="113"/>
        <w:jc w:val="both"/>
        <w:rPr>
          <w:sz w:val="20"/>
        </w:rPr>
      </w:pPr>
      <w:r>
        <w:rPr>
          <w:position w:val="5"/>
          <w:sz w:val="13"/>
        </w:rPr>
        <w:t>2</w:t>
      </w:r>
      <w:r>
        <w:rPr>
          <w:spacing w:val="26"/>
          <w:position w:val="5"/>
          <w:sz w:val="13"/>
        </w:rPr>
        <w:t xml:space="preserve"> </w:t>
      </w:r>
      <w:r>
        <w:rPr>
          <w:sz w:val="20"/>
        </w:rPr>
        <w:t>This outcome was written as an ‘or’ statement to be inclusive of the wide variety of QR skills and knowledge that are taught</w:t>
      </w:r>
      <w:r>
        <w:rPr>
          <w:spacing w:val="-9"/>
          <w:sz w:val="20"/>
        </w:rPr>
        <w:t xml:space="preserve"> </w:t>
      </w:r>
      <w:r>
        <w:rPr>
          <w:sz w:val="20"/>
        </w:rPr>
        <w:t>at</w:t>
      </w:r>
      <w:r>
        <w:rPr>
          <w:spacing w:val="-8"/>
          <w:sz w:val="20"/>
        </w:rPr>
        <w:t xml:space="preserve"> </w:t>
      </w:r>
      <w:r>
        <w:rPr>
          <w:sz w:val="20"/>
        </w:rPr>
        <w:t>the</w:t>
      </w:r>
      <w:r>
        <w:rPr>
          <w:spacing w:val="-8"/>
          <w:sz w:val="20"/>
        </w:rPr>
        <w:t xml:space="preserve"> </w:t>
      </w:r>
      <w:r>
        <w:rPr>
          <w:sz w:val="20"/>
        </w:rPr>
        <w:t>college.</w:t>
      </w:r>
      <w:r>
        <w:rPr>
          <w:spacing w:val="-8"/>
          <w:sz w:val="20"/>
        </w:rPr>
        <w:t xml:space="preserve"> </w:t>
      </w:r>
      <w:r>
        <w:rPr>
          <w:sz w:val="20"/>
        </w:rPr>
        <w:t>Both</w:t>
      </w:r>
      <w:r>
        <w:rPr>
          <w:spacing w:val="-9"/>
          <w:sz w:val="20"/>
        </w:rPr>
        <w:t xml:space="preserve"> </w:t>
      </w:r>
      <w:r>
        <w:rPr>
          <w:sz w:val="20"/>
        </w:rPr>
        <w:t>statements</w:t>
      </w:r>
      <w:r>
        <w:rPr>
          <w:spacing w:val="-8"/>
          <w:sz w:val="20"/>
        </w:rPr>
        <w:t xml:space="preserve"> </w:t>
      </w:r>
      <w:r>
        <w:rPr>
          <w:sz w:val="20"/>
        </w:rPr>
        <w:t>may</w:t>
      </w:r>
      <w:r>
        <w:rPr>
          <w:spacing w:val="-8"/>
          <w:sz w:val="20"/>
        </w:rPr>
        <w:t xml:space="preserve"> </w:t>
      </w:r>
      <w:r>
        <w:rPr>
          <w:sz w:val="20"/>
        </w:rPr>
        <w:t>apply</w:t>
      </w:r>
      <w:r>
        <w:rPr>
          <w:spacing w:val="-8"/>
          <w:sz w:val="20"/>
        </w:rPr>
        <w:t xml:space="preserve"> </w:t>
      </w:r>
      <w:r>
        <w:rPr>
          <w:sz w:val="20"/>
        </w:rPr>
        <w:t>to</w:t>
      </w:r>
      <w:r>
        <w:rPr>
          <w:spacing w:val="-8"/>
          <w:sz w:val="20"/>
        </w:rPr>
        <w:t xml:space="preserve"> </w:t>
      </w:r>
      <w:r>
        <w:rPr>
          <w:sz w:val="20"/>
        </w:rPr>
        <w:t>traditional</w:t>
      </w:r>
      <w:r>
        <w:rPr>
          <w:spacing w:val="-13"/>
          <w:sz w:val="20"/>
        </w:rPr>
        <w:t xml:space="preserve"> </w:t>
      </w:r>
      <w:r>
        <w:rPr>
          <w:sz w:val="20"/>
        </w:rPr>
        <w:t>QR</w:t>
      </w:r>
      <w:r>
        <w:rPr>
          <w:spacing w:val="-8"/>
          <w:sz w:val="20"/>
        </w:rPr>
        <w:t xml:space="preserve"> </w:t>
      </w:r>
      <w:r>
        <w:rPr>
          <w:sz w:val="20"/>
        </w:rPr>
        <w:t>disciplines,</w:t>
      </w:r>
      <w:r>
        <w:rPr>
          <w:spacing w:val="-8"/>
          <w:sz w:val="20"/>
        </w:rPr>
        <w:t xml:space="preserve"> </w:t>
      </w:r>
      <w:r>
        <w:rPr>
          <w:sz w:val="20"/>
        </w:rPr>
        <w:t>such</w:t>
      </w:r>
      <w:r>
        <w:rPr>
          <w:spacing w:val="-9"/>
          <w:sz w:val="20"/>
        </w:rPr>
        <w:t xml:space="preserve"> </w:t>
      </w:r>
      <w:r>
        <w:rPr>
          <w:sz w:val="20"/>
        </w:rPr>
        <w:t>as</w:t>
      </w:r>
      <w:r>
        <w:rPr>
          <w:spacing w:val="-8"/>
          <w:sz w:val="20"/>
        </w:rPr>
        <w:t xml:space="preserve"> </w:t>
      </w:r>
      <w:r>
        <w:rPr>
          <w:sz w:val="20"/>
        </w:rPr>
        <w:t>mathematics</w:t>
      </w:r>
      <w:r>
        <w:rPr>
          <w:spacing w:val="-7"/>
          <w:sz w:val="20"/>
        </w:rPr>
        <w:t xml:space="preserve"> </w:t>
      </w:r>
      <w:r>
        <w:rPr>
          <w:sz w:val="20"/>
        </w:rPr>
        <w:t>or</w:t>
      </w:r>
      <w:r>
        <w:rPr>
          <w:spacing w:val="-7"/>
          <w:sz w:val="20"/>
        </w:rPr>
        <w:t xml:space="preserve"> </w:t>
      </w:r>
      <w:r>
        <w:rPr>
          <w:sz w:val="20"/>
        </w:rPr>
        <w:t>physics,</w:t>
      </w:r>
      <w:r>
        <w:rPr>
          <w:spacing w:val="-7"/>
          <w:sz w:val="20"/>
        </w:rPr>
        <w:t xml:space="preserve"> </w:t>
      </w:r>
      <w:r>
        <w:rPr>
          <w:sz w:val="20"/>
        </w:rPr>
        <w:t>but</w:t>
      </w:r>
      <w:r>
        <w:rPr>
          <w:spacing w:val="-8"/>
          <w:sz w:val="20"/>
        </w:rPr>
        <w:t xml:space="preserve"> </w:t>
      </w:r>
      <w:r>
        <w:rPr>
          <w:sz w:val="20"/>
        </w:rPr>
        <w:t>the</w:t>
      </w:r>
      <w:r>
        <w:rPr>
          <w:spacing w:val="-7"/>
          <w:sz w:val="20"/>
        </w:rPr>
        <w:t xml:space="preserve"> </w:t>
      </w:r>
      <w:r>
        <w:rPr>
          <w:sz w:val="20"/>
        </w:rPr>
        <w:t>first statement is more likely to apply in social science QR courses, and the second statement is more likely to apply to humanities QR courses.</w:t>
      </w:r>
    </w:p>
    <w:p w14:paraId="1F314DB5" w14:textId="77777777" w:rsidR="009B0062" w:rsidRDefault="009B0062">
      <w:pPr>
        <w:jc w:val="both"/>
        <w:rPr>
          <w:sz w:val="20"/>
        </w:rPr>
        <w:sectPr w:rsidR="009B0062">
          <w:pgSz w:w="12240" w:h="15840"/>
          <w:pgMar w:top="1420" w:right="1320" w:bottom="1260" w:left="1320" w:header="720" w:footer="1066" w:gutter="0"/>
          <w:cols w:space="720"/>
        </w:sectPr>
      </w:pPr>
    </w:p>
    <w:p w14:paraId="1F314DB6" w14:textId="77777777" w:rsidR="009B0062" w:rsidRDefault="002710AD">
      <w:pPr>
        <w:pStyle w:val="ListParagraph"/>
        <w:numPr>
          <w:ilvl w:val="0"/>
          <w:numId w:val="1"/>
        </w:numPr>
        <w:tabs>
          <w:tab w:val="left" w:pos="478"/>
        </w:tabs>
        <w:spacing w:before="90"/>
        <w:ind w:left="478" w:hanging="358"/>
        <w:rPr>
          <w:sz w:val="24"/>
        </w:rPr>
      </w:pPr>
      <w:r>
        <w:rPr>
          <w:sz w:val="24"/>
        </w:rPr>
        <w:lastRenderedPageBreak/>
        <w:t>Teaching</w:t>
      </w:r>
      <w:r>
        <w:rPr>
          <w:spacing w:val="-2"/>
          <w:sz w:val="24"/>
        </w:rPr>
        <w:t xml:space="preserve"> </w:t>
      </w:r>
      <w:r>
        <w:rPr>
          <w:sz w:val="24"/>
        </w:rPr>
        <w:t>QR.</w:t>
      </w:r>
      <w:r>
        <w:rPr>
          <w:spacing w:val="-1"/>
          <w:sz w:val="24"/>
        </w:rPr>
        <w:t xml:space="preserve"> </w:t>
      </w:r>
      <w:r>
        <w:rPr>
          <w:sz w:val="24"/>
        </w:rPr>
        <w:t>Describe</w:t>
      </w:r>
      <w:r>
        <w:rPr>
          <w:spacing w:val="-2"/>
          <w:sz w:val="24"/>
        </w:rPr>
        <w:t xml:space="preserve"> </w:t>
      </w:r>
      <w:r>
        <w:rPr>
          <w:sz w:val="24"/>
        </w:rPr>
        <w:t>the</w:t>
      </w:r>
      <w:r>
        <w:rPr>
          <w:spacing w:val="-1"/>
          <w:sz w:val="24"/>
        </w:rPr>
        <w:t xml:space="preserve"> </w:t>
      </w:r>
      <w:r>
        <w:rPr>
          <w:sz w:val="24"/>
        </w:rPr>
        <w:t>pedagogical</w:t>
      </w:r>
      <w:r>
        <w:rPr>
          <w:spacing w:val="-2"/>
          <w:sz w:val="24"/>
        </w:rPr>
        <w:t xml:space="preserve"> </w:t>
      </w:r>
      <w:r>
        <w:rPr>
          <w:sz w:val="24"/>
        </w:rPr>
        <w:t>methods</w:t>
      </w:r>
      <w:r>
        <w:rPr>
          <w:spacing w:val="-2"/>
          <w:sz w:val="24"/>
        </w:rPr>
        <w:t xml:space="preserve"> </w:t>
      </w:r>
      <w:r>
        <w:rPr>
          <w:sz w:val="24"/>
        </w:rPr>
        <w:t>and</w:t>
      </w:r>
      <w:r>
        <w:rPr>
          <w:spacing w:val="-1"/>
          <w:sz w:val="24"/>
        </w:rPr>
        <w:t xml:space="preserve"> </w:t>
      </w:r>
      <w:r>
        <w:rPr>
          <w:sz w:val="24"/>
        </w:rPr>
        <w:t>techniques</w:t>
      </w:r>
      <w:r>
        <w:rPr>
          <w:spacing w:val="-2"/>
          <w:sz w:val="24"/>
        </w:rPr>
        <w:t xml:space="preserve"> </w:t>
      </w:r>
      <w:r>
        <w:rPr>
          <w:sz w:val="24"/>
        </w:rPr>
        <w:t>you</w:t>
      </w:r>
      <w:r>
        <w:rPr>
          <w:spacing w:val="-1"/>
          <w:sz w:val="24"/>
        </w:rPr>
        <w:t xml:space="preserve"> </w:t>
      </w:r>
      <w:r>
        <w:rPr>
          <w:sz w:val="24"/>
        </w:rPr>
        <w:t>will</w:t>
      </w:r>
      <w:r>
        <w:rPr>
          <w:spacing w:val="-1"/>
          <w:sz w:val="24"/>
        </w:rPr>
        <w:t xml:space="preserve"> </w:t>
      </w:r>
      <w:r>
        <w:rPr>
          <w:sz w:val="24"/>
        </w:rPr>
        <w:t>use</w:t>
      </w:r>
      <w:r>
        <w:rPr>
          <w:spacing w:val="-2"/>
          <w:sz w:val="24"/>
        </w:rPr>
        <w:t xml:space="preserve"> </w:t>
      </w:r>
      <w:r>
        <w:rPr>
          <w:sz w:val="24"/>
        </w:rPr>
        <w:t>to</w:t>
      </w:r>
      <w:r>
        <w:rPr>
          <w:spacing w:val="-2"/>
          <w:sz w:val="24"/>
        </w:rPr>
        <w:t xml:space="preserve"> </w:t>
      </w:r>
      <w:r>
        <w:rPr>
          <w:sz w:val="24"/>
        </w:rPr>
        <w:t>teach</w:t>
      </w:r>
      <w:r>
        <w:rPr>
          <w:spacing w:val="-2"/>
          <w:sz w:val="24"/>
        </w:rPr>
        <w:t xml:space="preserve"> </w:t>
      </w:r>
      <w:r>
        <w:rPr>
          <w:spacing w:val="-5"/>
          <w:sz w:val="24"/>
        </w:rPr>
        <w:t>QR.</w:t>
      </w:r>
    </w:p>
    <w:p w14:paraId="1F314DB7" w14:textId="77777777" w:rsidR="009B0062" w:rsidRDefault="009B0062">
      <w:pPr>
        <w:pStyle w:val="BodyText"/>
      </w:pPr>
    </w:p>
    <w:p w14:paraId="1F314DB8" w14:textId="77777777" w:rsidR="009B0062" w:rsidRDefault="002710AD">
      <w:pPr>
        <w:pStyle w:val="ListParagraph"/>
        <w:numPr>
          <w:ilvl w:val="1"/>
          <w:numId w:val="1"/>
        </w:numPr>
        <w:tabs>
          <w:tab w:val="left" w:pos="1200"/>
        </w:tabs>
        <w:ind w:right="118"/>
        <w:jc w:val="both"/>
        <w:rPr>
          <w:sz w:val="24"/>
        </w:rPr>
      </w:pPr>
      <w:r>
        <w:rPr>
          <w:sz w:val="24"/>
        </w:rPr>
        <w:t>How</w:t>
      </w:r>
      <w:r>
        <w:rPr>
          <w:spacing w:val="-4"/>
          <w:sz w:val="24"/>
        </w:rPr>
        <w:t xml:space="preserve"> </w:t>
      </w:r>
      <w:r>
        <w:rPr>
          <w:sz w:val="24"/>
        </w:rPr>
        <w:t>do</w:t>
      </w:r>
      <w:r>
        <w:rPr>
          <w:spacing w:val="-4"/>
          <w:sz w:val="24"/>
        </w:rPr>
        <w:t xml:space="preserve"> </w:t>
      </w:r>
      <w:r>
        <w:rPr>
          <w:sz w:val="24"/>
        </w:rPr>
        <w:t>you</w:t>
      </w:r>
      <w:r>
        <w:rPr>
          <w:spacing w:val="-4"/>
          <w:sz w:val="24"/>
        </w:rPr>
        <w:t xml:space="preserve"> </w:t>
      </w:r>
      <w:r>
        <w:rPr>
          <w:sz w:val="24"/>
        </w:rPr>
        <w:t>plan</w:t>
      </w:r>
      <w:r>
        <w:rPr>
          <w:spacing w:val="-4"/>
          <w:sz w:val="24"/>
        </w:rPr>
        <w:t xml:space="preserve"> </w:t>
      </w:r>
      <w:r>
        <w:rPr>
          <w:sz w:val="24"/>
        </w:rPr>
        <w:t>to</w:t>
      </w:r>
      <w:r>
        <w:rPr>
          <w:spacing w:val="-4"/>
          <w:sz w:val="24"/>
        </w:rPr>
        <w:t xml:space="preserve"> </w:t>
      </w:r>
      <w:r>
        <w:rPr>
          <w:b/>
          <w:sz w:val="24"/>
        </w:rPr>
        <w:t>implement</w:t>
      </w:r>
      <w:r>
        <w:rPr>
          <w:b/>
          <w:spacing w:val="-4"/>
          <w:sz w:val="24"/>
        </w:rPr>
        <w:t xml:space="preserve"> </w:t>
      </w:r>
      <w:r>
        <w:rPr>
          <w:b/>
          <w:sz w:val="24"/>
        </w:rPr>
        <w:t>the</w:t>
      </w:r>
      <w:r>
        <w:rPr>
          <w:b/>
          <w:spacing w:val="-4"/>
          <w:sz w:val="24"/>
        </w:rPr>
        <w:t xml:space="preserve"> </w:t>
      </w:r>
      <w:r>
        <w:rPr>
          <w:b/>
          <w:sz w:val="24"/>
        </w:rPr>
        <w:t>instruction</w:t>
      </w:r>
      <w:r>
        <w:rPr>
          <w:b/>
          <w:spacing w:val="-6"/>
          <w:sz w:val="24"/>
        </w:rPr>
        <w:t xml:space="preserve"> </w:t>
      </w:r>
      <w:r>
        <w:rPr>
          <w:sz w:val="24"/>
        </w:rPr>
        <w:t>of</w:t>
      </w:r>
      <w:r>
        <w:rPr>
          <w:spacing w:val="-3"/>
          <w:sz w:val="24"/>
        </w:rPr>
        <w:t xml:space="preserve"> </w:t>
      </w:r>
      <w:r>
        <w:rPr>
          <w:sz w:val="24"/>
        </w:rPr>
        <w:t>quantitative</w:t>
      </w:r>
      <w:r>
        <w:rPr>
          <w:spacing w:val="-3"/>
          <w:sz w:val="24"/>
        </w:rPr>
        <w:t xml:space="preserve"> </w:t>
      </w:r>
      <w:r>
        <w:rPr>
          <w:sz w:val="24"/>
        </w:rPr>
        <w:t>reasoning</w:t>
      </w:r>
      <w:r>
        <w:rPr>
          <w:spacing w:val="-3"/>
          <w:sz w:val="24"/>
        </w:rPr>
        <w:t xml:space="preserve"> </w:t>
      </w:r>
      <w:r>
        <w:rPr>
          <w:sz w:val="24"/>
        </w:rPr>
        <w:t>skills?</w:t>
      </w:r>
      <w:r>
        <w:rPr>
          <w:spacing w:val="-3"/>
          <w:sz w:val="24"/>
        </w:rPr>
        <w:t xml:space="preserve"> </w:t>
      </w:r>
      <w:r>
        <w:rPr>
          <w:sz w:val="24"/>
        </w:rPr>
        <w:t>In</w:t>
      </w:r>
      <w:r>
        <w:rPr>
          <w:spacing w:val="-5"/>
          <w:sz w:val="24"/>
        </w:rPr>
        <w:t xml:space="preserve"> </w:t>
      </w:r>
      <w:r>
        <w:rPr>
          <w:sz w:val="24"/>
        </w:rPr>
        <w:t>your response, please identify specific teaching strategies.</w:t>
      </w:r>
    </w:p>
    <w:p w14:paraId="1F314DB9" w14:textId="77777777" w:rsidR="009B0062" w:rsidRDefault="009B0062">
      <w:pPr>
        <w:pStyle w:val="BodyText"/>
      </w:pPr>
    </w:p>
    <w:p w14:paraId="1F314DBB" w14:textId="77777777" w:rsidR="009B0062" w:rsidRDefault="002710AD">
      <w:pPr>
        <w:pStyle w:val="ListParagraph"/>
        <w:numPr>
          <w:ilvl w:val="1"/>
          <w:numId w:val="1"/>
        </w:numPr>
        <w:tabs>
          <w:tab w:val="left" w:pos="1197"/>
          <w:tab w:val="left" w:pos="1199"/>
        </w:tabs>
        <w:spacing w:before="270"/>
        <w:ind w:left="1199" w:right="116"/>
        <w:jc w:val="both"/>
        <w:rPr>
          <w:sz w:val="24"/>
        </w:rPr>
      </w:pPr>
      <w:r>
        <w:rPr>
          <w:sz w:val="24"/>
        </w:rPr>
        <w:t>Describe</w:t>
      </w:r>
      <w:r>
        <w:rPr>
          <w:spacing w:val="-14"/>
          <w:sz w:val="24"/>
        </w:rPr>
        <w:t xml:space="preserve"> </w:t>
      </w:r>
      <w:r>
        <w:rPr>
          <w:sz w:val="24"/>
        </w:rPr>
        <w:t>the</w:t>
      </w:r>
      <w:r>
        <w:rPr>
          <w:spacing w:val="-14"/>
          <w:sz w:val="24"/>
        </w:rPr>
        <w:t xml:space="preserve"> </w:t>
      </w:r>
      <w:r>
        <w:rPr>
          <w:sz w:val="24"/>
        </w:rPr>
        <w:t>use</w:t>
      </w:r>
      <w:r>
        <w:rPr>
          <w:spacing w:val="-14"/>
          <w:sz w:val="24"/>
        </w:rPr>
        <w:t xml:space="preserve"> </w:t>
      </w:r>
      <w:r>
        <w:rPr>
          <w:sz w:val="24"/>
        </w:rPr>
        <w:t>of</w:t>
      </w:r>
      <w:r>
        <w:rPr>
          <w:spacing w:val="-14"/>
          <w:sz w:val="24"/>
        </w:rPr>
        <w:t xml:space="preserve"> </w:t>
      </w:r>
      <w:r>
        <w:rPr>
          <w:sz w:val="24"/>
        </w:rPr>
        <w:t>feedback</w:t>
      </w:r>
      <w:r>
        <w:rPr>
          <w:spacing w:val="-14"/>
          <w:sz w:val="24"/>
        </w:rPr>
        <w:t xml:space="preserve"> </w:t>
      </w:r>
      <w:r>
        <w:rPr>
          <w:sz w:val="24"/>
        </w:rPr>
        <w:t>as</w:t>
      </w:r>
      <w:r>
        <w:rPr>
          <w:spacing w:val="-14"/>
          <w:sz w:val="24"/>
        </w:rPr>
        <w:t xml:space="preserve"> </w:t>
      </w:r>
      <w:r>
        <w:rPr>
          <w:sz w:val="24"/>
        </w:rPr>
        <w:t>part</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learning</w:t>
      </w:r>
      <w:r>
        <w:rPr>
          <w:spacing w:val="-14"/>
          <w:sz w:val="24"/>
        </w:rPr>
        <w:t xml:space="preserve"> </w:t>
      </w:r>
      <w:r>
        <w:rPr>
          <w:sz w:val="24"/>
        </w:rPr>
        <w:t>process</w:t>
      </w:r>
      <w:r>
        <w:rPr>
          <w:spacing w:val="-14"/>
          <w:sz w:val="24"/>
        </w:rPr>
        <w:t xml:space="preserve"> </w:t>
      </w:r>
      <w:r>
        <w:rPr>
          <w:sz w:val="24"/>
        </w:rPr>
        <w:t>for</w:t>
      </w:r>
      <w:r>
        <w:rPr>
          <w:spacing w:val="-15"/>
          <w:sz w:val="24"/>
        </w:rPr>
        <w:t xml:space="preserve"> </w:t>
      </w:r>
      <w:r>
        <w:rPr>
          <w:sz w:val="24"/>
        </w:rPr>
        <w:t>QR.</w:t>
      </w:r>
      <w:r>
        <w:rPr>
          <w:spacing w:val="-14"/>
          <w:sz w:val="24"/>
        </w:rPr>
        <w:t xml:space="preserve"> </w:t>
      </w:r>
      <w:r>
        <w:rPr>
          <w:sz w:val="24"/>
        </w:rPr>
        <w:t>How</w:t>
      </w:r>
      <w:r>
        <w:rPr>
          <w:spacing w:val="-14"/>
          <w:sz w:val="24"/>
        </w:rPr>
        <w:t xml:space="preserve"> </w:t>
      </w:r>
      <w:r>
        <w:rPr>
          <w:sz w:val="24"/>
        </w:rPr>
        <w:t>will</w:t>
      </w:r>
      <w:r>
        <w:rPr>
          <w:spacing w:val="-14"/>
          <w:sz w:val="24"/>
        </w:rPr>
        <w:t xml:space="preserve"> </w:t>
      </w:r>
      <w:r>
        <w:rPr>
          <w:sz w:val="24"/>
        </w:rPr>
        <w:t>you</w:t>
      </w:r>
      <w:r>
        <w:rPr>
          <w:spacing w:val="-15"/>
          <w:sz w:val="24"/>
        </w:rPr>
        <w:t xml:space="preserve"> </w:t>
      </w:r>
      <w:r>
        <w:rPr>
          <w:b/>
          <w:sz w:val="24"/>
        </w:rPr>
        <w:t xml:space="preserve">provide feedback </w:t>
      </w:r>
      <w:r>
        <w:rPr>
          <w:sz w:val="24"/>
        </w:rPr>
        <w:t xml:space="preserve">on quantitative assignments or activities? What opportunities will exist for students to </w:t>
      </w:r>
      <w:r>
        <w:rPr>
          <w:b/>
          <w:sz w:val="24"/>
        </w:rPr>
        <w:t xml:space="preserve">practice and refine </w:t>
      </w:r>
      <w:r>
        <w:rPr>
          <w:sz w:val="24"/>
        </w:rPr>
        <w:t>their quantitative skills?</w:t>
      </w:r>
    </w:p>
    <w:p w14:paraId="1F314DBC" w14:textId="77777777" w:rsidR="009B0062" w:rsidRDefault="009B0062">
      <w:pPr>
        <w:pStyle w:val="BodyText"/>
      </w:pPr>
    </w:p>
    <w:p w14:paraId="1F314DBE" w14:textId="77777777" w:rsidR="009B0062" w:rsidRDefault="002710AD">
      <w:pPr>
        <w:pStyle w:val="ListParagraph"/>
        <w:numPr>
          <w:ilvl w:val="0"/>
          <w:numId w:val="1"/>
        </w:numPr>
        <w:tabs>
          <w:tab w:val="left" w:pos="477"/>
        </w:tabs>
        <w:spacing w:before="270"/>
        <w:ind w:left="477" w:hanging="358"/>
        <w:rPr>
          <w:sz w:val="24"/>
        </w:rPr>
      </w:pPr>
      <w:r>
        <w:rPr>
          <w:sz w:val="24"/>
        </w:rPr>
        <w:t>Assessment.</w:t>
      </w:r>
      <w:r>
        <w:rPr>
          <w:spacing w:val="-1"/>
          <w:sz w:val="24"/>
        </w:rPr>
        <w:t xml:space="preserve"> </w:t>
      </w:r>
      <w:r>
        <w:rPr>
          <w:sz w:val="24"/>
        </w:rPr>
        <w:t>Describe</w:t>
      </w:r>
      <w:r>
        <w:rPr>
          <w:spacing w:val="-1"/>
          <w:sz w:val="24"/>
        </w:rPr>
        <w:t xml:space="preserve"> </w:t>
      </w:r>
      <w:r>
        <w:rPr>
          <w:sz w:val="24"/>
        </w:rPr>
        <w:t>your</w:t>
      </w:r>
      <w:r>
        <w:rPr>
          <w:spacing w:val="-1"/>
          <w:sz w:val="24"/>
        </w:rPr>
        <w:t xml:space="preserve"> </w:t>
      </w:r>
      <w:r>
        <w:rPr>
          <w:sz w:val="24"/>
        </w:rPr>
        <w:t>assessment</w:t>
      </w:r>
      <w:r>
        <w:rPr>
          <w:spacing w:val="-1"/>
          <w:sz w:val="24"/>
        </w:rPr>
        <w:t xml:space="preserve"> </w:t>
      </w:r>
      <w:r>
        <w:rPr>
          <w:sz w:val="24"/>
        </w:rPr>
        <w:t>strategy</w:t>
      </w:r>
      <w:r>
        <w:rPr>
          <w:spacing w:val="-1"/>
          <w:sz w:val="24"/>
        </w:rPr>
        <w:t xml:space="preserve"> </w:t>
      </w:r>
      <w:r>
        <w:rPr>
          <w:sz w:val="24"/>
        </w:rPr>
        <w:t>to</w:t>
      </w:r>
      <w:r>
        <w:rPr>
          <w:spacing w:val="-1"/>
          <w:sz w:val="24"/>
        </w:rPr>
        <w:t xml:space="preserve"> </w:t>
      </w:r>
      <w:r>
        <w:rPr>
          <w:sz w:val="24"/>
        </w:rPr>
        <w:t>evaluate</w:t>
      </w:r>
      <w:r>
        <w:rPr>
          <w:spacing w:val="-1"/>
          <w:sz w:val="24"/>
        </w:rPr>
        <w:t xml:space="preserve"> </w:t>
      </w:r>
      <w:r>
        <w:rPr>
          <w:sz w:val="24"/>
        </w:rPr>
        <w:t>students’</w:t>
      </w:r>
      <w:r>
        <w:rPr>
          <w:spacing w:val="-1"/>
          <w:sz w:val="24"/>
        </w:rPr>
        <w:t xml:space="preserve"> </w:t>
      </w:r>
      <w:r>
        <w:rPr>
          <w:sz w:val="24"/>
        </w:rPr>
        <w:t>QR</w:t>
      </w:r>
      <w:r>
        <w:rPr>
          <w:spacing w:val="-1"/>
          <w:sz w:val="24"/>
        </w:rPr>
        <w:t xml:space="preserve"> </w:t>
      </w:r>
      <w:r>
        <w:rPr>
          <w:spacing w:val="-2"/>
          <w:sz w:val="24"/>
        </w:rPr>
        <w:t>skills.</w:t>
      </w:r>
    </w:p>
    <w:p w14:paraId="1F314DBF" w14:textId="77777777" w:rsidR="009B0062" w:rsidRDefault="009B0062">
      <w:pPr>
        <w:pStyle w:val="BodyText"/>
      </w:pPr>
    </w:p>
    <w:p w14:paraId="1F314DC0" w14:textId="77777777" w:rsidR="009B0062" w:rsidRDefault="002710AD">
      <w:pPr>
        <w:pStyle w:val="ListParagraph"/>
        <w:numPr>
          <w:ilvl w:val="1"/>
          <w:numId w:val="1"/>
        </w:numPr>
        <w:tabs>
          <w:tab w:val="left" w:pos="1199"/>
        </w:tabs>
        <w:ind w:left="1199" w:right="113"/>
        <w:jc w:val="both"/>
        <w:rPr>
          <w:sz w:val="24"/>
        </w:rPr>
      </w:pPr>
      <w:r>
        <w:rPr>
          <w:sz w:val="24"/>
        </w:rPr>
        <w:t xml:space="preserve">How will you </w:t>
      </w:r>
      <w:r>
        <w:rPr>
          <w:b/>
          <w:sz w:val="24"/>
        </w:rPr>
        <w:t xml:space="preserve">assess </w:t>
      </w:r>
      <w:r>
        <w:rPr>
          <w:sz w:val="24"/>
        </w:rPr>
        <w:t>students’ quantitative reasoning achievement relative to the course grade? Please describe the types of assessments you will use.</w:t>
      </w:r>
    </w:p>
    <w:p w14:paraId="1F314DC1" w14:textId="77777777" w:rsidR="009B0062" w:rsidRDefault="009B0062">
      <w:pPr>
        <w:pStyle w:val="BodyText"/>
      </w:pPr>
    </w:p>
    <w:p w14:paraId="1F314DC3" w14:textId="77777777" w:rsidR="009B0062" w:rsidRDefault="002710AD">
      <w:pPr>
        <w:pStyle w:val="ListParagraph"/>
        <w:numPr>
          <w:ilvl w:val="1"/>
          <w:numId w:val="1"/>
        </w:numPr>
        <w:tabs>
          <w:tab w:val="left" w:pos="1197"/>
          <w:tab w:val="left" w:pos="1199"/>
        </w:tabs>
        <w:spacing w:before="269"/>
        <w:ind w:left="1199" w:right="115"/>
        <w:jc w:val="both"/>
        <w:rPr>
          <w:sz w:val="24"/>
        </w:rPr>
      </w:pPr>
      <w:r>
        <w:rPr>
          <w:sz w:val="24"/>
        </w:rPr>
        <w:t xml:space="preserve">How many </w:t>
      </w:r>
      <w:r>
        <w:rPr>
          <w:b/>
          <w:sz w:val="24"/>
        </w:rPr>
        <w:t xml:space="preserve">assignments </w:t>
      </w:r>
      <w:r>
        <w:rPr>
          <w:sz w:val="24"/>
        </w:rPr>
        <w:t>will students need to use quantitative reasoning? (Include both formal assignments and in-class problem solving, discussions, activities, or labs.)</w:t>
      </w:r>
    </w:p>
    <w:p w14:paraId="1F314DC4" w14:textId="77777777" w:rsidR="009B0062" w:rsidRDefault="009B0062">
      <w:pPr>
        <w:pStyle w:val="BodyText"/>
      </w:pPr>
    </w:p>
    <w:p w14:paraId="1F314DC6" w14:textId="77777777" w:rsidR="009B0062" w:rsidRDefault="002710AD">
      <w:pPr>
        <w:pStyle w:val="ListParagraph"/>
        <w:numPr>
          <w:ilvl w:val="1"/>
          <w:numId w:val="1"/>
        </w:numPr>
        <w:tabs>
          <w:tab w:val="left" w:pos="1197"/>
          <w:tab w:val="left" w:pos="1199"/>
        </w:tabs>
        <w:spacing w:before="269"/>
        <w:ind w:left="1199" w:right="115"/>
        <w:jc w:val="both"/>
        <w:rPr>
          <w:sz w:val="24"/>
        </w:rPr>
      </w:pPr>
      <w:r>
        <w:rPr>
          <w:sz w:val="24"/>
        </w:rPr>
        <w:t xml:space="preserve">What </w:t>
      </w:r>
      <w:r>
        <w:rPr>
          <w:b/>
          <w:sz w:val="24"/>
        </w:rPr>
        <w:t xml:space="preserve">percentage of the final grade </w:t>
      </w:r>
      <w:r>
        <w:rPr>
          <w:sz w:val="24"/>
        </w:rPr>
        <w:t xml:space="preserve">will be attributed to quantitative reasoning </w:t>
      </w:r>
      <w:r>
        <w:rPr>
          <w:spacing w:val="-2"/>
          <w:sz w:val="24"/>
        </w:rPr>
        <w:t>assignments?</w:t>
      </w:r>
    </w:p>
    <w:p w14:paraId="1F314DC7" w14:textId="77777777" w:rsidR="009B0062" w:rsidRDefault="009B0062">
      <w:pPr>
        <w:pStyle w:val="BodyText"/>
      </w:pPr>
    </w:p>
    <w:p w14:paraId="1F314DC9" w14:textId="4079C2CF" w:rsidR="009B0062" w:rsidRDefault="002710AD">
      <w:pPr>
        <w:spacing w:before="269"/>
        <w:ind w:left="119"/>
        <w:rPr>
          <w:i/>
          <w:sz w:val="24"/>
        </w:rPr>
      </w:pPr>
      <w:r>
        <w:rPr>
          <w:i/>
          <w:sz w:val="24"/>
        </w:rPr>
        <w:t>If</w:t>
      </w:r>
      <w:r>
        <w:rPr>
          <w:i/>
          <w:spacing w:val="33"/>
          <w:sz w:val="24"/>
        </w:rPr>
        <w:t xml:space="preserve"> </w:t>
      </w:r>
      <w:r>
        <w:rPr>
          <w:i/>
          <w:sz w:val="24"/>
        </w:rPr>
        <w:t>you</w:t>
      </w:r>
      <w:r>
        <w:rPr>
          <w:i/>
          <w:spacing w:val="33"/>
          <w:sz w:val="24"/>
        </w:rPr>
        <w:t xml:space="preserve"> </w:t>
      </w:r>
      <w:r>
        <w:rPr>
          <w:i/>
          <w:sz w:val="24"/>
        </w:rPr>
        <w:t>would</w:t>
      </w:r>
      <w:r>
        <w:rPr>
          <w:i/>
          <w:spacing w:val="33"/>
          <w:sz w:val="24"/>
        </w:rPr>
        <w:t xml:space="preserve"> </w:t>
      </w:r>
      <w:r>
        <w:rPr>
          <w:i/>
          <w:sz w:val="24"/>
        </w:rPr>
        <w:t>like</w:t>
      </w:r>
      <w:r>
        <w:rPr>
          <w:i/>
          <w:spacing w:val="33"/>
          <w:sz w:val="24"/>
        </w:rPr>
        <w:t xml:space="preserve"> </w:t>
      </w:r>
      <w:r>
        <w:rPr>
          <w:i/>
          <w:sz w:val="24"/>
        </w:rPr>
        <w:t>to</w:t>
      </w:r>
      <w:r>
        <w:rPr>
          <w:i/>
          <w:spacing w:val="33"/>
          <w:sz w:val="24"/>
        </w:rPr>
        <w:t xml:space="preserve"> </w:t>
      </w:r>
      <w:r>
        <w:rPr>
          <w:i/>
          <w:sz w:val="24"/>
        </w:rPr>
        <w:t>discuss</w:t>
      </w:r>
      <w:r>
        <w:rPr>
          <w:i/>
          <w:spacing w:val="33"/>
          <w:sz w:val="24"/>
        </w:rPr>
        <w:t xml:space="preserve"> </w:t>
      </w:r>
      <w:r>
        <w:rPr>
          <w:i/>
          <w:sz w:val="24"/>
        </w:rPr>
        <w:t>your</w:t>
      </w:r>
      <w:r>
        <w:rPr>
          <w:i/>
          <w:spacing w:val="33"/>
          <w:sz w:val="24"/>
        </w:rPr>
        <w:t xml:space="preserve"> </w:t>
      </w:r>
      <w:r>
        <w:rPr>
          <w:i/>
          <w:sz w:val="24"/>
        </w:rPr>
        <w:t>answers</w:t>
      </w:r>
      <w:r>
        <w:rPr>
          <w:i/>
          <w:spacing w:val="33"/>
          <w:sz w:val="24"/>
        </w:rPr>
        <w:t xml:space="preserve"> </w:t>
      </w:r>
      <w:r>
        <w:rPr>
          <w:i/>
          <w:sz w:val="24"/>
        </w:rPr>
        <w:t>to</w:t>
      </w:r>
      <w:r>
        <w:rPr>
          <w:i/>
          <w:spacing w:val="34"/>
          <w:sz w:val="24"/>
        </w:rPr>
        <w:t xml:space="preserve"> </w:t>
      </w:r>
      <w:r>
        <w:rPr>
          <w:i/>
          <w:sz w:val="24"/>
        </w:rPr>
        <w:t>these</w:t>
      </w:r>
      <w:r>
        <w:rPr>
          <w:i/>
          <w:spacing w:val="33"/>
          <w:sz w:val="24"/>
        </w:rPr>
        <w:t xml:space="preserve"> </w:t>
      </w:r>
      <w:r>
        <w:rPr>
          <w:i/>
          <w:sz w:val="24"/>
        </w:rPr>
        <w:t>questions,</w:t>
      </w:r>
      <w:r>
        <w:rPr>
          <w:i/>
          <w:spacing w:val="33"/>
          <w:sz w:val="24"/>
        </w:rPr>
        <w:t xml:space="preserve"> </w:t>
      </w:r>
      <w:r>
        <w:rPr>
          <w:i/>
          <w:sz w:val="24"/>
        </w:rPr>
        <w:t>please</w:t>
      </w:r>
      <w:r>
        <w:rPr>
          <w:i/>
          <w:spacing w:val="33"/>
          <w:sz w:val="24"/>
        </w:rPr>
        <w:t xml:space="preserve"> </w:t>
      </w:r>
      <w:r>
        <w:rPr>
          <w:i/>
          <w:sz w:val="24"/>
        </w:rPr>
        <w:t>make</w:t>
      </w:r>
      <w:r>
        <w:rPr>
          <w:i/>
          <w:spacing w:val="31"/>
          <w:sz w:val="24"/>
        </w:rPr>
        <w:t xml:space="preserve"> </w:t>
      </w:r>
      <w:r>
        <w:rPr>
          <w:i/>
          <w:sz w:val="24"/>
        </w:rPr>
        <w:t>an</w:t>
      </w:r>
      <w:r>
        <w:rPr>
          <w:i/>
          <w:spacing w:val="33"/>
          <w:sz w:val="24"/>
        </w:rPr>
        <w:t xml:space="preserve"> </w:t>
      </w:r>
      <w:r>
        <w:rPr>
          <w:i/>
          <w:sz w:val="24"/>
        </w:rPr>
        <w:t>appointment</w:t>
      </w:r>
      <w:r>
        <w:rPr>
          <w:i/>
          <w:spacing w:val="33"/>
          <w:sz w:val="24"/>
        </w:rPr>
        <w:t xml:space="preserve"> </w:t>
      </w:r>
      <w:r>
        <w:rPr>
          <w:i/>
          <w:sz w:val="24"/>
        </w:rPr>
        <w:t>with</w:t>
      </w:r>
      <w:r>
        <w:rPr>
          <w:i/>
          <w:spacing w:val="33"/>
          <w:sz w:val="24"/>
        </w:rPr>
        <w:t xml:space="preserve"> </w:t>
      </w:r>
      <w:r w:rsidR="00D42E87">
        <w:rPr>
          <w:i/>
          <w:sz w:val="24"/>
        </w:rPr>
        <w:t>Lorelei Koss</w:t>
      </w:r>
      <w:r>
        <w:rPr>
          <w:i/>
          <w:sz w:val="24"/>
        </w:rPr>
        <w:t xml:space="preserve"> </w:t>
      </w:r>
      <w:hyperlink r:id="rId9" w:history="1">
        <w:r w:rsidR="00D42E87" w:rsidRPr="004629CF">
          <w:rPr>
            <w:rStyle w:val="Hyperlink"/>
            <w:i/>
            <w:spacing w:val="-2"/>
            <w:sz w:val="24"/>
          </w:rPr>
          <w:t>(koss@dickinson.edu).</w:t>
        </w:r>
      </w:hyperlink>
    </w:p>
    <w:sectPr w:rsidR="009B0062">
      <w:pgSz w:w="12240" w:h="15840"/>
      <w:pgMar w:top="1420" w:right="1320" w:bottom="1260" w:left="1320" w:header="720" w:footer="10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4DD6" w14:textId="77777777" w:rsidR="002710AD" w:rsidRDefault="002710AD">
      <w:r>
        <w:separator/>
      </w:r>
    </w:p>
  </w:endnote>
  <w:endnote w:type="continuationSeparator" w:id="0">
    <w:p w14:paraId="1F314DD8" w14:textId="77777777" w:rsidR="002710AD" w:rsidRDefault="0027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4DD1" w14:textId="77777777" w:rsidR="009B0062" w:rsidRDefault="002710AD">
    <w:pPr>
      <w:pStyle w:val="BodyText"/>
      <w:spacing w:line="14" w:lineRule="auto"/>
      <w:rPr>
        <w:sz w:val="20"/>
      </w:rPr>
    </w:pPr>
    <w:r>
      <w:rPr>
        <w:noProof/>
      </w:rPr>
      <mc:AlternateContent>
        <mc:Choice Requires="wps">
          <w:drawing>
            <wp:anchor distT="0" distB="0" distL="0" distR="0" simplePos="0" relativeHeight="487510016" behindDoc="1" locked="0" layoutInCell="1" allowOverlap="1" wp14:anchorId="1F314DD4" wp14:editId="1F314DD5">
              <wp:simplePos x="0" y="0"/>
              <wp:positionH relativeFrom="page">
                <wp:posOffset>6181597</wp:posOffset>
              </wp:positionH>
              <wp:positionV relativeFrom="page">
                <wp:posOffset>9241513</wp:posOffset>
              </wp:positionV>
              <wp:extent cx="690245"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196850"/>
                      </a:xfrm>
                      <a:prstGeom prst="rect">
                        <a:avLst/>
                      </a:prstGeom>
                    </wps:spPr>
                    <wps:txbx>
                      <w:txbxContent>
                        <w:p w14:paraId="1F314DD8" w14:textId="77777777" w:rsidR="009B0062" w:rsidRDefault="002710AD">
                          <w:pPr>
                            <w:spacing w:before="20"/>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4</w:t>
                          </w:r>
                          <w:r>
                            <w:rPr>
                              <w:b/>
                              <w:spacing w:val="-10"/>
                              <w:sz w:val="24"/>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1F314DD4" id="_x0000_t202" coordsize="21600,21600" o:spt="202" path="m,l,21600r21600,l21600,xe">
              <v:stroke joinstyle="miter"/>
              <v:path gradientshapeok="t" o:connecttype="rect"/>
            </v:shapetype>
            <v:shape id="Textbox 2" o:spid="_x0000_s1027" type="#_x0000_t202" style="position:absolute;margin-left:486.75pt;margin-top:727.7pt;width:54.35pt;height:15.5pt;z-index:-1580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" filled="f" stroked="f">
              <v:textbox inset="0,0,0,0">
                <w:txbxContent>
                  <w:p w14:paraId="1F314DD8" w14:textId="77777777" w:rsidR="009B0062" w:rsidRDefault="002710AD">
                    <w:pPr>
                      <w:spacing w:before="20"/>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z w:val="24"/>
                      </w:rPr>
                      <w:t xml:space="preserve"> </w:t>
                    </w:r>
                    <w:r>
                      <w:rPr>
                        <w:sz w:val="24"/>
                      </w:rPr>
                      <w:t xml:space="preserve">of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4</w:t>
                    </w:r>
                    <w:r>
                      <w:rPr>
                        <w:b/>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4DD2" w14:textId="77777777" w:rsidR="002710AD" w:rsidRDefault="002710AD">
      <w:r>
        <w:separator/>
      </w:r>
    </w:p>
  </w:footnote>
  <w:footnote w:type="continuationSeparator" w:id="0">
    <w:p w14:paraId="1F314DD4" w14:textId="77777777" w:rsidR="002710AD" w:rsidRDefault="0027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14DD0" w14:textId="77777777" w:rsidR="009B0062" w:rsidRDefault="002710AD">
    <w:pPr>
      <w:pStyle w:val="BodyText"/>
      <w:spacing w:line="14" w:lineRule="auto"/>
      <w:rPr>
        <w:sz w:val="20"/>
      </w:rPr>
    </w:pPr>
    <w:r>
      <w:rPr>
        <w:noProof/>
      </w:rPr>
      <mc:AlternateContent>
        <mc:Choice Requires="wps">
          <w:drawing>
            <wp:anchor distT="0" distB="0" distL="0" distR="0" simplePos="0" relativeHeight="487509504" behindDoc="1" locked="0" layoutInCell="1" allowOverlap="1" wp14:anchorId="1F314DD2" wp14:editId="1F314DD3">
              <wp:simplePos x="0" y="0"/>
              <wp:positionH relativeFrom="page">
                <wp:posOffset>1849627</wp:posOffset>
              </wp:positionH>
              <wp:positionV relativeFrom="page">
                <wp:posOffset>444420</wp:posOffset>
              </wp:positionV>
              <wp:extent cx="4076065" cy="3975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065" cy="397510"/>
                      </a:xfrm>
                      <a:prstGeom prst="rect">
                        <a:avLst/>
                      </a:prstGeom>
                    </wps:spPr>
                    <wps:txbx>
                      <w:txbxContent>
                        <w:p w14:paraId="1F314DD6" w14:textId="77777777" w:rsidR="009B0062" w:rsidRDefault="002710AD">
                          <w:pPr>
                            <w:spacing w:before="20"/>
                            <w:ind w:left="1" w:right="1"/>
                            <w:jc w:val="center"/>
                            <w:rPr>
                              <w:b/>
                              <w:sz w:val="32"/>
                            </w:rPr>
                          </w:pPr>
                          <w:r>
                            <w:rPr>
                              <w:b/>
                              <w:sz w:val="32"/>
                            </w:rPr>
                            <w:t>Quantitative</w:t>
                          </w:r>
                          <w:r>
                            <w:rPr>
                              <w:b/>
                              <w:spacing w:val="-8"/>
                              <w:sz w:val="32"/>
                            </w:rPr>
                            <w:t xml:space="preserve"> </w:t>
                          </w:r>
                          <w:r>
                            <w:rPr>
                              <w:b/>
                              <w:sz w:val="32"/>
                            </w:rPr>
                            <w:t>Reasoning</w:t>
                          </w:r>
                          <w:r>
                            <w:rPr>
                              <w:b/>
                              <w:spacing w:val="-7"/>
                              <w:sz w:val="32"/>
                            </w:rPr>
                            <w:t xml:space="preserve"> </w:t>
                          </w:r>
                          <w:r>
                            <w:rPr>
                              <w:b/>
                              <w:sz w:val="32"/>
                            </w:rPr>
                            <w:t>Course</w:t>
                          </w:r>
                          <w:r>
                            <w:rPr>
                              <w:b/>
                              <w:spacing w:val="-7"/>
                              <w:sz w:val="32"/>
                            </w:rPr>
                            <w:t xml:space="preserve"> </w:t>
                          </w:r>
                          <w:r>
                            <w:rPr>
                              <w:b/>
                              <w:sz w:val="32"/>
                            </w:rPr>
                            <w:t>Approval</w:t>
                          </w:r>
                          <w:r>
                            <w:rPr>
                              <w:b/>
                              <w:spacing w:val="-7"/>
                              <w:sz w:val="32"/>
                            </w:rPr>
                            <w:t xml:space="preserve"> </w:t>
                          </w:r>
                          <w:r>
                            <w:rPr>
                              <w:b/>
                              <w:spacing w:val="-4"/>
                              <w:sz w:val="32"/>
                            </w:rPr>
                            <w:t>Form</w:t>
                          </w:r>
                        </w:p>
                        <w:p w14:paraId="1F314DD7" w14:textId="312F1955" w:rsidR="009B0062" w:rsidRDefault="002710AD">
                          <w:pPr>
                            <w:ind w:right="1"/>
                            <w:jc w:val="center"/>
                            <w:rPr>
                              <w:sz w:val="20"/>
                            </w:rPr>
                          </w:pPr>
                          <w:r>
                            <w:rPr>
                              <w:sz w:val="20"/>
                            </w:rPr>
                            <w:t>Proposals</w:t>
                          </w:r>
                          <w:r>
                            <w:rPr>
                              <w:spacing w:val="-6"/>
                              <w:sz w:val="20"/>
                            </w:rPr>
                            <w:t xml:space="preserve"> </w:t>
                          </w:r>
                          <w:r>
                            <w:rPr>
                              <w:sz w:val="20"/>
                            </w:rPr>
                            <w:t>should</w:t>
                          </w:r>
                          <w:r>
                            <w:rPr>
                              <w:spacing w:val="-5"/>
                              <w:sz w:val="20"/>
                            </w:rPr>
                            <w:t xml:space="preserve"> </w:t>
                          </w:r>
                          <w:r>
                            <w:rPr>
                              <w:sz w:val="20"/>
                            </w:rPr>
                            <w:t>be</w:t>
                          </w:r>
                          <w:r>
                            <w:rPr>
                              <w:spacing w:val="-4"/>
                              <w:sz w:val="20"/>
                            </w:rPr>
                            <w:t xml:space="preserve"> </w:t>
                          </w:r>
                          <w:r>
                            <w:rPr>
                              <w:sz w:val="20"/>
                            </w:rPr>
                            <w:t>submitted</w:t>
                          </w:r>
                          <w:r>
                            <w:rPr>
                              <w:spacing w:val="-5"/>
                              <w:sz w:val="20"/>
                            </w:rPr>
                            <w:t xml:space="preserve"> </w:t>
                          </w:r>
                          <w:r>
                            <w:rPr>
                              <w:sz w:val="20"/>
                            </w:rPr>
                            <w:t>to</w:t>
                          </w:r>
                          <w:r>
                            <w:rPr>
                              <w:spacing w:val="-6"/>
                              <w:sz w:val="20"/>
                            </w:rPr>
                            <w:t xml:space="preserve"> </w:t>
                          </w:r>
                          <w:r w:rsidR="009C164A">
                            <w:rPr>
                              <w:sz w:val="20"/>
                            </w:rPr>
                            <w:t>Lorelei Koss</w:t>
                          </w:r>
                          <w:r w:rsidR="00D42E87">
                            <w:rPr>
                              <w:sz w:val="20"/>
                            </w:rPr>
                            <w:t xml:space="preserve"> </w:t>
                          </w:r>
                          <w:r w:rsidR="00D42E87" w:rsidRPr="00D42E87">
                            <w:rPr>
                              <w:spacing w:val="-2"/>
                              <w:sz w:val="20"/>
                            </w:rPr>
                            <w:t>(</w:t>
                          </w:r>
                          <w:hyperlink r:id="rId1" w:history="1">
                            <w:r w:rsidR="00D42E87" w:rsidRPr="004629CF">
                              <w:rPr>
                                <w:rStyle w:val="Hyperlink"/>
                                <w:spacing w:val="-2"/>
                                <w:sz w:val="20"/>
                              </w:rPr>
                              <w:t>koss@dickinson.edu</w:t>
                            </w:r>
                          </w:hyperlink>
                          <w:r w:rsidR="00D42E87" w:rsidRPr="00D42E87">
                            <w:rPr>
                              <w:spacing w:val="-2"/>
                              <w:sz w:val="20"/>
                            </w:rPr>
                            <w:t>)</w:t>
                          </w:r>
                          <w:r w:rsidR="00D42E87">
                            <w:rPr>
                              <w:spacing w:val="-2"/>
                              <w:sz w:val="20"/>
                            </w:rPr>
                            <w:t xml:space="preserve"> </w:t>
                          </w:r>
                        </w:p>
                      </w:txbxContent>
                    </wps:txbx>
                    <wps:bodyPr wrap="square" lIns="0" tIns="0" rIns="0" bIns="0" rtlCol="0">
                      <a:noAutofit/>
                    </wps:bodyPr>
                  </wps:wsp>
                </a:graphicData>
              </a:graphic>
            </wp:anchor>
          </w:drawing>
        </mc:Choice>
        <mc:Fallback xmlns:w16du="http://schemas.microsoft.com/office/word/2023/wordml/word16du">
          <w:pict>
            <v:shapetype w14:anchorId="1F314DD2" id="_x0000_t202" coordsize="21600,21600" o:spt="202" path="m,l,21600r21600,l21600,xe">
              <v:stroke joinstyle="miter"/>
              <v:path gradientshapeok="t" o:connecttype="rect"/>
            </v:shapetype>
            <v:shape id="Textbox 1" o:spid="_x0000_s1026" type="#_x0000_t202" style="position:absolute;margin-left:145.65pt;margin-top:35pt;width:320.95pt;height:31.3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" filled="f" stroked="f">
              <v:textbox inset="0,0,0,0">
                <w:txbxContent>
                  <w:p w14:paraId="1F314DD6" w14:textId="77777777" w:rsidR="009B0062" w:rsidRDefault="002710AD">
                    <w:pPr>
                      <w:spacing w:before="20"/>
                      <w:ind w:left="1" w:right="1"/>
                      <w:jc w:val="center"/>
                      <w:rPr>
                        <w:b/>
                        <w:sz w:val="32"/>
                      </w:rPr>
                    </w:pPr>
                    <w:r>
                      <w:rPr>
                        <w:b/>
                        <w:sz w:val="32"/>
                      </w:rPr>
                      <w:t>Quantitative</w:t>
                    </w:r>
                    <w:r>
                      <w:rPr>
                        <w:b/>
                        <w:spacing w:val="-8"/>
                        <w:sz w:val="32"/>
                      </w:rPr>
                      <w:t xml:space="preserve"> </w:t>
                    </w:r>
                    <w:r>
                      <w:rPr>
                        <w:b/>
                        <w:sz w:val="32"/>
                      </w:rPr>
                      <w:t>Reasoning</w:t>
                    </w:r>
                    <w:r>
                      <w:rPr>
                        <w:b/>
                        <w:spacing w:val="-7"/>
                        <w:sz w:val="32"/>
                      </w:rPr>
                      <w:t xml:space="preserve"> </w:t>
                    </w:r>
                    <w:r>
                      <w:rPr>
                        <w:b/>
                        <w:sz w:val="32"/>
                      </w:rPr>
                      <w:t>Course</w:t>
                    </w:r>
                    <w:r>
                      <w:rPr>
                        <w:b/>
                        <w:spacing w:val="-7"/>
                        <w:sz w:val="32"/>
                      </w:rPr>
                      <w:t xml:space="preserve"> </w:t>
                    </w:r>
                    <w:r>
                      <w:rPr>
                        <w:b/>
                        <w:sz w:val="32"/>
                      </w:rPr>
                      <w:t>Approval</w:t>
                    </w:r>
                    <w:r>
                      <w:rPr>
                        <w:b/>
                        <w:spacing w:val="-7"/>
                        <w:sz w:val="32"/>
                      </w:rPr>
                      <w:t xml:space="preserve"> </w:t>
                    </w:r>
                    <w:r>
                      <w:rPr>
                        <w:b/>
                        <w:spacing w:val="-4"/>
                        <w:sz w:val="32"/>
                      </w:rPr>
                      <w:t>Form</w:t>
                    </w:r>
                  </w:p>
                  <w:p w14:paraId="1F314DD7" w14:textId="312F1955" w:rsidR="009B0062" w:rsidRDefault="002710AD">
                    <w:pPr>
                      <w:ind w:right="1"/>
                      <w:jc w:val="center"/>
                      <w:rPr>
                        <w:sz w:val="20"/>
                      </w:rPr>
                    </w:pPr>
                    <w:r>
                      <w:rPr>
                        <w:sz w:val="20"/>
                      </w:rPr>
                      <w:t>Proposals</w:t>
                    </w:r>
                    <w:r>
                      <w:rPr>
                        <w:spacing w:val="-6"/>
                        <w:sz w:val="20"/>
                      </w:rPr>
                      <w:t xml:space="preserve"> </w:t>
                    </w:r>
                    <w:r>
                      <w:rPr>
                        <w:sz w:val="20"/>
                      </w:rPr>
                      <w:t>should</w:t>
                    </w:r>
                    <w:r>
                      <w:rPr>
                        <w:spacing w:val="-5"/>
                        <w:sz w:val="20"/>
                      </w:rPr>
                      <w:t xml:space="preserve"> </w:t>
                    </w:r>
                    <w:r>
                      <w:rPr>
                        <w:sz w:val="20"/>
                      </w:rPr>
                      <w:t>be</w:t>
                    </w:r>
                    <w:r>
                      <w:rPr>
                        <w:spacing w:val="-4"/>
                        <w:sz w:val="20"/>
                      </w:rPr>
                      <w:t xml:space="preserve"> </w:t>
                    </w:r>
                    <w:r>
                      <w:rPr>
                        <w:sz w:val="20"/>
                      </w:rPr>
                      <w:t>submitted</w:t>
                    </w:r>
                    <w:r>
                      <w:rPr>
                        <w:spacing w:val="-5"/>
                        <w:sz w:val="20"/>
                      </w:rPr>
                      <w:t xml:space="preserve"> </w:t>
                    </w:r>
                    <w:r>
                      <w:rPr>
                        <w:sz w:val="20"/>
                      </w:rPr>
                      <w:t>to</w:t>
                    </w:r>
                    <w:r>
                      <w:rPr>
                        <w:spacing w:val="-6"/>
                        <w:sz w:val="20"/>
                      </w:rPr>
                      <w:t xml:space="preserve"> </w:t>
                    </w:r>
                    <w:r w:rsidR="009C164A">
                      <w:rPr>
                        <w:sz w:val="20"/>
                      </w:rPr>
                      <w:t>Lorelei Koss</w:t>
                    </w:r>
                    <w:r w:rsidR="00D42E87">
                      <w:rPr>
                        <w:sz w:val="20"/>
                      </w:rPr>
                      <w:t xml:space="preserve"> </w:t>
                    </w:r>
                    <w:r w:rsidR="00D42E87" w:rsidRPr="00D42E87">
                      <w:rPr>
                        <w:spacing w:val="-2"/>
                        <w:sz w:val="20"/>
                      </w:rPr>
                      <w:t>(</w:t>
                    </w:r>
                    <w:hyperlink r:id="rId2" w:history="1">
                      <w:r w:rsidR="00D42E87" w:rsidRPr="004629CF">
                        <w:rPr>
                          <w:rStyle w:val="Hyperlink"/>
                          <w:spacing w:val="-2"/>
                          <w:sz w:val="20"/>
                        </w:rPr>
                        <w:t>koss@dickinson.edu</w:t>
                      </w:r>
                    </w:hyperlink>
                    <w:r w:rsidR="00D42E87" w:rsidRPr="00D42E87">
                      <w:rPr>
                        <w:spacing w:val="-2"/>
                        <w:sz w:val="20"/>
                      </w:rPr>
                      <w:t>)</w:t>
                    </w:r>
                    <w:r w:rsidR="00D42E87">
                      <w:rPr>
                        <w:spacing w:val="-2"/>
                        <w:sz w:val="2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23010"/>
    <w:multiLevelType w:val="hybridMultilevel"/>
    <w:tmpl w:val="33E09460"/>
    <w:lvl w:ilvl="0" w:tplc="C298CB74">
      <w:start w:val="1"/>
      <w:numFmt w:val="decimal"/>
      <w:lvlText w:val="%1."/>
      <w:lvlJc w:val="left"/>
      <w:pPr>
        <w:ind w:left="480" w:hanging="360"/>
        <w:jc w:val="left"/>
      </w:pPr>
      <w:rPr>
        <w:rFonts w:hint="default"/>
        <w:spacing w:val="0"/>
        <w:w w:val="100"/>
        <w:lang w:val="en-US" w:eastAsia="en-US" w:bidi="ar-SA"/>
      </w:rPr>
    </w:lvl>
    <w:lvl w:ilvl="1" w:tplc="CFFEF82C">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2" w:tplc="51A0ECFA">
      <w:numFmt w:val="bullet"/>
      <w:lvlText w:val="☐"/>
      <w:lvlJc w:val="left"/>
      <w:pPr>
        <w:ind w:left="1140" w:hanging="300"/>
      </w:pPr>
      <w:rPr>
        <w:rFonts w:ascii="MS Gothic" w:eastAsia="MS Gothic" w:hAnsi="MS Gothic" w:cs="MS Gothic" w:hint="default"/>
        <w:b w:val="0"/>
        <w:bCs w:val="0"/>
        <w:i w:val="0"/>
        <w:iCs w:val="0"/>
        <w:spacing w:val="0"/>
        <w:w w:val="100"/>
        <w:sz w:val="24"/>
        <w:szCs w:val="24"/>
        <w:lang w:val="en-US" w:eastAsia="en-US" w:bidi="ar-SA"/>
      </w:rPr>
    </w:lvl>
    <w:lvl w:ilvl="3" w:tplc="F83CDFDA">
      <w:numFmt w:val="bullet"/>
      <w:lvlText w:val="•"/>
      <w:lvlJc w:val="left"/>
      <w:pPr>
        <w:ind w:left="2197" w:hanging="300"/>
      </w:pPr>
      <w:rPr>
        <w:rFonts w:hint="default"/>
        <w:lang w:val="en-US" w:eastAsia="en-US" w:bidi="ar-SA"/>
      </w:rPr>
    </w:lvl>
    <w:lvl w:ilvl="4" w:tplc="6AB4E670">
      <w:numFmt w:val="bullet"/>
      <w:lvlText w:val="•"/>
      <w:lvlJc w:val="left"/>
      <w:pPr>
        <w:ind w:left="3255" w:hanging="300"/>
      </w:pPr>
      <w:rPr>
        <w:rFonts w:hint="default"/>
        <w:lang w:val="en-US" w:eastAsia="en-US" w:bidi="ar-SA"/>
      </w:rPr>
    </w:lvl>
    <w:lvl w:ilvl="5" w:tplc="1E7245EC">
      <w:numFmt w:val="bullet"/>
      <w:lvlText w:val="•"/>
      <w:lvlJc w:val="left"/>
      <w:pPr>
        <w:ind w:left="4312" w:hanging="300"/>
      </w:pPr>
      <w:rPr>
        <w:rFonts w:hint="default"/>
        <w:lang w:val="en-US" w:eastAsia="en-US" w:bidi="ar-SA"/>
      </w:rPr>
    </w:lvl>
    <w:lvl w:ilvl="6" w:tplc="BD96B9F6">
      <w:numFmt w:val="bullet"/>
      <w:lvlText w:val="•"/>
      <w:lvlJc w:val="left"/>
      <w:pPr>
        <w:ind w:left="5370" w:hanging="300"/>
      </w:pPr>
      <w:rPr>
        <w:rFonts w:hint="default"/>
        <w:lang w:val="en-US" w:eastAsia="en-US" w:bidi="ar-SA"/>
      </w:rPr>
    </w:lvl>
    <w:lvl w:ilvl="7" w:tplc="C480DF36">
      <w:numFmt w:val="bullet"/>
      <w:lvlText w:val="•"/>
      <w:lvlJc w:val="left"/>
      <w:pPr>
        <w:ind w:left="6427" w:hanging="300"/>
      </w:pPr>
      <w:rPr>
        <w:rFonts w:hint="default"/>
        <w:lang w:val="en-US" w:eastAsia="en-US" w:bidi="ar-SA"/>
      </w:rPr>
    </w:lvl>
    <w:lvl w:ilvl="8" w:tplc="9D428A48">
      <w:numFmt w:val="bullet"/>
      <w:lvlText w:val="•"/>
      <w:lvlJc w:val="left"/>
      <w:pPr>
        <w:ind w:left="7485" w:hanging="300"/>
      </w:pPr>
      <w:rPr>
        <w:rFonts w:hint="default"/>
        <w:lang w:val="en-US" w:eastAsia="en-US" w:bidi="ar-SA"/>
      </w:rPr>
    </w:lvl>
  </w:abstractNum>
  <w:abstractNum w:abstractNumId="1" w15:restartNumberingAfterBreak="0">
    <w:nsid w:val="350A0F4C"/>
    <w:multiLevelType w:val="hybridMultilevel"/>
    <w:tmpl w:val="2D4C0F4C"/>
    <w:lvl w:ilvl="0" w:tplc="17D824EE">
      <w:start w:val="1"/>
      <w:numFmt w:val="decimal"/>
      <w:lvlText w:val="%1."/>
      <w:lvlJc w:val="left"/>
      <w:pPr>
        <w:ind w:left="480" w:hanging="360"/>
        <w:jc w:val="left"/>
      </w:pPr>
      <w:rPr>
        <w:rFonts w:ascii="Garamond" w:eastAsia="Garamond" w:hAnsi="Garamond" w:cs="Garamond" w:hint="default"/>
        <w:b w:val="0"/>
        <w:bCs w:val="0"/>
        <w:i w:val="0"/>
        <w:iCs w:val="0"/>
        <w:spacing w:val="0"/>
        <w:w w:val="100"/>
        <w:sz w:val="24"/>
        <w:szCs w:val="24"/>
        <w:lang w:val="en-US" w:eastAsia="en-US" w:bidi="ar-SA"/>
      </w:rPr>
    </w:lvl>
    <w:lvl w:ilvl="1" w:tplc="074C2FB6">
      <w:numFmt w:val="bullet"/>
      <w:lvlText w:val="•"/>
      <w:lvlJc w:val="left"/>
      <w:pPr>
        <w:ind w:left="1392" w:hanging="360"/>
      </w:pPr>
      <w:rPr>
        <w:rFonts w:hint="default"/>
        <w:lang w:val="en-US" w:eastAsia="en-US" w:bidi="ar-SA"/>
      </w:rPr>
    </w:lvl>
    <w:lvl w:ilvl="2" w:tplc="B9AE0134">
      <w:numFmt w:val="bullet"/>
      <w:lvlText w:val="•"/>
      <w:lvlJc w:val="left"/>
      <w:pPr>
        <w:ind w:left="2304" w:hanging="360"/>
      </w:pPr>
      <w:rPr>
        <w:rFonts w:hint="default"/>
        <w:lang w:val="en-US" w:eastAsia="en-US" w:bidi="ar-SA"/>
      </w:rPr>
    </w:lvl>
    <w:lvl w:ilvl="3" w:tplc="98348400">
      <w:numFmt w:val="bullet"/>
      <w:lvlText w:val="•"/>
      <w:lvlJc w:val="left"/>
      <w:pPr>
        <w:ind w:left="3216" w:hanging="360"/>
      </w:pPr>
      <w:rPr>
        <w:rFonts w:hint="default"/>
        <w:lang w:val="en-US" w:eastAsia="en-US" w:bidi="ar-SA"/>
      </w:rPr>
    </w:lvl>
    <w:lvl w:ilvl="4" w:tplc="830AA31A">
      <w:numFmt w:val="bullet"/>
      <w:lvlText w:val="•"/>
      <w:lvlJc w:val="left"/>
      <w:pPr>
        <w:ind w:left="4128" w:hanging="360"/>
      </w:pPr>
      <w:rPr>
        <w:rFonts w:hint="default"/>
        <w:lang w:val="en-US" w:eastAsia="en-US" w:bidi="ar-SA"/>
      </w:rPr>
    </w:lvl>
    <w:lvl w:ilvl="5" w:tplc="ADC63282">
      <w:numFmt w:val="bullet"/>
      <w:lvlText w:val="•"/>
      <w:lvlJc w:val="left"/>
      <w:pPr>
        <w:ind w:left="5040" w:hanging="360"/>
      </w:pPr>
      <w:rPr>
        <w:rFonts w:hint="default"/>
        <w:lang w:val="en-US" w:eastAsia="en-US" w:bidi="ar-SA"/>
      </w:rPr>
    </w:lvl>
    <w:lvl w:ilvl="6" w:tplc="FFFAD778">
      <w:numFmt w:val="bullet"/>
      <w:lvlText w:val="•"/>
      <w:lvlJc w:val="left"/>
      <w:pPr>
        <w:ind w:left="5952" w:hanging="360"/>
      </w:pPr>
      <w:rPr>
        <w:rFonts w:hint="default"/>
        <w:lang w:val="en-US" w:eastAsia="en-US" w:bidi="ar-SA"/>
      </w:rPr>
    </w:lvl>
    <w:lvl w:ilvl="7" w:tplc="CCC6517C">
      <w:numFmt w:val="bullet"/>
      <w:lvlText w:val="•"/>
      <w:lvlJc w:val="left"/>
      <w:pPr>
        <w:ind w:left="6864" w:hanging="360"/>
      </w:pPr>
      <w:rPr>
        <w:rFonts w:hint="default"/>
        <w:lang w:val="en-US" w:eastAsia="en-US" w:bidi="ar-SA"/>
      </w:rPr>
    </w:lvl>
    <w:lvl w:ilvl="8" w:tplc="9976E0E6">
      <w:numFmt w:val="bullet"/>
      <w:lvlText w:val="•"/>
      <w:lvlJc w:val="left"/>
      <w:pPr>
        <w:ind w:left="7776" w:hanging="360"/>
      </w:pPr>
      <w:rPr>
        <w:rFonts w:hint="default"/>
        <w:lang w:val="en-US" w:eastAsia="en-US" w:bidi="ar-SA"/>
      </w:rPr>
    </w:lvl>
  </w:abstractNum>
  <w:abstractNum w:abstractNumId="2" w15:restartNumberingAfterBreak="0">
    <w:nsid w:val="417204BD"/>
    <w:multiLevelType w:val="hybridMultilevel"/>
    <w:tmpl w:val="F320C202"/>
    <w:lvl w:ilvl="0" w:tplc="46409A20">
      <w:start w:val="1"/>
      <w:numFmt w:val="decimal"/>
      <w:lvlText w:val="%1.)"/>
      <w:lvlJc w:val="left"/>
      <w:pPr>
        <w:ind w:left="480" w:hanging="360"/>
        <w:jc w:val="left"/>
      </w:pPr>
      <w:rPr>
        <w:rFonts w:ascii="Garamond" w:eastAsia="Garamond" w:hAnsi="Garamond" w:cs="Garamond" w:hint="default"/>
        <w:b w:val="0"/>
        <w:bCs w:val="0"/>
        <w:i w:val="0"/>
        <w:iCs w:val="0"/>
        <w:spacing w:val="0"/>
        <w:w w:val="100"/>
        <w:sz w:val="24"/>
        <w:szCs w:val="24"/>
        <w:lang w:val="en-US" w:eastAsia="en-US" w:bidi="ar-SA"/>
      </w:rPr>
    </w:lvl>
    <w:lvl w:ilvl="1" w:tplc="4656C708">
      <w:start w:val="1"/>
      <w:numFmt w:val="lowerLetter"/>
      <w:lvlText w:val="%2."/>
      <w:lvlJc w:val="left"/>
      <w:pPr>
        <w:ind w:left="1200" w:hanging="360"/>
        <w:jc w:val="left"/>
      </w:pPr>
      <w:rPr>
        <w:rFonts w:ascii="Garamond" w:eastAsia="Garamond" w:hAnsi="Garamond" w:cs="Garamond" w:hint="default"/>
        <w:b w:val="0"/>
        <w:bCs w:val="0"/>
        <w:i w:val="0"/>
        <w:iCs w:val="0"/>
        <w:spacing w:val="-1"/>
        <w:w w:val="100"/>
        <w:sz w:val="24"/>
        <w:szCs w:val="24"/>
        <w:lang w:val="en-US" w:eastAsia="en-US" w:bidi="ar-SA"/>
      </w:rPr>
    </w:lvl>
    <w:lvl w:ilvl="2" w:tplc="3AB0FFD2">
      <w:start w:val="1"/>
      <w:numFmt w:val="lowerRoman"/>
      <w:lvlText w:val="%3."/>
      <w:lvlJc w:val="left"/>
      <w:pPr>
        <w:ind w:left="1920" w:hanging="288"/>
        <w:jc w:val="right"/>
      </w:pPr>
      <w:rPr>
        <w:rFonts w:ascii="Garamond" w:eastAsia="Garamond" w:hAnsi="Garamond" w:cs="Garamond" w:hint="default"/>
        <w:b w:val="0"/>
        <w:bCs w:val="0"/>
        <w:i w:val="0"/>
        <w:iCs w:val="0"/>
        <w:spacing w:val="0"/>
        <w:w w:val="100"/>
        <w:sz w:val="24"/>
        <w:szCs w:val="24"/>
        <w:lang w:val="en-US" w:eastAsia="en-US" w:bidi="ar-SA"/>
      </w:rPr>
    </w:lvl>
    <w:lvl w:ilvl="3" w:tplc="ADD2CA86">
      <w:numFmt w:val="bullet"/>
      <w:lvlText w:val="•"/>
      <w:lvlJc w:val="left"/>
      <w:pPr>
        <w:ind w:left="2880" w:hanging="288"/>
      </w:pPr>
      <w:rPr>
        <w:rFonts w:hint="default"/>
        <w:lang w:val="en-US" w:eastAsia="en-US" w:bidi="ar-SA"/>
      </w:rPr>
    </w:lvl>
    <w:lvl w:ilvl="4" w:tplc="27B48A0C">
      <w:numFmt w:val="bullet"/>
      <w:lvlText w:val="•"/>
      <w:lvlJc w:val="left"/>
      <w:pPr>
        <w:ind w:left="3840" w:hanging="288"/>
      </w:pPr>
      <w:rPr>
        <w:rFonts w:hint="default"/>
        <w:lang w:val="en-US" w:eastAsia="en-US" w:bidi="ar-SA"/>
      </w:rPr>
    </w:lvl>
    <w:lvl w:ilvl="5" w:tplc="5316CA1C">
      <w:numFmt w:val="bullet"/>
      <w:lvlText w:val="•"/>
      <w:lvlJc w:val="left"/>
      <w:pPr>
        <w:ind w:left="4800" w:hanging="288"/>
      </w:pPr>
      <w:rPr>
        <w:rFonts w:hint="default"/>
        <w:lang w:val="en-US" w:eastAsia="en-US" w:bidi="ar-SA"/>
      </w:rPr>
    </w:lvl>
    <w:lvl w:ilvl="6" w:tplc="50E86C6C">
      <w:numFmt w:val="bullet"/>
      <w:lvlText w:val="•"/>
      <w:lvlJc w:val="left"/>
      <w:pPr>
        <w:ind w:left="5760" w:hanging="288"/>
      </w:pPr>
      <w:rPr>
        <w:rFonts w:hint="default"/>
        <w:lang w:val="en-US" w:eastAsia="en-US" w:bidi="ar-SA"/>
      </w:rPr>
    </w:lvl>
    <w:lvl w:ilvl="7" w:tplc="D76CEA44">
      <w:numFmt w:val="bullet"/>
      <w:lvlText w:val="•"/>
      <w:lvlJc w:val="left"/>
      <w:pPr>
        <w:ind w:left="6720" w:hanging="288"/>
      </w:pPr>
      <w:rPr>
        <w:rFonts w:hint="default"/>
        <w:lang w:val="en-US" w:eastAsia="en-US" w:bidi="ar-SA"/>
      </w:rPr>
    </w:lvl>
    <w:lvl w:ilvl="8" w:tplc="CBB67DC8">
      <w:numFmt w:val="bullet"/>
      <w:lvlText w:val="•"/>
      <w:lvlJc w:val="left"/>
      <w:pPr>
        <w:ind w:left="7680" w:hanging="288"/>
      </w:pPr>
      <w:rPr>
        <w:rFonts w:hint="default"/>
        <w:lang w:val="en-US" w:eastAsia="en-US" w:bidi="ar-SA"/>
      </w:rPr>
    </w:lvl>
  </w:abstractNum>
  <w:num w:numId="1" w16cid:durableId="968323448">
    <w:abstractNumId w:val="2"/>
  </w:num>
  <w:num w:numId="2" w16cid:durableId="185212871">
    <w:abstractNumId w:val="0"/>
  </w:num>
  <w:num w:numId="3" w16cid:durableId="1262571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62"/>
    <w:rsid w:val="002710AD"/>
    <w:rsid w:val="009B0062"/>
    <w:rsid w:val="009C164A"/>
    <w:rsid w:val="00A961C7"/>
    <w:rsid w:val="00D42E87"/>
    <w:rsid w:val="00DD63DB"/>
    <w:rsid w:val="00FD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14D69"/>
  <w15:docId w15:val="{4FF90111-980F-4409-8F18-C947F7ED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eastAsia="Garamond" w:hAnsi="Garamond" w:cs="Garamond"/>
    </w:rPr>
  </w:style>
  <w:style w:type="paragraph" w:styleId="Heading1">
    <w:name w:val="heading 1"/>
    <w:basedOn w:val="Normal"/>
    <w:uiPriority w:val="9"/>
    <w:qFormat/>
    <w:pPr>
      <w:ind w:left="11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0"/>
      <w:ind w:left="1" w:right="1"/>
      <w:jc w:val="center"/>
    </w:pPr>
    <w:rPr>
      <w:b/>
      <w:bCs/>
      <w:sz w:val="32"/>
      <w:szCs w:val="32"/>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D3CE2"/>
    <w:pPr>
      <w:tabs>
        <w:tab w:val="center" w:pos="4680"/>
        <w:tab w:val="right" w:pos="9360"/>
      </w:tabs>
    </w:pPr>
  </w:style>
  <w:style w:type="character" w:customStyle="1" w:styleId="HeaderChar">
    <w:name w:val="Header Char"/>
    <w:basedOn w:val="DefaultParagraphFont"/>
    <w:link w:val="Header"/>
    <w:uiPriority w:val="99"/>
    <w:rsid w:val="00FD3CE2"/>
    <w:rPr>
      <w:rFonts w:ascii="Garamond" w:eastAsia="Garamond" w:hAnsi="Garamond" w:cs="Garamond"/>
    </w:rPr>
  </w:style>
  <w:style w:type="paragraph" w:styleId="Footer">
    <w:name w:val="footer"/>
    <w:basedOn w:val="Normal"/>
    <w:link w:val="FooterChar"/>
    <w:uiPriority w:val="99"/>
    <w:unhideWhenUsed/>
    <w:rsid w:val="00FD3CE2"/>
    <w:pPr>
      <w:tabs>
        <w:tab w:val="center" w:pos="4680"/>
        <w:tab w:val="right" w:pos="9360"/>
      </w:tabs>
    </w:pPr>
  </w:style>
  <w:style w:type="character" w:customStyle="1" w:styleId="FooterChar">
    <w:name w:val="Footer Char"/>
    <w:basedOn w:val="DefaultParagraphFont"/>
    <w:link w:val="Footer"/>
    <w:uiPriority w:val="99"/>
    <w:rsid w:val="00FD3CE2"/>
    <w:rPr>
      <w:rFonts w:ascii="Garamond" w:eastAsia="Garamond" w:hAnsi="Garamond" w:cs="Garamond"/>
    </w:rPr>
  </w:style>
  <w:style w:type="character" w:styleId="Hyperlink">
    <w:name w:val="Hyperlink"/>
    <w:basedOn w:val="DefaultParagraphFont"/>
    <w:uiPriority w:val="99"/>
    <w:unhideWhenUsed/>
    <w:rsid w:val="00D42E87"/>
    <w:rPr>
      <w:color w:val="0000FF" w:themeColor="hyperlink"/>
      <w:u w:val="single"/>
    </w:rPr>
  </w:style>
  <w:style w:type="character" w:styleId="UnresolvedMention">
    <w:name w:val="Unresolved Mention"/>
    <w:basedOn w:val="DefaultParagraphFont"/>
    <w:uiPriority w:val="99"/>
    <w:semiHidden/>
    <w:unhideWhenUsed/>
    <w:rsid w:val="00D4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oss@dickinson.ed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hyperlink" Target="mailto:koss@dickinson.edu" TargetMode="External"/><Relationship Id="rId1" Type="http://schemas.openxmlformats.org/officeDocument/2006/relationships/hyperlink" Target="mailto:koss@dickin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6ED7FF1A05B42ACA685F803FD8215" ma:contentTypeVersion="13" ma:contentTypeDescription="Create a new document." ma:contentTypeScope="" ma:versionID="b760ea2c2a559d116292c952f5dd152c">
  <xsd:schema xmlns:xsd="http://www.w3.org/2001/XMLSchema" xmlns:xs="http://www.w3.org/2001/XMLSchema" xmlns:p="http://schemas.microsoft.com/office/2006/metadata/properties" xmlns:ns2="8939c8e1-e687-4421-b64d-d10c9d2b37f0" xmlns:ns3="6087da3e-f037-49d5-89f1-3bfa25d42395" targetNamespace="http://schemas.microsoft.com/office/2006/metadata/properties" ma:root="true" ma:fieldsID="877e5fa9c47d02f912f78402d1f7968e" ns2:_="" ns3:_="">
    <xsd:import namespace="8939c8e1-e687-4421-b64d-d10c9d2b37f0"/>
    <xsd:import namespace="6087da3e-f037-49d5-89f1-3bfa25d42395"/>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9c8e1-e687-4421-b64d-d10c9d2b37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2380fd-3ffa-4480-ade9-41b756eac0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87da3e-f037-49d5-89f1-3bfa25d423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39c8e1-e687-4421-b64d-d10c9d2b37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60105-F572-4DB7-8A79-ACAC5B187AB4}"/>
</file>

<file path=customXml/itemProps2.xml><?xml version="1.0" encoding="utf-8"?>
<ds:datastoreItem xmlns:ds="http://schemas.openxmlformats.org/officeDocument/2006/customXml" ds:itemID="{FB34F7B7-A08B-4BB5-A90C-EFD6C37ADFCB}"/>
</file>

<file path=customXml/itemProps3.xml><?xml version="1.0" encoding="utf-8"?>
<ds:datastoreItem xmlns:ds="http://schemas.openxmlformats.org/officeDocument/2006/customXml" ds:itemID="{384D0B2B-393C-4751-91F9-2394DE5DFA37}"/>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6931</Characters>
  <Application>Microsoft Office Word</Application>
  <DocSecurity>4</DocSecurity>
  <Lines>57</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QR_Approval_Form_Draft_final2</dc:title>
  <dc:creator>bolend</dc:creator>
  <cp:lastModifiedBy>Weber, Laura</cp:lastModifiedBy>
  <cp:revision>2</cp:revision>
  <dcterms:created xsi:type="dcterms:W3CDTF">2024-08-30T19:55:00Z</dcterms:created>
  <dcterms:modified xsi:type="dcterms:W3CDTF">2024-08-30T19:55:00Z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2024-08-30T00:00:00Z</vt:filetime>
  </property>
  <property fmtid="{D5CDD505-2E9C-101B-9397-08002B2CF9AE}" pid="3" name="Creator">
    <vt:lpwstr>PScript5.dll Version 5.2.2</vt:lpwstr>
  </property>
  <property fmtid="{D5CDD505-2E9C-101B-9397-08002B2CF9AE}" pid="4" name="LastSaved">
    <vt:filetime>2024-08-30T00:00:00Z</vt:filetime>
  </property>
  <property fmtid="{D5CDD505-2E9C-101B-9397-08002B2CF9AE}" pid="5" name="Producer">
    <vt:lpwstr>Acrobat Distiller 24.0 (Windows)</vt:lpwstr>
  </property>
  <property fmtid="{D5CDD505-2E9C-101B-9397-08002B2CF9AE}" pid="6" name="ContentTypeId">
    <vt:lpwstr>0x0101001606ED7FF1A05B42ACA685F803FD8215</vt:lpwstr>
  </property>
</Properties>
</file>